
<file path=[Content_Types].xml><?xml version="1.0" encoding="utf-8"?>
<Types xmlns="http://schemas.openxmlformats.org/package/2006/content-types">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17" w:rsidRDefault="00D71F17" w:rsidP="00D71F17">
      <w:pPr>
        <w:jc w:val="center"/>
        <w:outlineLvl w:val="0"/>
        <w:rPr>
          <w:rFonts w:ascii="Arial" w:hAnsi="Arial" w:cs="Arial"/>
          <w:sz w:val="22"/>
          <w:szCs w:val="22"/>
        </w:rPr>
      </w:pPr>
    </w:p>
    <w:p w:rsidR="00D71F17" w:rsidRDefault="00D71F17" w:rsidP="00D71F17">
      <w:pPr>
        <w:jc w:val="center"/>
        <w:outlineLvl w:val="0"/>
        <w:rPr>
          <w:rFonts w:ascii="Arial" w:hAnsi="Arial" w:cs="Arial"/>
          <w:sz w:val="22"/>
          <w:szCs w:val="22"/>
        </w:rPr>
      </w:pPr>
    </w:p>
    <w:p w:rsidR="00D71F17" w:rsidRDefault="00D71F17" w:rsidP="00D71F17">
      <w:pPr>
        <w:jc w:val="center"/>
        <w:outlineLvl w:val="0"/>
        <w:rPr>
          <w:rFonts w:ascii="Arial" w:hAnsi="Arial" w:cs="Arial"/>
          <w:sz w:val="22"/>
          <w:szCs w:val="22"/>
        </w:rPr>
      </w:pPr>
    </w:p>
    <w:p w:rsidR="00D71F17" w:rsidRDefault="00D71F17" w:rsidP="00D71F17">
      <w:pPr>
        <w:jc w:val="center"/>
        <w:outlineLvl w:val="0"/>
        <w:rPr>
          <w:rFonts w:ascii="Arial" w:hAnsi="Arial" w:cs="Arial"/>
          <w:sz w:val="22"/>
          <w:szCs w:val="22"/>
        </w:rPr>
      </w:pPr>
    </w:p>
    <w:p w:rsidR="00D71F17" w:rsidRDefault="00D71F17" w:rsidP="00D71F17">
      <w:pPr>
        <w:jc w:val="center"/>
        <w:outlineLvl w:val="0"/>
        <w:rPr>
          <w:rFonts w:ascii="Arial" w:hAnsi="Arial" w:cs="Arial"/>
          <w:sz w:val="22"/>
          <w:szCs w:val="22"/>
        </w:rPr>
      </w:pPr>
    </w:p>
    <w:p w:rsidR="00D71F17" w:rsidRDefault="00D71F17" w:rsidP="00D71F17">
      <w:pPr>
        <w:jc w:val="center"/>
        <w:outlineLvl w:val="0"/>
        <w:rPr>
          <w:rFonts w:ascii="Arial" w:hAnsi="Arial" w:cs="Arial"/>
          <w:sz w:val="22"/>
          <w:szCs w:val="22"/>
        </w:rPr>
      </w:pPr>
    </w:p>
    <w:p w:rsidR="00D71F17" w:rsidRDefault="00D71F17" w:rsidP="00D71F17">
      <w:pPr>
        <w:jc w:val="center"/>
        <w:outlineLvl w:val="0"/>
        <w:rPr>
          <w:rFonts w:ascii="Arial" w:hAnsi="Arial" w:cs="Arial"/>
          <w:sz w:val="22"/>
          <w:szCs w:val="22"/>
        </w:rPr>
      </w:pPr>
    </w:p>
    <w:p w:rsidR="00D71F17" w:rsidRDefault="00D71F17" w:rsidP="00D71F17">
      <w:pPr>
        <w:jc w:val="center"/>
        <w:outlineLvl w:val="0"/>
        <w:rPr>
          <w:rFonts w:ascii="Arial" w:hAnsi="Arial" w:cs="Arial"/>
          <w:sz w:val="22"/>
          <w:szCs w:val="22"/>
        </w:rPr>
      </w:pPr>
    </w:p>
    <w:p w:rsidR="00D71F17" w:rsidRDefault="00D71F17" w:rsidP="00D71F17">
      <w:pPr>
        <w:jc w:val="center"/>
        <w:outlineLvl w:val="0"/>
        <w:rPr>
          <w:rFonts w:ascii="Arial" w:hAnsi="Arial" w:cs="Arial"/>
          <w:sz w:val="22"/>
          <w:szCs w:val="22"/>
        </w:rPr>
      </w:pPr>
    </w:p>
    <w:p w:rsidR="00D71F17" w:rsidRDefault="00D71F17" w:rsidP="00D71F17">
      <w:pPr>
        <w:jc w:val="center"/>
        <w:outlineLvl w:val="0"/>
        <w:rPr>
          <w:rFonts w:ascii="Arial" w:hAnsi="Arial" w:cs="Arial"/>
          <w:sz w:val="22"/>
          <w:szCs w:val="22"/>
        </w:rPr>
      </w:pPr>
    </w:p>
    <w:p w:rsidR="00D71F17" w:rsidRDefault="00D71F17" w:rsidP="00D71F17">
      <w:pPr>
        <w:jc w:val="center"/>
        <w:outlineLvl w:val="0"/>
        <w:rPr>
          <w:rFonts w:ascii="Arial" w:hAnsi="Arial" w:cs="Arial"/>
          <w:sz w:val="22"/>
          <w:szCs w:val="22"/>
        </w:rPr>
      </w:pPr>
    </w:p>
    <w:p w:rsidR="00D71F17" w:rsidRDefault="00D71F17" w:rsidP="00D71F17">
      <w:pPr>
        <w:jc w:val="center"/>
        <w:outlineLvl w:val="0"/>
        <w:rPr>
          <w:rFonts w:ascii="Arial" w:hAnsi="Arial" w:cs="Arial"/>
          <w:sz w:val="22"/>
          <w:szCs w:val="22"/>
        </w:rPr>
      </w:pPr>
    </w:p>
    <w:p w:rsidR="00D71F17" w:rsidRPr="00CC2C99" w:rsidRDefault="00D71F17" w:rsidP="00D71F17">
      <w:pPr>
        <w:jc w:val="center"/>
        <w:outlineLvl w:val="0"/>
        <w:rPr>
          <w:rFonts w:ascii="Arial" w:hAnsi="Arial" w:cs="Arial"/>
          <w:sz w:val="22"/>
          <w:szCs w:val="22"/>
        </w:rPr>
      </w:pPr>
    </w:p>
    <w:p w:rsidR="00D71F17" w:rsidRPr="00CC2C99" w:rsidRDefault="00D71F17" w:rsidP="00D71F17">
      <w:pPr>
        <w:jc w:val="center"/>
        <w:outlineLvl w:val="0"/>
        <w:rPr>
          <w:rFonts w:ascii="Arial" w:hAnsi="Arial" w:cs="Arial"/>
          <w:sz w:val="22"/>
          <w:szCs w:val="22"/>
        </w:rPr>
      </w:pPr>
      <w:r w:rsidRPr="00CC2C99">
        <w:rPr>
          <w:rFonts w:ascii="Arial" w:hAnsi="Arial" w:cs="Arial"/>
          <w:sz w:val="22"/>
          <w:szCs w:val="22"/>
        </w:rPr>
        <w:t>Agreement</w:t>
      </w:r>
    </w:p>
    <w:p w:rsidR="00D71F17" w:rsidRPr="00CC2C99" w:rsidRDefault="00D71F17" w:rsidP="00D71F17">
      <w:pPr>
        <w:jc w:val="center"/>
        <w:rPr>
          <w:rFonts w:ascii="Arial" w:hAnsi="Arial" w:cs="Arial"/>
          <w:sz w:val="22"/>
          <w:szCs w:val="22"/>
        </w:rPr>
      </w:pPr>
    </w:p>
    <w:p w:rsidR="00D71F17" w:rsidRPr="00CC2C99" w:rsidRDefault="00D71F17" w:rsidP="00D71F17">
      <w:pPr>
        <w:jc w:val="center"/>
        <w:outlineLvl w:val="0"/>
        <w:rPr>
          <w:rFonts w:ascii="Arial" w:hAnsi="Arial" w:cs="Arial"/>
          <w:sz w:val="22"/>
          <w:szCs w:val="22"/>
        </w:rPr>
      </w:pPr>
      <w:r w:rsidRPr="00CC2C99">
        <w:rPr>
          <w:rFonts w:ascii="Arial" w:hAnsi="Arial" w:cs="Arial"/>
          <w:sz w:val="22"/>
          <w:szCs w:val="22"/>
        </w:rPr>
        <w:t>Between</w:t>
      </w:r>
    </w:p>
    <w:p w:rsidR="00D71F17" w:rsidRPr="00CC2C99" w:rsidRDefault="00D71F17" w:rsidP="00D71F17">
      <w:pPr>
        <w:jc w:val="center"/>
        <w:rPr>
          <w:rFonts w:ascii="Arial" w:hAnsi="Arial" w:cs="Arial"/>
          <w:sz w:val="22"/>
          <w:szCs w:val="22"/>
        </w:rPr>
      </w:pPr>
    </w:p>
    <w:p w:rsidR="00D71F17" w:rsidRPr="00CC2C99" w:rsidRDefault="00D71F17" w:rsidP="00D71F17">
      <w:pPr>
        <w:jc w:val="center"/>
        <w:rPr>
          <w:rFonts w:ascii="Arial" w:hAnsi="Arial" w:cs="Arial"/>
          <w:sz w:val="22"/>
          <w:szCs w:val="22"/>
        </w:rPr>
      </w:pPr>
    </w:p>
    <w:p w:rsidR="00D71F17" w:rsidRPr="00CC2C99" w:rsidRDefault="005A725D" w:rsidP="00D71F17">
      <w:pPr>
        <w:jc w:val="center"/>
        <w:outlineLvl w:val="0"/>
        <w:rPr>
          <w:rFonts w:ascii="Arial" w:hAnsi="Arial" w:cs="Arial"/>
          <w:sz w:val="40"/>
          <w:szCs w:val="40"/>
        </w:rPr>
      </w:pPr>
      <w:r>
        <w:rPr>
          <w:rFonts w:ascii="Arial" w:hAnsi="Arial" w:cs="Arial"/>
          <w:sz w:val="40"/>
          <w:szCs w:val="40"/>
        </w:rPr>
        <w:t>Xylem, AWS</w:t>
      </w:r>
    </w:p>
    <w:p w:rsidR="00D71F17" w:rsidRPr="00CC2C99" w:rsidRDefault="00D71F17" w:rsidP="00D71F17">
      <w:pPr>
        <w:jc w:val="center"/>
        <w:rPr>
          <w:rFonts w:ascii="Arial" w:hAnsi="Arial" w:cs="Arial"/>
          <w:sz w:val="22"/>
          <w:szCs w:val="22"/>
        </w:rPr>
      </w:pPr>
    </w:p>
    <w:p w:rsidR="00D71F17" w:rsidRPr="00CC2C99" w:rsidRDefault="00D71F17" w:rsidP="00D71F17">
      <w:pPr>
        <w:jc w:val="center"/>
        <w:outlineLvl w:val="0"/>
        <w:rPr>
          <w:rFonts w:ascii="Arial" w:hAnsi="Arial" w:cs="Arial"/>
          <w:sz w:val="22"/>
          <w:szCs w:val="22"/>
        </w:rPr>
      </w:pPr>
      <w:smartTag w:uri="urn:schemas-microsoft-com:office:smarttags" w:element="place">
        <w:smartTag w:uri="urn:schemas-microsoft-com:office:smarttags" w:element="City">
          <w:r w:rsidRPr="00CC2C99">
            <w:rPr>
              <w:rFonts w:ascii="Arial" w:hAnsi="Arial" w:cs="Arial"/>
              <w:sz w:val="22"/>
              <w:szCs w:val="22"/>
            </w:rPr>
            <w:t>Buffalo</w:t>
          </w:r>
        </w:smartTag>
        <w:r>
          <w:rPr>
            <w:rFonts w:ascii="Arial" w:hAnsi="Arial" w:cs="Arial"/>
            <w:sz w:val="22"/>
            <w:szCs w:val="22"/>
          </w:rPr>
          <w:t xml:space="preserve">, </w:t>
        </w:r>
        <w:smartTag w:uri="urn:schemas-microsoft-com:office:smarttags" w:element="State">
          <w:r w:rsidRPr="00CC2C99">
            <w:rPr>
              <w:rFonts w:ascii="Arial" w:hAnsi="Arial" w:cs="Arial"/>
              <w:sz w:val="22"/>
              <w:szCs w:val="22"/>
            </w:rPr>
            <w:t>New York</w:t>
          </w:r>
        </w:smartTag>
      </w:smartTag>
      <w:r w:rsidRPr="00CC2C99">
        <w:rPr>
          <w:rFonts w:ascii="Arial" w:hAnsi="Arial" w:cs="Arial"/>
          <w:sz w:val="22"/>
          <w:szCs w:val="22"/>
        </w:rPr>
        <w:t xml:space="preserve">  </w:t>
      </w:r>
    </w:p>
    <w:p w:rsidR="00D71F17" w:rsidRPr="00CC2C99" w:rsidRDefault="00D71F17" w:rsidP="00D71F17">
      <w:pPr>
        <w:jc w:val="center"/>
        <w:rPr>
          <w:rFonts w:ascii="Arial" w:hAnsi="Arial" w:cs="Arial"/>
          <w:sz w:val="22"/>
          <w:szCs w:val="22"/>
        </w:rPr>
      </w:pPr>
    </w:p>
    <w:p w:rsidR="00D71F17" w:rsidRPr="00CC2C99" w:rsidRDefault="00D71F17" w:rsidP="00D71F17">
      <w:pPr>
        <w:jc w:val="center"/>
        <w:rPr>
          <w:rFonts w:ascii="Arial" w:hAnsi="Arial" w:cs="Arial"/>
          <w:sz w:val="22"/>
          <w:szCs w:val="22"/>
        </w:rPr>
      </w:pPr>
    </w:p>
    <w:p w:rsidR="00D71F17" w:rsidRPr="00CC2C99" w:rsidRDefault="00D71F17" w:rsidP="00D71F17">
      <w:pPr>
        <w:jc w:val="center"/>
        <w:rPr>
          <w:rFonts w:ascii="Arial" w:hAnsi="Arial" w:cs="Arial"/>
          <w:sz w:val="22"/>
          <w:szCs w:val="22"/>
        </w:rPr>
      </w:pPr>
      <w:proofErr w:type="gramStart"/>
      <w:r w:rsidRPr="00CC2C99">
        <w:rPr>
          <w:rFonts w:ascii="Arial" w:hAnsi="Arial" w:cs="Arial"/>
          <w:sz w:val="22"/>
          <w:szCs w:val="22"/>
        </w:rPr>
        <w:t>and</w:t>
      </w:r>
      <w:proofErr w:type="gramEnd"/>
    </w:p>
    <w:p w:rsidR="00D71F17" w:rsidRPr="00CC2C99" w:rsidRDefault="00D71F17" w:rsidP="00D71F17">
      <w:pPr>
        <w:jc w:val="center"/>
        <w:rPr>
          <w:rFonts w:ascii="Arial" w:hAnsi="Arial" w:cs="Arial"/>
          <w:sz w:val="22"/>
          <w:szCs w:val="22"/>
        </w:rPr>
      </w:pPr>
    </w:p>
    <w:p w:rsidR="00D71F17" w:rsidRPr="00CC2C99" w:rsidRDefault="00D71F17" w:rsidP="00D71F17">
      <w:pPr>
        <w:jc w:val="center"/>
        <w:rPr>
          <w:rFonts w:ascii="Arial" w:hAnsi="Arial" w:cs="Arial"/>
          <w:sz w:val="22"/>
          <w:szCs w:val="22"/>
        </w:rPr>
      </w:pPr>
    </w:p>
    <w:p w:rsidR="00D71F17" w:rsidRPr="00CC2C99" w:rsidRDefault="00D71F17" w:rsidP="00D71F17">
      <w:pPr>
        <w:jc w:val="center"/>
        <w:rPr>
          <w:rFonts w:ascii="Arial" w:hAnsi="Arial" w:cs="Arial"/>
          <w:sz w:val="22"/>
          <w:szCs w:val="22"/>
        </w:rPr>
      </w:pPr>
    </w:p>
    <w:p w:rsidR="00D71F17" w:rsidRPr="00CC2C99" w:rsidRDefault="00D71F17" w:rsidP="00D71F17">
      <w:pPr>
        <w:jc w:val="center"/>
        <w:outlineLvl w:val="0"/>
        <w:rPr>
          <w:rFonts w:ascii="Arial" w:hAnsi="Arial" w:cs="Arial"/>
          <w:sz w:val="40"/>
          <w:szCs w:val="40"/>
        </w:rPr>
      </w:pPr>
      <w:r w:rsidRPr="00CC2C99">
        <w:rPr>
          <w:rFonts w:ascii="Arial" w:hAnsi="Arial" w:cs="Arial"/>
          <w:sz w:val="40"/>
          <w:szCs w:val="40"/>
        </w:rPr>
        <w:t>UNITED STEELWORKERS</w:t>
      </w:r>
    </w:p>
    <w:p w:rsidR="00D71F17" w:rsidRPr="00CC2C99" w:rsidRDefault="00D71F17" w:rsidP="00D71F17">
      <w:pPr>
        <w:jc w:val="center"/>
        <w:rPr>
          <w:rFonts w:ascii="Arial" w:hAnsi="Arial" w:cs="Arial"/>
          <w:sz w:val="40"/>
          <w:szCs w:val="40"/>
        </w:rPr>
      </w:pPr>
    </w:p>
    <w:p w:rsidR="00D71F17" w:rsidRPr="00CC2C99" w:rsidRDefault="00D71F17" w:rsidP="00D71F17">
      <w:pPr>
        <w:jc w:val="center"/>
        <w:outlineLvl w:val="0"/>
        <w:rPr>
          <w:rFonts w:ascii="Arial" w:hAnsi="Arial" w:cs="Arial"/>
          <w:sz w:val="40"/>
          <w:szCs w:val="40"/>
          <w:lang w:val="pt-BR"/>
        </w:rPr>
      </w:pPr>
      <w:r w:rsidRPr="00CC2C99">
        <w:rPr>
          <w:rFonts w:ascii="Arial" w:hAnsi="Arial" w:cs="Arial"/>
          <w:sz w:val="40"/>
          <w:szCs w:val="40"/>
          <w:lang w:val="pt-BR"/>
        </w:rPr>
        <w:t>AFL-CIO-CLC</w:t>
      </w:r>
    </w:p>
    <w:p w:rsidR="00D71F17" w:rsidRPr="00CC2C99" w:rsidRDefault="00D71F17" w:rsidP="00D71F17">
      <w:pPr>
        <w:jc w:val="center"/>
        <w:rPr>
          <w:rFonts w:ascii="Arial" w:hAnsi="Arial" w:cs="Arial"/>
          <w:sz w:val="40"/>
          <w:szCs w:val="40"/>
          <w:lang w:val="pt-BR"/>
        </w:rPr>
      </w:pPr>
    </w:p>
    <w:p w:rsidR="00D71F17" w:rsidRDefault="00D71F17" w:rsidP="00D71F17">
      <w:pPr>
        <w:jc w:val="center"/>
        <w:outlineLvl w:val="0"/>
        <w:rPr>
          <w:rFonts w:ascii="Arial" w:hAnsi="Arial" w:cs="Arial"/>
          <w:sz w:val="40"/>
          <w:szCs w:val="40"/>
          <w:lang w:val="pt-BR"/>
        </w:rPr>
      </w:pPr>
      <w:r w:rsidRPr="00CC2C99">
        <w:rPr>
          <w:rFonts w:ascii="Arial" w:hAnsi="Arial" w:cs="Arial"/>
          <w:sz w:val="40"/>
          <w:szCs w:val="40"/>
          <w:lang w:val="pt-BR"/>
        </w:rPr>
        <w:t>Local Number 897</w:t>
      </w:r>
    </w:p>
    <w:p w:rsidR="00D71F17" w:rsidRPr="00CC2C99" w:rsidRDefault="00D71F17" w:rsidP="00D71F17">
      <w:pPr>
        <w:jc w:val="center"/>
        <w:outlineLvl w:val="0"/>
        <w:rPr>
          <w:rFonts w:ascii="Arial" w:hAnsi="Arial" w:cs="Arial"/>
          <w:sz w:val="40"/>
          <w:szCs w:val="40"/>
          <w:lang w:val="pt-BR"/>
        </w:rPr>
      </w:pPr>
    </w:p>
    <w:p w:rsidR="006716D4" w:rsidRPr="002376D9" w:rsidRDefault="00783408" w:rsidP="00BA13A3">
      <w:pPr>
        <w:tabs>
          <w:tab w:val="left" w:pos="6930"/>
        </w:tabs>
        <w:jc w:val="center"/>
        <w:outlineLvl w:val="0"/>
        <w:rPr>
          <w:rFonts w:ascii="Arial" w:hAnsi="Arial" w:cs="Arial"/>
          <w:b/>
          <w:sz w:val="22"/>
          <w:szCs w:val="22"/>
        </w:rPr>
      </w:pPr>
      <w:r>
        <w:rPr>
          <w:rFonts w:ascii="Arial" w:hAnsi="Arial" w:cs="Arial"/>
          <w:b/>
          <w:sz w:val="22"/>
          <w:szCs w:val="22"/>
        </w:rPr>
        <w:t>2016-2019</w:t>
      </w:r>
    </w:p>
    <w:p w:rsidR="00D71F17" w:rsidRDefault="00D71F17" w:rsidP="00BA13A3">
      <w:pPr>
        <w:tabs>
          <w:tab w:val="left" w:pos="6930"/>
        </w:tabs>
        <w:jc w:val="center"/>
        <w:outlineLvl w:val="0"/>
        <w:rPr>
          <w:rFonts w:ascii="Arial" w:hAnsi="Arial" w:cs="Arial"/>
          <w:b/>
          <w:sz w:val="22"/>
          <w:szCs w:val="22"/>
        </w:rPr>
      </w:pPr>
    </w:p>
    <w:p w:rsidR="00D71F17" w:rsidRDefault="00AE63B9" w:rsidP="00BA13A3">
      <w:pPr>
        <w:tabs>
          <w:tab w:val="left" w:pos="6930"/>
        </w:tabs>
        <w:jc w:val="center"/>
        <w:outlineLvl w:val="0"/>
        <w:rPr>
          <w:rFonts w:ascii="Arial" w:hAnsi="Arial" w:cs="Arial"/>
          <w:b/>
          <w:sz w:val="22"/>
          <w:szCs w:val="22"/>
        </w:rPr>
      </w:pPr>
      <w:r>
        <w:rPr>
          <w:rFonts w:ascii="Arial" w:hAnsi="Arial" w:cs="Arial"/>
          <w:b/>
          <w:sz w:val="22"/>
          <w:szCs w:val="22"/>
        </w:rPr>
        <w:br w:type="page"/>
      </w:r>
    </w:p>
    <w:p w:rsidR="00D71F17" w:rsidRDefault="00D71F17" w:rsidP="00BA13A3">
      <w:pPr>
        <w:tabs>
          <w:tab w:val="left" w:pos="6930"/>
        </w:tabs>
        <w:jc w:val="center"/>
        <w:outlineLvl w:val="0"/>
        <w:rPr>
          <w:rFonts w:ascii="Arial" w:hAnsi="Arial" w:cs="Arial"/>
          <w:b/>
          <w:sz w:val="22"/>
          <w:szCs w:val="22"/>
        </w:rPr>
      </w:pPr>
    </w:p>
    <w:p w:rsidR="00D71F17" w:rsidRDefault="00D71F17" w:rsidP="00BA13A3">
      <w:pPr>
        <w:tabs>
          <w:tab w:val="left" w:pos="6930"/>
        </w:tabs>
        <w:jc w:val="center"/>
        <w:outlineLvl w:val="0"/>
        <w:rPr>
          <w:rFonts w:ascii="Arial" w:hAnsi="Arial" w:cs="Arial"/>
          <w:b/>
          <w:sz w:val="22"/>
          <w:szCs w:val="22"/>
        </w:rPr>
      </w:pPr>
    </w:p>
    <w:p w:rsidR="008D755B" w:rsidRDefault="008D755B" w:rsidP="008D755B">
      <w:pPr>
        <w:jc w:val="center"/>
        <w:outlineLvl w:val="0"/>
        <w:rPr>
          <w:rFonts w:ascii="Arial" w:hAnsi="Arial" w:cs="Arial"/>
          <w:sz w:val="22"/>
          <w:szCs w:val="22"/>
        </w:rPr>
      </w:pPr>
    </w:p>
    <w:p w:rsidR="008D755B" w:rsidRDefault="008D755B" w:rsidP="008D755B">
      <w:pPr>
        <w:jc w:val="center"/>
        <w:outlineLvl w:val="0"/>
        <w:rPr>
          <w:rFonts w:ascii="Arial" w:hAnsi="Arial" w:cs="Arial"/>
          <w:sz w:val="22"/>
          <w:szCs w:val="22"/>
        </w:rPr>
      </w:pPr>
    </w:p>
    <w:p w:rsidR="008D755B" w:rsidRDefault="008D755B" w:rsidP="008D755B">
      <w:pPr>
        <w:jc w:val="center"/>
        <w:outlineLvl w:val="0"/>
        <w:rPr>
          <w:rFonts w:ascii="Arial" w:hAnsi="Arial" w:cs="Arial"/>
          <w:sz w:val="22"/>
          <w:szCs w:val="22"/>
        </w:rPr>
      </w:pPr>
    </w:p>
    <w:p w:rsidR="008D755B" w:rsidRDefault="008D755B" w:rsidP="008D755B">
      <w:pPr>
        <w:jc w:val="center"/>
        <w:outlineLvl w:val="0"/>
        <w:rPr>
          <w:rFonts w:ascii="Arial" w:hAnsi="Arial" w:cs="Arial"/>
          <w:sz w:val="22"/>
          <w:szCs w:val="22"/>
        </w:rPr>
      </w:pPr>
    </w:p>
    <w:p w:rsidR="008D755B" w:rsidRDefault="008D755B" w:rsidP="008D755B">
      <w:pPr>
        <w:jc w:val="center"/>
        <w:outlineLvl w:val="0"/>
        <w:rPr>
          <w:rFonts w:ascii="Arial" w:hAnsi="Arial" w:cs="Arial"/>
          <w:sz w:val="22"/>
          <w:szCs w:val="22"/>
        </w:rPr>
      </w:pPr>
    </w:p>
    <w:p w:rsidR="008D755B" w:rsidRDefault="008D755B" w:rsidP="008D755B">
      <w:pPr>
        <w:jc w:val="center"/>
        <w:outlineLvl w:val="0"/>
        <w:rPr>
          <w:rFonts w:ascii="Arial" w:hAnsi="Arial" w:cs="Arial"/>
          <w:sz w:val="22"/>
          <w:szCs w:val="22"/>
        </w:rPr>
      </w:pPr>
    </w:p>
    <w:p w:rsidR="008D755B" w:rsidRDefault="008D755B" w:rsidP="008D755B">
      <w:pPr>
        <w:jc w:val="center"/>
        <w:outlineLvl w:val="0"/>
        <w:rPr>
          <w:rFonts w:ascii="Arial" w:hAnsi="Arial" w:cs="Arial"/>
          <w:sz w:val="22"/>
          <w:szCs w:val="22"/>
        </w:rPr>
      </w:pPr>
    </w:p>
    <w:p w:rsidR="008D755B" w:rsidRDefault="008D755B" w:rsidP="008D755B">
      <w:pPr>
        <w:jc w:val="center"/>
        <w:outlineLvl w:val="0"/>
        <w:rPr>
          <w:rFonts w:ascii="Arial" w:hAnsi="Arial" w:cs="Arial"/>
          <w:sz w:val="22"/>
          <w:szCs w:val="22"/>
        </w:rPr>
      </w:pPr>
    </w:p>
    <w:p w:rsidR="008D755B" w:rsidRDefault="008D755B" w:rsidP="008D755B">
      <w:pPr>
        <w:jc w:val="center"/>
        <w:outlineLvl w:val="0"/>
        <w:rPr>
          <w:rFonts w:ascii="Arial" w:hAnsi="Arial" w:cs="Arial"/>
          <w:sz w:val="22"/>
          <w:szCs w:val="22"/>
        </w:rPr>
      </w:pPr>
    </w:p>
    <w:p w:rsidR="008D755B" w:rsidRPr="00CC2C99" w:rsidRDefault="008D755B" w:rsidP="008D755B">
      <w:pPr>
        <w:jc w:val="center"/>
        <w:outlineLvl w:val="0"/>
        <w:rPr>
          <w:rFonts w:ascii="Arial" w:hAnsi="Arial" w:cs="Arial"/>
          <w:sz w:val="22"/>
          <w:szCs w:val="22"/>
        </w:rPr>
      </w:pPr>
      <w:r w:rsidRPr="00CC2C99">
        <w:rPr>
          <w:rFonts w:ascii="Arial" w:hAnsi="Arial" w:cs="Arial"/>
          <w:sz w:val="22"/>
          <w:szCs w:val="22"/>
        </w:rPr>
        <w:t>Stronger Together</w:t>
      </w:r>
    </w:p>
    <w:p w:rsidR="008D755B" w:rsidRPr="00CC2C99" w:rsidRDefault="008D755B" w:rsidP="008D755B">
      <w:pPr>
        <w:jc w:val="center"/>
        <w:rPr>
          <w:rFonts w:ascii="Arial" w:hAnsi="Arial" w:cs="Arial"/>
          <w:sz w:val="22"/>
          <w:szCs w:val="22"/>
        </w:rPr>
      </w:pPr>
    </w:p>
    <w:p w:rsidR="008D755B" w:rsidRPr="00CC2C99" w:rsidRDefault="008D755B" w:rsidP="008D755B">
      <w:pPr>
        <w:jc w:val="center"/>
        <w:outlineLvl w:val="0"/>
        <w:rPr>
          <w:rFonts w:ascii="Arial" w:hAnsi="Arial" w:cs="Arial"/>
          <w:sz w:val="22"/>
          <w:szCs w:val="22"/>
        </w:rPr>
      </w:pPr>
      <w:r w:rsidRPr="00CC2C99">
        <w:rPr>
          <w:rFonts w:ascii="Arial" w:hAnsi="Arial" w:cs="Arial"/>
          <w:sz w:val="22"/>
          <w:szCs w:val="22"/>
        </w:rPr>
        <w:t>OUR GOAL:</w:t>
      </w:r>
    </w:p>
    <w:p w:rsidR="008D755B" w:rsidRPr="00CC2C99" w:rsidRDefault="008D755B" w:rsidP="008D755B">
      <w:pPr>
        <w:jc w:val="center"/>
        <w:rPr>
          <w:rFonts w:ascii="Arial" w:hAnsi="Arial" w:cs="Arial"/>
          <w:sz w:val="22"/>
          <w:szCs w:val="22"/>
        </w:rPr>
      </w:pPr>
    </w:p>
    <w:p w:rsidR="008D755B" w:rsidRPr="00CC2C99" w:rsidRDefault="008D755B" w:rsidP="008D755B">
      <w:pPr>
        <w:jc w:val="center"/>
        <w:rPr>
          <w:rFonts w:ascii="Arial" w:hAnsi="Arial" w:cs="Arial"/>
          <w:sz w:val="22"/>
          <w:szCs w:val="22"/>
        </w:rPr>
      </w:pPr>
    </w:p>
    <w:p w:rsidR="008D755B" w:rsidRPr="00CC2C99" w:rsidRDefault="008D755B" w:rsidP="008D755B">
      <w:pPr>
        <w:jc w:val="center"/>
        <w:rPr>
          <w:rFonts w:ascii="Arial" w:hAnsi="Arial" w:cs="Arial"/>
          <w:sz w:val="22"/>
          <w:szCs w:val="22"/>
        </w:rPr>
      </w:pPr>
    </w:p>
    <w:p w:rsidR="008D755B" w:rsidRPr="00CC2C99" w:rsidRDefault="008D755B" w:rsidP="008D755B">
      <w:pPr>
        <w:jc w:val="center"/>
        <w:outlineLvl w:val="0"/>
        <w:rPr>
          <w:rFonts w:ascii="Arial" w:hAnsi="Arial" w:cs="Arial"/>
          <w:sz w:val="22"/>
          <w:szCs w:val="22"/>
        </w:rPr>
      </w:pPr>
      <w:proofErr w:type="gramStart"/>
      <w:r w:rsidRPr="00CC2C99">
        <w:rPr>
          <w:rFonts w:ascii="Arial" w:hAnsi="Arial" w:cs="Arial"/>
          <w:sz w:val="22"/>
          <w:szCs w:val="22"/>
        </w:rPr>
        <w:t>To build a quality/reliable product for our customers.</w:t>
      </w:r>
      <w:proofErr w:type="gramEnd"/>
    </w:p>
    <w:p w:rsidR="008D755B" w:rsidRPr="00CC2C99" w:rsidRDefault="008D755B" w:rsidP="008D755B">
      <w:pPr>
        <w:jc w:val="center"/>
        <w:rPr>
          <w:rFonts w:ascii="Arial" w:hAnsi="Arial" w:cs="Arial"/>
          <w:sz w:val="22"/>
          <w:szCs w:val="22"/>
        </w:rPr>
      </w:pPr>
    </w:p>
    <w:p w:rsidR="00D71F17" w:rsidRDefault="008D755B" w:rsidP="008D755B">
      <w:pPr>
        <w:tabs>
          <w:tab w:val="left" w:pos="6930"/>
        </w:tabs>
        <w:jc w:val="center"/>
        <w:outlineLvl w:val="0"/>
        <w:rPr>
          <w:rFonts w:ascii="Arial" w:hAnsi="Arial" w:cs="Arial"/>
          <w:b/>
          <w:sz w:val="22"/>
          <w:szCs w:val="22"/>
        </w:rPr>
      </w:pPr>
      <w:r w:rsidRPr="00CC2C99">
        <w:rPr>
          <w:rFonts w:ascii="Arial" w:hAnsi="Arial" w:cs="Arial"/>
          <w:sz w:val="22"/>
          <w:szCs w:val="22"/>
        </w:rPr>
        <w:t>To deliver to our customers on time at a competitive price</w:t>
      </w:r>
    </w:p>
    <w:p w:rsidR="008D755B" w:rsidRDefault="008D755B" w:rsidP="00BA13A3">
      <w:pPr>
        <w:tabs>
          <w:tab w:val="left" w:pos="6930"/>
        </w:tabs>
        <w:jc w:val="center"/>
        <w:outlineLvl w:val="0"/>
        <w:rPr>
          <w:rFonts w:ascii="Arial" w:hAnsi="Arial" w:cs="Arial"/>
          <w:b/>
          <w:sz w:val="22"/>
          <w:szCs w:val="22"/>
        </w:rPr>
      </w:pPr>
    </w:p>
    <w:p w:rsidR="008D755B" w:rsidRDefault="008D755B" w:rsidP="00BA13A3">
      <w:pPr>
        <w:tabs>
          <w:tab w:val="left" w:pos="6930"/>
        </w:tabs>
        <w:jc w:val="center"/>
        <w:outlineLvl w:val="0"/>
        <w:rPr>
          <w:rFonts w:ascii="Arial" w:hAnsi="Arial" w:cs="Arial"/>
          <w:b/>
          <w:sz w:val="22"/>
          <w:szCs w:val="22"/>
        </w:rPr>
      </w:pPr>
    </w:p>
    <w:p w:rsidR="008D755B" w:rsidRDefault="008D755B" w:rsidP="00BA13A3">
      <w:pPr>
        <w:tabs>
          <w:tab w:val="left" w:pos="6930"/>
        </w:tabs>
        <w:jc w:val="center"/>
        <w:outlineLvl w:val="0"/>
        <w:rPr>
          <w:rFonts w:ascii="Arial" w:hAnsi="Arial" w:cs="Arial"/>
          <w:b/>
          <w:sz w:val="22"/>
          <w:szCs w:val="22"/>
        </w:rPr>
      </w:pPr>
    </w:p>
    <w:p w:rsidR="008D755B" w:rsidRDefault="00AE63B9" w:rsidP="00AE63B9">
      <w:pPr>
        <w:tabs>
          <w:tab w:val="left" w:pos="6930"/>
        </w:tabs>
        <w:jc w:val="center"/>
        <w:outlineLvl w:val="0"/>
        <w:rPr>
          <w:rFonts w:ascii="Arial" w:hAnsi="Arial" w:cs="Arial"/>
          <w:b/>
          <w:i/>
          <w:sz w:val="22"/>
          <w:szCs w:val="22"/>
        </w:rPr>
      </w:pPr>
      <w:r>
        <w:rPr>
          <w:rFonts w:ascii="Arial" w:hAnsi="Arial" w:cs="Arial"/>
          <w:b/>
          <w:sz w:val="22"/>
          <w:szCs w:val="22"/>
        </w:rPr>
        <w:br w:type="page"/>
      </w:r>
      <w:r w:rsidR="008D755B" w:rsidRPr="00C54A8D">
        <w:rPr>
          <w:rFonts w:ascii="Arial" w:hAnsi="Arial" w:cs="Arial"/>
          <w:b/>
          <w:sz w:val="22"/>
          <w:szCs w:val="22"/>
        </w:rPr>
        <w:lastRenderedPageBreak/>
        <w:t>Table of Contents</w:t>
      </w:r>
    </w:p>
    <w:p w:rsidR="00AE63B9" w:rsidRDefault="00AE63B9" w:rsidP="00AE63B9">
      <w:pPr>
        <w:tabs>
          <w:tab w:val="left" w:pos="6930"/>
        </w:tabs>
        <w:jc w:val="center"/>
        <w:outlineLvl w:val="0"/>
        <w:rPr>
          <w:rFonts w:ascii="Arial" w:hAnsi="Arial" w:cs="Arial"/>
          <w:b/>
          <w:i/>
          <w:sz w:val="22"/>
          <w:szCs w:val="22"/>
        </w:rPr>
      </w:pPr>
    </w:p>
    <w:p w:rsidR="00AE63B9" w:rsidRPr="00C54A8D" w:rsidRDefault="00AE63B9" w:rsidP="00AE63B9">
      <w:pPr>
        <w:tabs>
          <w:tab w:val="left" w:pos="6930"/>
        </w:tabs>
        <w:jc w:val="center"/>
        <w:outlineLvl w:val="0"/>
        <w:rPr>
          <w:rFonts w:ascii="Arial" w:hAnsi="Arial" w:cs="Arial"/>
          <w:b/>
          <w:sz w:val="22"/>
          <w:szCs w:val="22"/>
        </w:rPr>
      </w:pPr>
    </w:p>
    <w:p w:rsidR="008D755B" w:rsidRPr="00C54A8D" w:rsidRDefault="009D764A" w:rsidP="008D755B">
      <w:pPr>
        <w:ind w:left="7200" w:hanging="7200"/>
        <w:rPr>
          <w:rFonts w:ascii="Arial" w:hAnsi="Arial" w:cs="Arial"/>
          <w:sz w:val="22"/>
          <w:szCs w:val="22"/>
        </w:rPr>
      </w:pPr>
      <w:r>
        <w:rPr>
          <w:rFonts w:ascii="Arial" w:hAnsi="Arial" w:cs="Arial"/>
          <w:sz w:val="22"/>
          <w:szCs w:val="22"/>
        </w:rPr>
        <w:t>2016</w:t>
      </w:r>
      <w:r w:rsidR="008D755B" w:rsidRPr="00C54A8D">
        <w:rPr>
          <w:rFonts w:ascii="Arial" w:hAnsi="Arial" w:cs="Arial"/>
          <w:sz w:val="22"/>
          <w:szCs w:val="22"/>
        </w:rPr>
        <w:t xml:space="preserve"> Agreement</w:t>
      </w:r>
      <w:r w:rsidR="008D755B" w:rsidRPr="00C54A8D">
        <w:rPr>
          <w:rFonts w:ascii="Arial" w:hAnsi="Arial" w:cs="Arial"/>
          <w:sz w:val="22"/>
          <w:szCs w:val="22"/>
        </w:rPr>
        <w:tab/>
        <w:t>1</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 xml:space="preserve">Article I - Recognition   </w:t>
      </w:r>
      <w:r w:rsidRPr="00C54A8D">
        <w:rPr>
          <w:rFonts w:ascii="Arial" w:hAnsi="Arial" w:cs="Arial"/>
          <w:sz w:val="22"/>
          <w:szCs w:val="22"/>
        </w:rPr>
        <w:tab/>
        <w:t>1</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Article I - Equal Opportunity</w:t>
      </w:r>
      <w:r w:rsidRPr="00C54A8D">
        <w:rPr>
          <w:rFonts w:ascii="Arial" w:hAnsi="Arial" w:cs="Arial"/>
          <w:sz w:val="22"/>
          <w:szCs w:val="22"/>
        </w:rPr>
        <w:tab/>
        <w:t>1</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Article II - Purpose</w:t>
      </w:r>
      <w:r w:rsidRPr="00C54A8D">
        <w:rPr>
          <w:rFonts w:ascii="Arial" w:hAnsi="Arial" w:cs="Arial"/>
          <w:sz w:val="22"/>
          <w:szCs w:val="22"/>
        </w:rPr>
        <w:tab/>
        <w:t>2</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Article III - Union Security &amp; Checkoff</w:t>
      </w:r>
      <w:r w:rsidRPr="00C54A8D">
        <w:rPr>
          <w:rFonts w:ascii="Arial" w:hAnsi="Arial" w:cs="Arial"/>
          <w:sz w:val="22"/>
          <w:szCs w:val="22"/>
        </w:rPr>
        <w:tab/>
        <w:t>2</w:t>
      </w:r>
    </w:p>
    <w:p w:rsidR="008D755B" w:rsidRPr="00C54A8D" w:rsidRDefault="008D755B" w:rsidP="008D755B">
      <w:pPr>
        <w:ind w:left="7200" w:hanging="7200"/>
        <w:rPr>
          <w:rFonts w:ascii="Arial" w:hAnsi="Arial" w:cs="Arial"/>
          <w:sz w:val="22"/>
          <w:szCs w:val="22"/>
          <w:lang w:val="fr-FR"/>
        </w:rPr>
      </w:pPr>
      <w:r w:rsidRPr="00C54A8D">
        <w:rPr>
          <w:rFonts w:ascii="Arial" w:hAnsi="Arial" w:cs="Arial"/>
          <w:sz w:val="22"/>
          <w:szCs w:val="22"/>
          <w:lang w:val="fr-FR"/>
        </w:rPr>
        <w:t xml:space="preserve">Article IV - </w:t>
      </w:r>
      <w:proofErr w:type="spellStart"/>
      <w:r w:rsidR="003A3710">
        <w:rPr>
          <w:rFonts w:ascii="Arial" w:hAnsi="Arial" w:cs="Arial"/>
          <w:sz w:val="22"/>
          <w:szCs w:val="22"/>
          <w:lang w:val="fr-FR"/>
        </w:rPr>
        <w:t>Repre</w:t>
      </w:r>
      <w:r w:rsidR="00514992" w:rsidRPr="00C54A8D">
        <w:rPr>
          <w:rFonts w:ascii="Arial" w:hAnsi="Arial" w:cs="Arial"/>
          <w:sz w:val="22"/>
          <w:szCs w:val="22"/>
          <w:lang w:val="fr-FR"/>
        </w:rPr>
        <w:t>sentation</w:t>
      </w:r>
      <w:proofErr w:type="spellEnd"/>
      <w:r w:rsidR="003A3710">
        <w:rPr>
          <w:rFonts w:ascii="Arial" w:hAnsi="Arial" w:cs="Arial"/>
          <w:sz w:val="22"/>
          <w:szCs w:val="22"/>
          <w:lang w:val="fr-FR"/>
        </w:rPr>
        <w:tab/>
        <w:t>3</w:t>
      </w:r>
    </w:p>
    <w:p w:rsidR="008D755B" w:rsidRPr="00C54A8D" w:rsidRDefault="003A3710" w:rsidP="008D755B">
      <w:pPr>
        <w:ind w:left="7200" w:hanging="7200"/>
        <w:rPr>
          <w:rFonts w:ascii="Arial" w:hAnsi="Arial" w:cs="Arial"/>
          <w:sz w:val="22"/>
          <w:szCs w:val="22"/>
          <w:lang w:val="fr-FR"/>
        </w:rPr>
      </w:pPr>
      <w:r>
        <w:rPr>
          <w:rFonts w:ascii="Arial" w:hAnsi="Arial" w:cs="Arial"/>
          <w:sz w:val="22"/>
          <w:szCs w:val="22"/>
          <w:lang w:val="fr-FR"/>
        </w:rPr>
        <w:t>Article V - Management</w:t>
      </w:r>
      <w:r>
        <w:rPr>
          <w:rFonts w:ascii="Arial" w:hAnsi="Arial" w:cs="Arial"/>
          <w:sz w:val="22"/>
          <w:szCs w:val="22"/>
          <w:lang w:val="fr-FR"/>
        </w:rPr>
        <w:tab/>
        <w:t>5</w:t>
      </w:r>
    </w:p>
    <w:p w:rsidR="008D755B" w:rsidRPr="00C54A8D" w:rsidRDefault="003A3710" w:rsidP="008D755B">
      <w:pPr>
        <w:ind w:left="7200" w:hanging="7200"/>
        <w:rPr>
          <w:rFonts w:ascii="Arial" w:hAnsi="Arial" w:cs="Arial"/>
          <w:sz w:val="22"/>
          <w:szCs w:val="22"/>
        </w:rPr>
      </w:pPr>
      <w:r>
        <w:rPr>
          <w:rFonts w:ascii="Arial" w:hAnsi="Arial" w:cs="Arial"/>
          <w:sz w:val="22"/>
          <w:szCs w:val="22"/>
        </w:rPr>
        <w:t>Article VI - Seniority</w:t>
      </w:r>
      <w:r>
        <w:rPr>
          <w:rFonts w:ascii="Arial" w:hAnsi="Arial" w:cs="Arial"/>
          <w:sz w:val="22"/>
          <w:szCs w:val="22"/>
        </w:rPr>
        <w:tab/>
        <w:t>6</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Article V</w:t>
      </w:r>
      <w:r w:rsidR="003F119E">
        <w:rPr>
          <w:rFonts w:ascii="Arial" w:hAnsi="Arial" w:cs="Arial"/>
          <w:sz w:val="22"/>
          <w:szCs w:val="22"/>
        </w:rPr>
        <w:t>II - Reduction in Force/Recall</w:t>
      </w:r>
      <w:r w:rsidR="003F119E">
        <w:rPr>
          <w:rFonts w:ascii="Arial" w:hAnsi="Arial" w:cs="Arial"/>
          <w:sz w:val="22"/>
          <w:szCs w:val="22"/>
        </w:rPr>
        <w:tab/>
        <w:t>9</w:t>
      </w:r>
    </w:p>
    <w:p w:rsidR="008D755B" w:rsidRPr="00C54A8D" w:rsidRDefault="003F119E" w:rsidP="008D755B">
      <w:pPr>
        <w:ind w:left="7200" w:hanging="7200"/>
        <w:rPr>
          <w:rFonts w:ascii="Arial" w:hAnsi="Arial" w:cs="Arial"/>
          <w:sz w:val="22"/>
          <w:szCs w:val="22"/>
        </w:rPr>
      </w:pPr>
      <w:r>
        <w:rPr>
          <w:rFonts w:ascii="Arial" w:hAnsi="Arial" w:cs="Arial"/>
          <w:sz w:val="22"/>
          <w:szCs w:val="22"/>
        </w:rPr>
        <w:t>Article VIII - Job Vacancies</w:t>
      </w:r>
      <w:r>
        <w:rPr>
          <w:rFonts w:ascii="Arial" w:hAnsi="Arial" w:cs="Arial"/>
          <w:sz w:val="22"/>
          <w:szCs w:val="22"/>
        </w:rPr>
        <w:tab/>
        <w:t>13</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Art</w:t>
      </w:r>
      <w:r w:rsidR="003F119E">
        <w:rPr>
          <w:rFonts w:ascii="Arial" w:hAnsi="Arial" w:cs="Arial"/>
          <w:sz w:val="22"/>
          <w:szCs w:val="22"/>
        </w:rPr>
        <w:t>icle IX - Temporary Transfers</w:t>
      </w:r>
      <w:r w:rsidR="003F119E">
        <w:rPr>
          <w:rFonts w:ascii="Arial" w:hAnsi="Arial" w:cs="Arial"/>
          <w:sz w:val="22"/>
          <w:szCs w:val="22"/>
        </w:rPr>
        <w:tab/>
        <w:t>16</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Article X - Leave of Absence</w:t>
      </w:r>
      <w:r w:rsidR="003F119E">
        <w:rPr>
          <w:rFonts w:ascii="Arial" w:hAnsi="Arial" w:cs="Arial"/>
          <w:sz w:val="22"/>
          <w:szCs w:val="22"/>
        </w:rPr>
        <w:tab/>
        <w:t>16</w:t>
      </w:r>
    </w:p>
    <w:p w:rsidR="008D755B" w:rsidRPr="00C54A8D" w:rsidRDefault="003F119E" w:rsidP="008D755B">
      <w:pPr>
        <w:ind w:left="7200" w:hanging="7200"/>
        <w:rPr>
          <w:rFonts w:ascii="Arial" w:hAnsi="Arial" w:cs="Arial"/>
          <w:sz w:val="22"/>
          <w:szCs w:val="22"/>
        </w:rPr>
      </w:pPr>
      <w:r>
        <w:rPr>
          <w:rFonts w:ascii="Arial" w:hAnsi="Arial" w:cs="Arial"/>
          <w:sz w:val="22"/>
          <w:szCs w:val="22"/>
        </w:rPr>
        <w:t>Article XI - Severance Pay</w:t>
      </w:r>
      <w:r>
        <w:rPr>
          <w:rFonts w:ascii="Arial" w:hAnsi="Arial" w:cs="Arial"/>
          <w:sz w:val="22"/>
          <w:szCs w:val="22"/>
        </w:rPr>
        <w:tab/>
        <w:t>17</w:t>
      </w:r>
    </w:p>
    <w:p w:rsidR="008D755B" w:rsidRPr="00C54A8D" w:rsidRDefault="003F119E" w:rsidP="008D755B">
      <w:pPr>
        <w:ind w:left="7200" w:hanging="7200"/>
        <w:rPr>
          <w:rFonts w:ascii="Arial" w:hAnsi="Arial" w:cs="Arial"/>
          <w:sz w:val="22"/>
          <w:szCs w:val="22"/>
        </w:rPr>
      </w:pPr>
      <w:r>
        <w:rPr>
          <w:rFonts w:ascii="Arial" w:hAnsi="Arial" w:cs="Arial"/>
          <w:sz w:val="22"/>
          <w:szCs w:val="22"/>
        </w:rPr>
        <w:t>Article XII - Shop Rules</w:t>
      </w:r>
      <w:r>
        <w:rPr>
          <w:rFonts w:ascii="Arial" w:hAnsi="Arial" w:cs="Arial"/>
          <w:sz w:val="22"/>
          <w:szCs w:val="22"/>
        </w:rPr>
        <w:tab/>
        <w:t>17</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Ar</w:t>
      </w:r>
      <w:r w:rsidR="003F119E">
        <w:rPr>
          <w:rFonts w:ascii="Arial" w:hAnsi="Arial" w:cs="Arial"/>
          <w:sz w:val="22"/>
          <w:szCs w:val="22"/>
        </w:rPr>
        <w:t>ticle XIII - Hours &amp; Overtime</w:t>
      </w:r>
      <w:r w:rsidR="003F119E">
        <w:rPr>
          <w:rFonts w:ascii="Arial" w:hAnsi="Arial" w:cs="Arial"/>
          <w:sz w:val="22"/>
          <w:szCs w:val="22"/>
        </w:rPr>
        <w:tab/>
        <w:t>17</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Article X</w:t>
      </w:r>
      <w:r w:rsidR="003F119E">
        <w:rPr>
          <w:rFonts w:ascii="Arial" w:hAnsi="Arial" w:cs="Arial"/>
          <w:sz w:val="22"/>
          <w:szCs w:val="22"/>
        </w:rPr>
        <w:t>IV - Wages and Classification</w:t>
      </w:r>
      <w:r w:rsidR="003F119E">
        <w:rPr>
          <w:rFonts w:ascii="Arial" w:hAnsi="Arial" w:cs="Arial"/>
          <w:sz w:val="22"/>
          <w:szCs w:val="22"/>
        </w:rPr>
        <w:tab/>
        <w:t>20</w:t>
      </w:r>
    </w:p>
    <w:p w:rsidR="008D755B" w:rsidRPr="00C54A8D" w:rsidRDefault="003F119E" w:rsidP="008D755B">
      <w:pPr>
        <w:ind w:left="7200" w:hanging="7200"/>
        <w:rPr>
          <w:rFonts w:ascii="Arial" w:hAnsi="Arial" w:cs="Arial"/>
          <w:sz w:val="22"/>
          <w:szCs w:val="22"/>
        </w:rPr>
      </w:pPr>
      <w:r>
        <w:rPr>
          <w:rFonts w:ascii="Arial" w:hAnsi="Arial" w:cs="Arial"/>
          <w:sz w:val="22"/>
          <w:szCs w:val="22"/>
        </w:rPr>
        <w:t>Article XV - Wages</w:t>
      </w:r>
      <w:r>
        <w:rPr>
          <w:rFonts w:ascii="Arial" w:hAnsi="Arial" w:cs="Arial"/>
          <w:sz w:val="22"/>
          <w:szCs w:val="22"/>
        </w:rPr>
        <w:tab/>
        <w:t>22</w:t>
      </w:r>
    </w:p>
    <w:p w:rsidR="008D755B" w:rsidRPr="00C54A8D" w:rsidRDefault="003F119E" w:rsidP="008D755B">
      <w:pPr>
        <w:ind w:left="7200" w:hanging="7200"/>
        <w:rPr>
          <w:rFonts w:ascii="Arial" w:hAnsi="Arial" w:cs="Arial"/>
          <w:sz w:val="22"/>
          <w:szCs w:val="22"/>
        </w:rPr>
      </w:pPr>
      <w:r>
        <w:rPr>
          <w:rFonts w:ascii="Arial" w:hAnsi="Arial" w:cs="Arial"/>
          <w:sz w:val="22"/>
          <w:szCs w:val="22"/>
        </w:rPr>
        <w:t>Article XVI - Holiday Pay</w:t>
      </w:r>
      <w:r>
        <w:rPr>
          <w:rFonts w:ascii="Arial" w:hAnsi="Arial" w:cs="Arial"/>
          <w:sz w:val="22"/>
          <w:szCs w:val="22"/>
        </w:rPr>
        <w:tab/>
        <w:t>22</w:t>
      </w:r>
    </w:p>
    <w:p w:rsidR="008D755B" w:rsidRPr="00C54A8D" w:rsidRDefault="003F119E" w:rsidP="008D755B">
      <w:pPr>
        <w:ind w:left="7200" w:hanging="7200"/>
        <w:rPr>
          <w:rFonts w:ascii="Arial" w:hAnsi="Arial" w:cs="Arial"/>
          <w:sz w:val="22"/>
          <w:szCs w:val="22"/>
        </w:rPr>
      </w:pPr>
      <w:r>
        <w:rPr>
          <w:rFonts w:ascii="Arial" w:hAnsi="Arial" w:cs="Arial"/>
          <w:sz w:val="22"/>
          <w:szCs w:val="22"/>
        </w:rPr>
        <w:t>Article XVII - Insurance</w:t>
      </w:r>
      <w:r>
        <w:rPr>
          <w:rFonts w:ascii="Arial" w:hAnsi="Arial" w:cs="Arial"/>
          <w:sz w:val="22"/>
          <w:szCs w:val="22"/>
        </w:rPr>
        <w:tab/>
        <w:t>24</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Article XVIII – Pensions/Saving Plan</w:t>
      </w:r>
      <w:r w:rsidRPr="00C54A8D">
        <w:rPr>
          <w:rFonts w:ascii="Arial" w:hAnsi="Arial" w:cs="Arial"/>
          <w:sz w:val="22"/>
          <w:szCs w:val="22"/>
        </w:rPr>
        <w:tab/>
        <w:t>2</w:t>
      </w:r>
      <w:r w:rsidR="003F119E">
        <w:rPr>
          <w:rFonts w:ascii="Arial" w:hAnsi="Arial" w:cs="Arial"/>
          <w:sz w:val="22"/>
          <w:szCs w:val="22"/>
        </w:rPr>
        <w:t>6</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Ar</w:t>
      </w:r>
      <w:r>
        <w:rPr>
          <w:rFonts w:ascii="Arial" w:hAnsi="Arial" w:cs="Arial"/>
          <w:sz w:val="22"/>
          <w:szCs w:val="22"/>
        </w:rPr>
        <w:t xml:space="preserve">ticle XIX - Military </w:t>
      </w:r>
      <w:r w:rsidR="003F119E">
        <w:rPr>
          <w:rFonts w:ascii="Arial" w:hAnsi="Arial" w:cs="Arial"/>
          <w:sz w:val="22"/>
          <w:szCs w:val="22"/>
        </w:rPr>
        <w:t>Service</w:t>
      </w:r>
      <w:r w:rsidR="003F119E">
        <w:rPr>
          <w:rFonts w:ascii="Arial" w:hAnsi="Arial" w:cs="Arial"/>
          <w:sz w:val="22"/>
          <w:szCs w:val="22"/>
        </w:rPr>
        <w:tab/>
        <w:t>27</w:t>
      </w:r>
    </w:p>
    <w:p w:rsidR="008D755B" w:rsidRPr="00C54A8D" w:rsidRDefault="003F119E" w:rsidP="008D755B">
      <w:pPr>
        <w:ind w:left="7200" w:hanging="7200"/>
        <w:rPr>
          <w:rFonts w:ascii="Arial" w:hAnsi="Arial" w:cs="Arial"/>
          <w:sz w:val="22"/>
          <w:szCs w:val="22"/>
        </w:rPr>
      </w:pPr>
      <w:r>
        <w:rPr>
          <w:rFonts w:ascii="Arial" w:hAnsi="Arial" w:cs="Arial"/>
          <w:sz w:val="22"/>
          <w:szCs w:val="22"/>
        </w:rPr>
        <w:t>Article XX - Vacation</w:t>
      </w:r>
      <w:r>
        <w:rPr>
          <w:rFonts w:ascii="Arial" w:hAnsi="Arial" w:cs="Arial"/>
          <w:sz w:val="22"/>
          <w:szCs w:val="22"/>
        </w:rPr>
        <w:tab/>
        <w:t>27</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 xml:space="preserve">Article XXI - </w:t>
      </w:r>
      <w:r w:rsidR="003F119E">
        <w:rPr>
          <w:rFonts w:ascii="Arial" w:hAnsi="Arial" w:cs="Arial"/>
          <w:sz w:val="22"/>
          <w:szCs w:val="22"/>
        </w:rPr>
        <w:t>Jury Duty &amp; Funeral Leave Pay</w:t>
      </w:r>
      <w:r w:rsidR="003F119E">
        <w:rPr>
          <w:rFonts w:ascii="Arial" w:hAnsi="Arial" w:cs="Arial"/>
          <w:sz w:val="22"/>
          <w:szCs w:val="22"/>
        </w:rPr>
        <w:tab/>
        <w:t>30</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A</w:t>
      </w:r>
      <w:r w:rsidR="003F119E">
        <w:rPr>
          <w:rFonts w:ascii="Arial" w:hAnsi="Arial" w:cs="Arial"/>
          <w:sz w:val="22"/>
          <w:szCs w:val="22"/>
        </w:rPr>
        <w:t>rticle XXII - Safety &amp; Health</w:t>
      </w:r>
      <w:r w:rsidR="003F119E">
        <w:rPr>
          <w:rFonts w:ascii="Arial" w:hAnsi="Arial" w:cs="Arial"/>
          <w:sz w:val="22"/>
          <w:szCs w:val="22"/>
        </w:rPr>
        <w:tab/>
        <w:t>31</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Articl</w:t>
      </w:r>
      <w:r w:rsidR="003F119E">
        <w:rPr>
          <w:rFonts w:ascii="Arial" w:hAnsi="Arial" w:cs="Arial"/>
          <w:sz w:val="22"/>
          <w:szCs w:val="22"/>
        </w:rPr>
        <w:t>e XXIII - Grievance Procedure</w:t>
      </w:r>
      <w:r w:rsidR="003F119E">
        <w:rPr>
          <w:rFonts w:ascii="Arial" w:hAnsi="Arial" w:cs="Arial"/>
          <w:sz w:val="22"/>
          <w:szCs w:val="22"/>
        </w:rPr>
        <w:tab/>
        <w:t>36</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Article XXIV - Arbitration Procedure</w:t>
      </w:r>
      <w:r w:rsidR="003F119E">
        <w:rPr>
          <w:rFonts w:ascii="Arial" w:hAnsi="Arial" w:cs="Arial"/>
          <w:sz w:val="22"/>
          <w:szCs w:val="22"/>
        </w:rPr>
        <w:tab/>
        <w:t>38</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Article XXV - Appeal o</w:t>
      </w:r>
      <w:r w:rsidR="003F119E">
        <w:rPr>
          <w:rFonts w:ascii="Arial" w:hAnsi="Arial" w:cs="Arial"/>
          <w:sz w:val="22"/>
          <w:szCs w:val="22"/>
        </w:rPr>
        <w:t>f Discharge, Layoff or Recall</w:t>
      </w:r>
      <w:r w:rsidR="003F119E">
        <w:rPr>
          <w:rFonts w:ascii="Arial" w:hAnsi="Arial" w:cs="Arial"/>
          <w:sz w:val="22"/>
          <w:szCs w:val="22"/>
        </w:rPr>
        <w:tab/>
        <w:t>38</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Artic</w:t>
      </w:r>
      <w:r w:rsidR="003F119E">
        <w:rPr>
          <w:rFonts w:ascii="Arial" w:hAnsi="Arial" w:cs="Arial"/>
          <w:sz w:val="22"/>
          <w:szCs w:val="22"/>
        </w:rPr>
        <w:t>le XXVI - Notice to Employees</w:t>
      </w:r>
      <w:r w:rsidR="003F119E">
        <w:rPr>
          <w:rFonts w:ascii="Arial" w:hAnsi="Arial" w:cs="Arial"/>
          <w:sz w:val="22"/>
          <w:szCs w:val="22"/>
        </w:rPr>
        <w:tab/>
        <w:t>39</w:t>
      </w:r>
    </w:p>
    <w:p w:rsidR="008D755B" w:rsidRPr="00C54A8D" w:rsidRDefault="003F119E" w:rsidP="008D755B">
      <w:pPr>
        <w:ind w:left="7200" w:hanging="7200"/>
        <w:rPr>
          <w:rFonts w:ascii="Arial" w:hAnsi="Arial" w:cs="Arial"/>
          <w:sz w:val="22"/>
          <w:szCs w:val="22"/>
        </w:rPr>
      </w:pPr>
      <w:r>
        <w:rPr>
          <w:rFonts w:ascii="Arial" w:hAnsi="Arial" w:cs="Arial"/>
          <w:sz w:val="22"/>
          <w:szCs w:val="22"/>
        </w:rPr>
        <w:t>Article XXVII - Termination</w:t>
      </w:r>
      <w:r>
        <w:rPr>
          <w:rFonts w:ascii="Arial" w:hAnsi="Arial" w:cs="Arial"/>
          <w:sz w:val="22"/>
          <w:szCs w:val="22"/>
        </w:rPr>
        <w:tab/>
        <w:t>39</w:t>
      </w:r>
    </w:p>
    <w:p w:rsidR="008D755B" w:rsidRPr="00C54A8D" w:rsidRDefault="003F119E" w:rsidP="008D755B">
      <w:pPr>
        <w:ind w:left="7200" w:hanging="7200"/>
        <w:rPr>
          <w:rFonts w:ascii="Arial" w:hAnsi="Arial" w:cs="Arial"/>
          <w:sz w:val="22"/>
          <w:szCs w:val="22"/>
        </w:rPr>
      </w:pPr>
      <w:r>
        <w:rPr>
          <w:rFonts w:ascii="Arial" w:hAnsi="Arial" w:cs="Arial"/>
          <w:sz w:val="22"/>
          <w:szCs w:val="22"/>
        </w:rPr>
        <w:t>Check-Off Authorization</w:t>
      </w:r>
      <w:r>
        <w:rPr>
          <w:rFonts w:ascii="Arial" w:hAnsi="Arial" w:cs="Arial"/>
          <w:sz w:val="22"/>
          <w:szCs w:val="22"/>
        </w:rPr>
        <w:tab/>
        <w:t>41</w:t>
      </w:r>
    </w:p>
    <w:p w:rsidR="008D755B" w:rsidRPr="00C54A8D" w:rsidRDefault="003F119E" w:rsidP="008D755B">
      <w:pPr>
        <w:ind w:left="7200" w:hanging="7200"/>
        <w:rPr>
          <w:rFonts w:ascii="Arial" w:hAnsi="Arial" w:cs="Arial"/>
          <w:sz w:val="22"/>
          <w:szCs w:val="22"/>
        </w:rPr>
      </w:pPr>
      <w:r>
        <w:rPr>
          <w:rFonts w:ascii="Arial" w:hAnsi="Arial" w:cs="Arial"/>
          <w:sz w:val="22"/>
          <w:szCs w:val="22"/>
        </w:rPr>
        <w:t>Membership Application</w:t>
      </w:r>
      <w:r>
        <w:rPr>
          <w:rFonts w:ascii="Arial" w:hAnsi="Arial" w:cs="Arial"/>
          <w:sz w:val="22"/>
          <w:szCs w:val="22"/>
        </w:rPr>
        <w:tab/>
        <w:t>42</w:t>
      </w:r>
    </w:p>
    <w:p w:rsidR="008D755B" w:rsidRPr="00C54A8D" w:rsidRDefault="003F119E" w:rsidP="008D755B">
      <w:pPr>
        <w:ind w:left="7200" w:hanging="7200"/>
        <w:rPr>
          <w:rFonts w:ascii="Arial" w:hAnsi="Arial" w:cs="Arial"/>
          <w:sz w:val="22"/>
          <w:szCs w:val="22"/>
        </w:rPr>
      </w:pPr>
      <w:r>
        <w:rPr>
          <w:rFonts w:ascii="Arial" w:hAnsi="Arial" w:cs="Arial"/>
          <w:sz w:val="22"/>
          <w:szCs w:val="22"/>
        </w:rPr>
        <w:t>Agreement</w:t>
      </w:r>
      <w:r>
        <w:rPr>
          <w:rFonts w:ascii="Arial" w:hAnsi="Arial" w:cs="Arial"/>
          <w:sz w:val="22"/>
          <w:szCs w:val="22"/>
        </w:rPr>
        <w:tab/>
        <w:t>43</w:t>
      </w:r>
    </w:p>
    <w:p w:rsidR="008D755B" w:rsidRPr="00C54A8D" w:rsidRDefault="003F119E" w:rsidP="008D755B">
      <w:pPr>
        <w:ind w:left="7200" w:hanging="7200"/>
        <w:rPr>
          <w:rFonts w:ascii="Arial" w:hAnsi="Arial" w:cs="Arial"/>
          <w:sz w:val="22"/>
          <w:szCs w:val="22"/>
        </w:rPr>
      </w:pPr>
      <w:r>
        <w:rPr>
          <w:rFonts w:ascii="Arial" w:hAnsi="Arial" w:cs="Arial"/>
          <w:sz w:val="22"/>
          <w:szCs w:val="22"/>
        </w:rPr>
        <w:t>Schedule of Wages</w:t>
      </w:r>
      <w:r>
        <w:rPr>
          <w:rFonts w:ascii="Arial" w:hAnsi="Arial" w:cs="Arial"/>
          <w:sz w:val="22"/>
          <w:szCs w:val="22"/>
        </w:rPr>
        <w:tab/>
        <w:t>44</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Letter of Intent - S</w:t>
      </w:r>
      <w:r w:rsidR="003F119E">
        <w:rPr>
          <w:rFonts w:ascii="Arial" w:hAnsi="Arial" w:cs="Arial"/>
          <w:sz w:val="22"/>
          <w:szCs w:val="22"/>
        </w:rPr>
        <w:t>afety</w:t>
      </w:r>
      <w:r w:rsidR="003F119E">
        <w:rPr>
          <w:rFonts w:ascii="Arial" w:hAnsi="Arial" w:cs="Arial"/>
          <w:sz w:val="22"/>
          <w:szCs w:val="22"/>
        </w:rPr>
        <w:tab/>
        <w:t>45</w:t>
      </w:r>
    </w:p>
    <w:p w:rsidR="008D755B" w:rsidRPr="00C54A8D" w:rsidRDefault="008D755B" w:rsidP="008D755B">
      <w:pPr>
        <w:ind w:left="7200" w:hanging="7200"/>
        <w:rPr>
          <w:rFonts w:ascii="Arial" w:hAnsi="Arial" w:cs="Arial"/>
          <w:sz w:val="22"/>
          <w:szCs w:val="22"/>
        </w:rPr>
      </w:pPr>
      <w:r w:rsidRPr="00C54A8D">
        <w:rPr>
          <w:rFonts w:ascii="Arial" w:hAnsi="Arial" w:cs="Arial"/>
          <w:sz w:val="22"/>
          <w:szCs w:val="22"/>
        </w:rPr>
        <w:t>Letter of U</w:t>
      </w:r>
      <w:r w:rsidR="003F119E">
        <w:rPr>
          <w:rFonts w:ascii="Arial" w:hAnsi="Arial" w:cs="Arial"/>
          <w:sz w:val="22"/>
          <w:szCs w:val="22"/>
        </w:rPr>
        <w:t>nderstanding - Medical/Dental</w:t>
      </w:r>
      <w:r w:rsidR="003F119E">
        <w:rPr>
          <w:rFonts w:ascii="Arial" w:hAnsi="Arial" w:cs="Arial"/>
          <w:sz w:val="22"/>
          <w:szCs w:val="22"/>
        </w:rPr>
        <w:tab/>
        <w:t>46</w:t>
      </w:r>
    </w:p>
    <w:p w:rsidR="008D755B" w:rsidRPr="00AE5CCC" w:rsidRDefault="008D755B" w:rsidP="00BA13A3">
      <w:pPr>
        <w:tabs>
          <w:tab w:val="left" w:pos="6930"/>
        </w:tabs>
        <w:jc w:val="center"/>
        <w:outlineLvl w:val="0"/>
        <w:rPr>
          <w:rFonts w:ascii="Arial" w:hAnsi="Arial" w:cs="Arial"/>
          <w:sz w:val="22"/>
          <w:szCs w:val="22"/>
        </w:rPr>
      </w:pPr>
    </w:p>
    <w:p w:rsidR="00AE5CCC" w:rsidRPr="00AE5CCC" w:rsidRDefault="00AE5CCC" w:rsidP="00BA13A3">
      <w:pPr>
        <w:tabs>
          <w:tab w:val="left" w:pos="6930"/>
        </w:tabs>
        <w:jc w:val="center"/>
        <w:outlineLvl w:val="0"/>
        <w:rPr>
          <w:rFonts w:ascii="Arial" w:hAnsi="Arial" w:cs="Arial"/>
          <w:sz w:val="22"/>
          <w:szCs w:val="22"/>
        </w:rPr>
      </w:pPr>
    </w:p>
    <w:p w:rsidR="00AE5CCC" w:rsidRDefault="00AE5CCC" w:rsidP="00BA13A3">
      <w:pPr>
        <w:tabs>
          <w:tab w:val="left" w:pos="6930"/>
        </w:tabs>
        <w:jc w:val="center"/>
        <w:outlineLvl w:val="0"/>
        <w:rPr>
          <w:rFonts w:ascii="Arial" w:hAnsi="Arial" w:cs="Arial"/>
          <w:sz w:val="22"/>
          <w:szCs w:val="22"/>
        </w:rPr>
      </w:pPr>
    </w:p>
    <w:p w:rsidR="00AE5CCC" w:rsidRPr="00AE5CCC" w:rsidRDefault="00AE5CCC" w:rsidP="00BA13A3">
      <w:pPr>
        <w:tabs>
          <w:tab w:val="left" w:pos="6930"/>
        </w:tabs>
        <w:jc w:val="center"/>
        <w:outlineLvl w:val="0"/>
        <w:rPr>
          <w:rFonts w:ascii="Arial" w:hAnsi="Arial" w:cs="Arial"/>
          <w:sz w:val="22"/>
          <w:szCs w:val="22"/>
        </w:rPr>
      </w:pPr>
    </w:p>
    <w:p w:rsidR="00AE5CCC" w:rsidRPr="00AE5CCC" w:rsidRDefault="00AE5CCC" w:rsidP="00BA13A3">
      <w:pPr>
        <w:tabs>
          <w:tab w:val="left" w:pos="6930"/>
        </w:tabs>
        <w:jc w:val="center"/>
        <w:outlineLvl w:val="0"/>
        <w:rPr>
          <w:rFonts w:ascii="Arial" w:hAnsi="Arial" w:cs="Arial"/>
          <w:sz w:val="22"/>
          <w:szCs w:val="22"/>
        </w:rPr>
      </w:pPr>
    </w:p>
    <w:p w:rsidR="00AE5CCC" w:rsidRPr="00AE5CCC" w:rsidRDefault="00AE5CCC" w:rsidP="00BA13A3">
      <w:pPr>
        <w:tabs>
          <w:tab w:val="left" w:pos="6930"/>
        </w:tabs>
        <w:jc w:val="center"/>
        <w:outlineLvl w:val="0"/>
        <w:rPr>
          <w:rFonts w:ascii="Arial" w:hAnsi="Arial" w:cs="Arial"/>
          <w:sz w:val="22"/>
          <w:szCs w:val="22"/>
        </w:rPr>
      </w:pPr>
    </w:p>
    <w:p w:rsidR="00AE5CCC" w:rsidRPr="00AE5CCC" w:rsidRDefault="00AE5CCC" w:rsidP="00BA13A3">
      <w:pPr>
        <w:tabs>
          <w:tab w:val="left" w:pos="6930"/>
        </w:tabs>
        <w:jc w:val="center"/>
        <w:outlineLvl w:val="0"/>
        <w:rPr>
          <w:rFonts w:ascii="Arial" w:hAnsi="Arial" w:cs="Arial"/>
          <w:sz w:val="22"/>
          <w:szCs w:val="22"/>
        </w:rPr>
      </w:pPr>
    </w:p>
    <w:p w:rsidR="00AE5CCC" w:rsidRPr="00AE5CCC" w:rsidRDefault="00AE5CCC" w:rsidP="00BA13A3">
      <w:pPr>
        <w:tabs>
          <w:tab w:val="left" w:pos="6930"/>
        </w:tabs>
        <w:jc w:val="center"/>
        <w:outlineLvl w:val="0"/>
        <w:rPr>
          <w:rFonts w:ascii="Arial" w:hAnsi="Arial" w:cs="Arial"/>
          <w:sz w:val="22"/>
          <w:szCs w:val="22"/>
        </w:rPr>
      </w:pPr>
    </w:p>
    <w:p w:rsidR="00AE5CCC" w:rsidRPr="00AE5CCC" w:rsidRDefault="00AE5CCC" w:rsidP="00BA13A3">
      <w:pPr>
        <w:tabs>
          <w:tab w:val="left" w:pos="6930"/>
        </w:tabs>
        <w:jc w:val="center"/>
        <w:outlineLvl w:val="0"/>
        <w:rPr>
          <w:rFonts w:ascii="Arial" w:hAnsi="Arial" w:cs="Arial"/>
          <w:sz w:val="22"/>
          <w:szCs w:val="22"/>
        </w:rPr>
      </w:pPr>
    </w:p>
    <w:p w:rsidR="00AE5CCC" w:rsidRPr="00AE5CCC" w:rsidRDefault="00AE5CCC" w:rsidP="00BA13A3">
      <w:pPr>
        <w:tabs>
          <w:tab w:val="left" w:pos="6930"/>
        </w:tabs>
        <w:jc w:val="center"/>
        <w:outlineLvl w:val="0"/>
        <w:rPr>
          <w:rFonts w:ascii="Arial" w:hAnsi="Arial" w:cs="Arial"/>
          <w:sz w:val="22"/>
          <w:szCs w:val="22"/>
        </w:rPr>
      </w:pPr>
    </w:p>
    <w:p w:rsidR="00AE5CCC" w:rsidRPr="00AE5CCC" w:rsidRDefault="00AE5CCC" w:rsidP="00BA13A3">
      <w:pPr>
        <w:tabs>
          <w:tab w:val="left" w:pos="6930"/>
        </w:tabs>
        <w:jc w:val="center"/>
        <w:outlineLvl w:val="0"/>
        <w:rPr>
          <w:rFonts w:ascii="Arial" w:hAnsi="Arial" w:cs="Arial"/>
          <w:sz w:val="22"/>
          <w:szCs w:val="22"/>
        </w:rPr>
      </w:pPr>
    </w:p>
    <w:p w:rsidR="00AE5CCC" w:rsidRPr="00AE5CCC" w:rsidRDefault="00AE5CCC" w:rsidP="00BA13A3">
      <w:pPr>
        <w:tabs>
          <w:tab w:val="left" w:pos="6930"/>
        </w:tabs>
        <w:jc w:val="center"/>
        <w:outlineLvl w:val="0"/>
        <w:rPr>
          <w:rFonts w:ascii="Arial" w:hAnsi="Arial" w:cs="Arial"/>
          <w:sz w:val="22"/>
          <w:szCs w:val="22"/>
        </w:rPr>
      </w:pPr>
      <w:r w:rsidRPr="00AE5CCC">
        <w:rPr>
          <w:rFonts w:ascii="Arial" w:hAnsi="Arial" w:cs="Arial"/>
          <w:sz w:val="22"/>
          <w:szCs w:val="22"/>
        </w:rPr>
        <w:t>-</w:t>
      </w:r>
      <w:r w:rsidR="0077139B">
        <w:rPr>
          <w:rFonts w:ascii="Arial" w:hAnsi="Arial" w:cs="Arial"/>
          <w:sz w:val="22"/>
          <w:szCs w:val="22"/>
        </w:rPr>
        <w:t xml:space="preserve"> </w:t>
      </w:r>
      <w:proofErr w:type="spellStart"/>
      <w:r w:rsidR="0077139B">
        <w:rPr>
          <w:rFonts w:ascii="Arial" w:hAnsi="Arial" w:cs="Arial"/>
          <w:sz w:val="22"/>
          <w:szCs w:val="22"/>
        </w:rPr>
        <w:t>i</w:t>
      </w:r>
      <w:proofErr w:type="spellEnd"/>
      <w:r w:rsidR="0077139B">
        <w:rPr>
          <w:rFonts w:ascii="Arial" w:hAnsi="Arial" w:cs="Arial"/>
          <w:sz w:val="22"/>
          <w:szCs w:val="22"/>
        </w:rPr>
        <w:t xml:space="preserve"> </w:t>
      </w:r>
      <w:r w:rsidRPr="00AE5CCC">
        <w:rPr>
          <w:rFonts w:ascii="Arial" w:hAnsi="Arial" w:cs="Arial"/>
          <w:sz w:val="22"/>
          <w:szCs w:val="22"/>
        </w:rPr>
        <w:t>-</w:t>
      </w:r>
    </w:p>
    <w:p w:rsidR="00AE5CCC" w:rsidRPr="00AE5CCC" w:rsidRDefault="00AE5CCC" w:rsidP="00BA13A3">
      <w:pPr>
        <w:tabs>
          <w:tab w:val="left" w:pos="6930"/>
        </w:tabs>
        <w:jc w:val="center"/>
        <w:outlineLvl w:val="0"/>
        <w:rPr>
          <w:rFonts w:ascii="Arial" w:hAnsi="Arial" w:cs="Arial"/>
          <w:sz w:val="22"/>
          <w:szCs w:val="22"/>
        </w:rPr>
      </w:pPr>
    </w:p>
    <w:p w:rsidR="003A1821" w:rsidRDefault="003A1821" w:rsidP="00BA13A3">
      <w:pPr>
        <w:tabs>
          <w:tab w:val="left" w:pos="6930"/>
        </w:tabs>
        <w:jc w:val="center"/>
        <w:outlineLvl w:val="0"/>
        <w:rPr>
          <w:rFonts w:ascii="Arial" w:hAnsi="Arial" w:cs="Arial"/>
          <w:b/>
          <w:sz w:val="22"/>
          <w:szCs w:val="22"/>
        </w:rPr>
        <w:sectPr w:rsidR="003A1821" w:rsidSect="000D31DC">
          <w:footerReference w:type="even" r:id="rId9"/>
          <w:footerReference w:type="first" r:id="rId10"/>
          <w:type w:val="continuous"/>
          <w:pgSz w:w="12240" w:h="15840"/>
          <w:pgMar w:top="1440" w:right="1440" w:bottom="1440" w:left="1440" w:header="0" w:footer="0" w:gutter="0"/>
          <w:cols w:space="720"/>
          <w:titlePg/>
          <w:docGrid w:linePitch="272"/>
        </w:sectPr>
      </w:pPr>
    </w:p>
    <w:p w:rsidR="006716D4" w:rsidRPr="00801309" w:rsidRDefault="00801309" w:rsidP="00801309">
      <w:pPr>
        <w:jc w:val="center"/>
        <w:rPr>
          <w:rFonts w:ascii="Arial" w:hAnsi="Arial" w:cs="Arial"/>
          <w:b/>
          <w:sz w:val="24"/>
          <w:szCs w:val="24"/>
        </w:rPr>
      </w:pPr>
      <w:r>
        <w:rPr>
          <w:rFonts w:ascii="Arial" w:hAnsi="Arial" w:cs="Arial"/>
          <w:b/>
          <w:sz w:val="24"/>
          <w:szCs w:val="24"/>
        </w:rPr>
        <w:lastRenderedPageBreak/>
        <w:t xml:space="preserve">       </w:t>
      </w:r>
      <w:r w:rsidR="005A725D" w:rsidRPr="00801309">
        <w:rPr>
          <w:rFonts w:ascii="Arial" w:hAnsi="Arial" w:cs="Arial"/>
          <w:b/>
          <w:sz w:val="24"/>
          <w:szCs w:val="24"/>
        </w:rPr>
        <w:t>201</w:t>
      </w:r>
      <w:r w:rsidR="009D764A">
        <w:rPr>
          <w:rFonts w:ascii="Arial" w:hAnsi="Arial" w:cs="Arial"/>
          <w:b/>
          <w:sz w:val="24"/>
          <w:szCs w:val="24"/>
        </w:rPr>
        <w:t>6</w:t>
      </w:r>
      <w:r w:rsidR="006716D4" w:rsidRPr="00801309">
        <w:rPr>
          <w:rFonts w:ascii="Arial" w:hAnsi="Arial" w:cs="Arial"/>
          <w:b/>
          <w:sz w:val="24"/>
          <w:szCs w:val="24"/>
        </w:rPr>
        <w:t xml:space="preserve"> AGREEMENT</w:t>
      </w:r>
    </w:p>
    <w:p w:rsidR="006716D4" w:rsidRPr="00BA13A3" w:rsidRDefault="006716D4" w:rsidP="003A04CE">
      <w:pPr>
        <w:rPr>
          <w:rFonts w:ascii="Arial" w:hAnsi="Arial" w:cs="Arial"/>
          <w:sz w:val="22"/>
          <w:szCs w:val="22"/>
        </w:rPr>
      </w:pPr>
    </w:p>
    <w:p w:rsidR="006716D4" w:rsidRPr="00BA13A3" w:rsidRDefault="006716D4" w:rsidP="003A04CE">
      <w:pPr>
        <w:pStyle w:val="BodyTextIndent3"/>
        <w:rPr>
          <w:rFonts w:ascii="Arial" w:hAnsi="Arial" w:cs="Arial"/>
          <w:sz w:val="22"/>
          <w:szCs w:val="22"/>
        </w:rPr>
      </w:pPr>
      <w:r w:rsidRPr="00BA13A3">
        <w:rPr>
          <w:rFonts w:ascii="Arial" w:hAnsi="Arial" w:cs="Arial"/>
          <w:sz w:val="22"/>
          <w:szCs w:val="22"/>
        </w:rPr>
        <w:t xml:space="preserve">Agreement </w:t>
      </w:r>
      <w:r w:rsidR="005A725D">
        <w:rPr>
          <w:rFonts w:ascii="Arial" w:hAnsi="Arial" w:cs="Arial"/>
          <w:sz w:val="22"/>
          <w:szCs w:val="22"/>
        </w:rPr>
        <w:t xml:space="preserve">by and between </w:t>
      </w:r>
      <w:r w:rsidR="005A725D" w:rsidRPr="005A725D">
        <w:rPr>
          <w:rFonts w:ascii="Arial" w:hAnsi="Arial" w:cs="Arial"/>
          <w:sz w:val="22"/>
          <w:szCs w:val="22"/>
        </w:rPr>
        <w:t>Xylem Inc.</w:t>
      </w:r>
      <w:r w:rsidRPr="00BA13A3">
        <w:rPr>
          <w:rFonts w:ascii="Arial" w:hAnsi="Arial" w:cs="Arial"/>
          <w:sz w:val="22"/>
          <w:szCs w:val="22"/>
        </w:rPr>
        <w:t xml:space="preserve"> or its successors solely with respect to The </w:t>
      </w:r>
      <w:r w:rsidR="005A725D">
        <w:rPr>
          <w:rFonts w:ascii="Arial" w:hAnsi="Arial" w:cs="Arial"/>
          <w:sz w:val="22"/>
          <w:szCs w:val="22"/>
        </w:rPr>
        <w:t>Xylem, AWS</w:t>
      </w:r>
      <w:r w:rsidRPr="00BA13A3">
        <w:rPr>
          <w:rFonts w:ascii="Arial" w:hAnsi="Arial" w:cs="Arial"/>
          <w:sz w:val="22"/>
          <w:szCs w:val="22"/>
        </w:rPr>
        <w:t>, Buffalo Plant (hereinafter referred to as the “Company”) and The United Steelworkers, A.F.L.-C.I.O.-C.L.C., on behalf of Local 897 (hereinafter referred to as the “Union”), which local is composed of employees of the Company only.</w:t>
      </w:r>
    </w:p>
    <w:p w:rsidR="006716D4" w:rsidRPr="00BA13A3" w:rsidRDefault="006716D4" w:rsidP="003A04CE">
      <w:pPr>
        <w:rPr>
          <w:rFonts w:ascii="Arial" w:hAnsi="Arial" w:cs="Arial"/>
          <w:sz w:val="22"/>
          <w:szCs w:val="22"/>
        </w:rPr>
      </w:pPr>
    </w:p>
    <w:p w:rsidR="006716D4" w:rsidRPr="00BA13A3" w:rsidRDefault="006716D4" w:rsidP="003A04CE">
      <w:pPr>
        <w:rPr>
          <w:rFonts w:ascii="Arial" w:hAnsi="Arial" w:cs="Arial"/>
          <w:sz w:val="22"/>
          <w:szCs w:val="22"/>
        </w:rPr>
      </w:pPr>
    </w:p>
    <w:p w:rsidR="006716D4" w:rsidRPr="00BA13A3" w:rsidRDefault="006716D4" w:rsidP="00BA13A3">
      <w:pPr>
        <w:jc w:val="center"/>
        <w:outlineLvl w:val="0"/>
        <w:rPr>
          <w:rFonts w:ascii="Arial" w:hAnsi="Arial" w:cs="Arial"/>
          <w:b/>
          <w:sz w:val="22"/>
          <w:szCs w:val="22"/>
        </w:rPr>
      </w:pPr>
      <w:r w:rsidRPr="00BA13A3">
        <w:rPr>
          <w:rFonts w:ascii="Arial" w:hAnsi="Arial" w:cs="Arial"/>
          <w:b/>
          <w:sz w:val="22"/>
          <w:szCs w:val="22"/>
        </w:rPr>
        <w:t>ARTICLE I</w:t>
      </w:r>
    </w:p>
    <w:p w:rsidR="006716D4" w:rsidRPr="00BA13A3" w:rsidRDefault="006716D4" w:rsidP="00BA13A3">
      <w:pPr>
        <w:pStyle w:val="Heading2"/>
        <w:rPr>
          <w:rFonts w:ascii="Arial" w:hAnsi="Arial" w:cs="Arial"/>
          <w:sz w:val="22"/>
          <w:szCs w:val="22"/>
        </w:rPr>
      </w:pPr>
      <w:r w:rsidRPr="00BA13A3">
        <w:rPr>
          <w:rFonts w:ascii="Arial" w:hAnsi="Arial" w:cs="Arial"/>
          <w:sz w:val="22"/>
          <w:szCs w:val="22"/>
        </w:rPr>
        <w:t>RECOGNITION / EQUAL OPPORTUNITY</w:t>
      </w:r>
    </w:p>
    <w:p w:rsidR="006716D4" w:rsidRPr="00BA13A3" w:rsidRDefault="006716D4" w:rsidP="003A04CE">
      <w:pPr>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1.01</w:t>
      </w:r>
      <w:r w:rsidRPr="00BA13A3">
        <w:rPr>
          <w:rFonts w:ascii="Arial" w:hAnsi="Arial" w:cs="Arial"/>
          <w:sz w:val="22"/>
          <w:szCs w:val="22"/>
        </w:rPr>
        <w:tab/>
        <w:t xml:space="preserve">The company recognizes the </w:t>
      </w:r>
      <w:smartTag w:uri="urn:schemas-microsoft-com:office:smarttags" w:element="place">
        <w:r w:rsidRPr="00BA13A3">
          <w:rPr>
            <w:rFonts w:ascii="Arial" w:hAnsi="Arial" w:cs="Arial"/>
            <w:sz w:val="22"/>
            <w:szCs w:val="22"/>
          </w:rPr>
          <w:t>Union</w:t>
        </w:r>
      </w:smartTag>
      <w:r w:rsidRPr="00BA13A3">
        <w:rPr>
          <w:rFonts w:ascii="Arial" w:hAnsi="Arial" w:cs="Arial"/>
          <w:sz w:val="22"/>
          <w:szCs w:val="22"/>
        </w:rPr>
        <w:t xml:space="preserve"> as the exclusive bargaining agency in the matter of wages, hours and working conditions for all of its employees at its above designated plant, with exception of Foremen, Assistant Foremen, service department employees, pattern makers, watchmen, firemen, chief inspectors, payroll clerks, office clerical employees, engineering and drafting employees and salaried employees.  The Officers and Members of Local 897 agree not to solicit such employees for membership on Company time.</w:t>
      </w:r>
    </w:p>
    <w:p w:rsidR="006716D4" w:rsidRPr="00BA13A3" w:rsidRDefault="006716D4" w:rsidP="003A04CE">
      <w:pPr>
        <w:ind w:left="720" w:hanging="72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1.02</w:t>
      </w:r>
      <w:r w:rsidRPr="00BA13A3">
        <w:rPr>
          <w:rFonts w:ascii="Arial" w:hAnsi="Arial" w:cs="Arial"/>
          <w:sz w:val="22"/>
          <w:szCs w:val="22"/>
        </w:rPr>
        <w:tab/>
        <w:t>It is the continuing policy of the Company and the Union to ensure equal opportunity in all aspects of employment, to prohibit discrimination, and to apply all provisions of this Agreement to all employees without regard to race, color, creed, national origin, religion, age, sex, handicap and veteran status.  (The words, he, him, his, man and other references to employees in this agreement are not to identify a particular sex but are neuter in meaning.)</w:t>
      </w:r>
    </w:p>
    <w:p w:rsidR="006716D4" w:rsidRPr="00BA13A3" w:rsidRDefault="006716D4" w:rsidP="003A04CE">
      <w:pPr>
        <w:ind w:left="720" w:hanging="720"/>
        <w:rPr>
          <w:rFonts w:ascii="Arial" w:hAnsi="Arial" w:cs="Arial"/>
          <w:sz w:val="22"/>
          <w:szCs w:val="22"/>
        </w:rPr>
      </w:pPr>
    </w:p>
    <w:p w:rsidR="006716D4" w:rsidRPr="00BA13A3" w:rsidRDefault="006716D4" w:rsidP="003A04CE">
      <w:pPr>
        <w:ind w:left="720" w:hanging="720"/>
        <w:rPr>
          <w:rFonts w:ascii="Arial" w:hAnsi="Arial" w:cs="Arial"/>
          <w:sz w:val="22"/>
          <w:szCs w:val="22"/>
        </w:rPr>
      </w:pPr>
      <w:r w:rsidRPr="00BA13A3">
        <w:rPr>
          <w:rFonts w:ascii="Arial" w:hAnsi="Arial" w:cs="Arial"/>
          <w:sz w:val="22"/>
          <w:szCs w:val="22"/>
        </w:rPr>
        <w:t>1.02(A)</w:t>
      </w:r>
      <w:r w:rsidRPr="00BA13A3">
        <w:rPr>
          <w:rFonts w:ascii="Arial" w:hAnsi="Arial" w:cs="Arial"/>
          <w:sz w:val="22"/>
          <w:szCs w:val="22"/>
        </w:rPr>
        <w:tab/>
        <w:t>Civil Rights Committee:</w:t>
      </w:r>
    </w:p>
    <w:p w:rsidR="006716D4" w:rsidRPr="00BA13A3" w:rsidRDefault="006716D4" w:rsidP="003A04CE">
      <w:pPr>
        <w:ind w:left="720" w:hanging="72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ab/>
        <w:t xml:space="preserve">A joint Committee on Civil Rights shall be established at the plant.  The Union representation on the committee shall be no more than three (3) members of the Union, appointed by the </w:t>
      </w:r>
      <w:smartTag w:uri="urn:schemas-microsoft-com:office:smarttags" w:element="place">
        <w:r w:rsidRPr="00BA13A3">
          <w:rPr>
            <w:rFonts w:ascii="Arial" w:hAnsi="Arial" w:cs="Arial"/>
            <w:sz w:val="22"/>
            <w:szCs w:val="22"/>
          </w:rPr>
          <w:t>Union</w:t>
        </w:r>
      </w:smartTag>
      <w:r w:rsidRPr="00BA13A3">
        <w:rPr>
          <w:rFonts w:ascii="Arial" w:hAnsi="Arial" w:cs="Arial"/>
          <w:sz w:val="22"/>
          <w:szCs w:val="22"/>
        </w:rPr>
        <w:t xml:space="preserve">.  The Union members shall be certified to the Human Resource Manager and the Company members shall be certified to the </w:t>
      </w:r>
      <w:smartTag w:uri="urn:schemas-microsoft-com:office:smarttags" w:element="place">
        <w:r w:rsidRPr="00BA13A3">
          <w:rPr>
            <w:rFonts w:ascii="Arial" w:hAnsi="Arial" w:cs="Arial"/>
            <w:sz w:val="22"/>
            <w:szCs w:val="22"/>
          </w:rPr>
          <w:t>Union</w:t>
        </w:r>
      </w:smartTag>
      <w:r w:rsidRPr="00BA13A3">
        <w:rPr>
          <w:rFonts w:ascii="Arial" w:hAnsi="Arial" w:cs="Arial"/>
          <w:sz w:val="22"/>
          <w:szCs w:val="22"/>
        </w:rPr>
        <w:t>.</w:t>
      </w:r>
    </w:p>
    <w:p w:rsidR="006716D4" w:rsidRPr="00BA13A3" w:rsidRDefault="006716D4" w:rsidP="003A04CE">
      <w:pPr>
        <w:ind w:left="1440" w:hanging="144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ab/>
        <w:t xml:space="preserve">The Company and </w:t>
      </w:r>
      <w:smartTag w:uri="urn:schemas-microsoft-com:office:smarttags" w:element="place">
        <w:r w:rsidRPr="00BA13A3">
          <w:rPr>
            <w:rFonts w:ascii="Arial" w:hAnsi="Arial" w:cs="Arial"/>
            <w:sz w:val="22"/>
            <w:szCs w:val="22"/>
          </w:rPr>
          <w:t>Union</w:t>
        </w:r>
      </w:smartTag>
      <w:r w:rsidRPr="00BA13A3">
        <w:rPr>
          <w:rFonts w:ascii="Arial" w:hAnsi="Arial" w:cs="Arial"/>
          <w:sz w:val="22"/>
          <w:szCs w:val="22"/>
        </w:rPr>
        <w:t xml:space="preserve"> members of the Joint Committee shall meet as required to review any charge of discrimination because of race, creed, color, religion, national origin, age, sex, handicap and veteran status.</w:t>
      </w:r>
    </w:p>
    <w:p w:rsidR="006716D4" w:rsidRPr="00BA13A3" w:rsidRDefault="006716D4" w:rsidP="003A04CE">
      <w:pPr>
        <w:ind w:left="1440" w:hanging="144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ab/>
        <w:t>The Joint Committee shall have no jurisdiction over the initiating or processing of complaints or grievances.  Union members of the Joint Committee shall be paid at their straight time hourly rate for time spent in meetings.</w:t>
      </w:r>
    </w:p>
    <w:p w:rsidR="006716D4" w:rsidRPr="00BA13A3" w:rsidRDefault="006716D4" w:rsidP="003A04CE">
      <w:pPr>
        <w:ind w:left="1440" w:hanging="144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ab/>
        <w:t>Any charge of discrimination shall be made in writing and submitted to the Human Resource office.  A copy of said charge shall be given to the appointed Union representative of the Joint Committee.  Investigation of a charge of discrimination shall be done jointly by the Human Resource Manager and the appointed Union representative of the Joint committee.</w:t>
      </w:r>
    </w:p>
    <w:p w:rsidR="006716D4" w:rsidRPr="00BA13A3" w:rsidRDefault="006716D4" w:rsidP="003A04CE">
      <w:pPr>
        <w:ind w:left="1440" w:hanging="144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lastRenderedPageBreak/>
        <w:t>1.0</w:t>
      </w:r>
      <w:r w:rsidR="005A725D">
        <w:rPr>
          <w:rFonts w:ascii="Arial" w:hAnsi="Arial" w:cs="Arial"/>
          <w:sz w:val="22"/>
          <w:szCs w:val="22"/>
        </w:rPr>
        <w:t>3</w:t>
      </w:r>
      <w:r w:rsidR="005A725D">
        <w:rPr>
          <w:rFonts w:ascii="Arial" w:hAnsi="Arial" w:cs="Arial"/>
          <w:sz w:val="22"/>
          <w:szCs w:val="22"/>
        </w:rPr>
        <w:tab/>
        <w:t>In the event Xylem, AWS</w:t>
      </w:r>
      <w:r w:rsidRPr="00BA13A3">
        <w:rPr>
          <w:rFonts w:ascii="Arial" w:hAnsi="Arial" w:cs="Arial"/>
          <w:sz w:val="22"/>
          <w:szCs w:val="22"/>
        </w:rPr>
        <w:t xml:space="preserve"> expands or moves its Buffalo Plant manufacturing operations in the Greater Buffalo area, the Bargaining Unit shall include such operations.</w:t>
      </w:r>
    </w:p>
    <w:p w:rsidR="006716D4" w:rsidRPr="00BA13A3" w:rsidRDefault="006716D4" w:rsidP="003A04CE">
      <w:pPr>
        <w:ind w:left="1440" w:hanging="1440"/>
        <w:rPr>
          <w:rFonts w:ascii="Arial" w:hAnsi="Arial" w:cs="Arial"/>
          <w:sz w:val="22"/>
          <w:szCs w:val="22"/>
        </w:rPr>
      </w:pPr>
    </w:p>
    <w:p w:rsidR="006716D4" w:rsidRPr="00D3094F" w:rsidRDefault="006716D4" w:rsidP="003A04CE">
      <w:pPr>
        <w:ind w:left="1440" w:hanging="1440"/>
        <w:rPr>
          <w:rFonts w:ascii="Arial" w:hAnsi="Arial" w:cs="Arial"/>
          <w:sz w:val="22"/>
          <w:szCs w:val="22"/>
        </w:rPr>
      </w:pPr>
      <w:r w:rsidRPr="00BA13A3">
        <w:rPr>
          <w:rFonts w:ascii="Arial" w:hAnsi="Arial" w:cs="Arial"/>
          <w:sz w:val="22"/>
          <w:szCs w:val="22"/>
        </w:rPr>
        <w:t>1.04</w:t>
      </w:r>
      <w:r w:rsidRPr="00BA13A3">
        <w:rPr>
          <w:rFonts w:ascii="Arial" w:hAnsi="Arial" w:cs="Arial"/>
          <w:sz w:val="22"/>
          <w:szCs w:val="22"/>
        </w:rPr>
        <w:tab/>
        <w:t xml:space="preserve">In the event of such expansion or move as provided in Section 1.03 matters of representation, seniority application, overtime distribution and the like will be </w:t>
      </w:r>
      <w:r w:rsidRPr="00D3094F">
        <w:rPr>
          <w:rFonts w:ascii="Arial" w:hAnsi="Arial" w:cs="Arial"/>
          <w:sz w:val="22"/>
          <w:szCs w:val="22"/>
        </w:rPr>
        <w:t>established on essentially the same basis as in the provision of this agreement.</w:t>
      </w:r>
    </w:p>
    <w:p w:rsidR="00783408" w:rsidRPr="00D3094F" w:rsidRDefault="00783408" w:rsidP="003A04CE">
      <w:pPr>
        <w:ind w:left="1440" w:hanging="1440"/>
        <w:rPr>
          <w:rFonts w:ascii="Arial" w:hAnsi="Arial" w:cs="Arial"/>
          <w:sz w:val="22"/>
          <w:szCs w:val="22"/>
        </w:rPr>
      </w:pPr>
    </w:p>
    <w:p w:rsidR="006716D4" w:rsidRPr="00BA13A3" w:rsidRDefault="00783408" w:rsidP="00783408">
      <w:pPr>
        <w:ind w:left="1440" w:hanging="1440"/>
        <w:outlineLvl w:val="0"/>
        <w:rPr>
          <w:rFonts w:ascii="Arial" w:hAnsi="Arial" w:cs="Arial"/>
          <w:sz w:val="22"/>
          <w:szCs w:val="22"/>
        </w:rPr>
      </w:pPr>
      <w:r w:rsidRPr="00D3094F">
        <w:rPr>
          <w:rFonts w:ascii="Arial" w:hAnsi="Arial" w:cs="Arial"/>
          <w:sz w:val="22"/>
          <w:szCs w:val="22"/>
        </w:rPr>
        <w:t>1.05</w:t>
      </w:r>
      <w:r w:rsidRPr="00D3094F">
        <w:rPr>
          <w:rFonts w:ascii="Arial" w:hAnsi="Arial" w:cs="Arial"/>
          <w:sz w:val="22"/>
          <w:szCs w:val="22"/>
        </w:rPr>
        <w:tab/>
        <w:t>To the extent that any provision of this Agreement becomes, or is determined to be, in conflict with applicable federal, state, or local law the parties agree that the law will control and supersede that provision.</w:t>
      </w:r>
    </w:p>
    <w:p w:rsidR="006716D4" w:rsidRDefault="006716D4" w:rsidP="003A04CE">
      <w:pPr>
        <w:ind w:left="1440" w:hanging="1440"/>
        <w:rPr>
          <w:rFonts w:ascii="Arial" w:hAnsi="Arial" w:cs="Arial"/>
          <w:sz w:val="22"/>
          <w:szCs w:val="22"/>
        </w:rPr>
      </w:pPr>
    </w:p>
    <w:p w:rsidR="00AE63B9" w:rsidRPr="00BA13A3" w:rsidRDefault="00AE63B9" w:rsidP="003A04CE">
      <w:pPr>
        <w:ind w:left="1440" w:hanging="1440"/>
        <w:rPr>
          <w:rFonts w:ascii="Arial" w:hAnsi="Arial" w:cs="Arial"/>
          <w:sz w:val="22"/>
          <w:szCs w:val="22"/>
        </w:rPr>
      </w:pPr>
    </w:p>
    <w:p w:rsidR="006716D4" w:rsidRPr="00BA13A3" w:rsidRDefault="006716D4" w:rsidP="00BA13A3">
      <w:pPr>
        <w:ind w:left="1440" w:hanging="1440"/>
        <w:jc w:val="center"/>
        <w:outlineLvl w:val="0"/>
        <w:rPr>
          <w:rFonts w:ascii="Arial" w:hAnsi="Arial" w:cs="Arial"/>
          <w:b/>
          <w:sz w:val="22"/>
          <w:szCs w:val="22"/>
        </w:rPr>
      </w:pPr>
      <w:r w:rsidRPr="00BA13A3">
        <w:rPr>
          <w:rFonts w:ascii="Arial" w:hAnsi="Arial" w:cs="Arial"/>
          <w:b/>
          <w:sz w:val="22"/>
          <w:szCs w:val="22"/>
        </w:rPr>
        <w:t>ARTICLE II</w:t>
      </w:r>
    </w:p>
    <w:p w:rsidR="006716D4" w:rsidRPr="00BA13A3" w:rsidRDefault="006716D4" w:rsidP="00BA13A3">
      <w:pPr>
        <w:pStyle w:val="Heading1"/>
        <w:rPr>
          <w:rFonts w:ascii="Arial" w:hAnsi="Arial" w:cs="Arial"/>
          <w:sz w:val="22"/>
          <w:szCs w:val="22"/>
        </w:rPr>
      </w:pPr>
      <w:r w:rsidRPr="00BA13A3">
        <w:rPr>
          <w:rFonts w:ascii="Arial" w:hAnsi="Arial" w:cs="Arial"/>
          <w:sz w:val="22"/>
          <w:szCs w:val="22"/>
        </w:rPr>
        <w:t>PURPOSE</w:t>
      </w:r>
    </w:p>
    <w:p w:rsidR="006716D4" w:rsidRPr="00BA13A3" w:rsidRDefault="006716D4" w:rsidP="003A04CE">
      <w:pPr>
        <w:ind w:left="1440" w:hanging="144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2.01</w:t>
      </w:r>
      <w:r w:rsidRPr="00BA13A3">
        <w:rPr>
          <w:rFonts w:ascii="Arial" w:hAnsi="Arial" w:cs="Arial"/>
          <w:sz w:val="22"/>
          <w:szCs w:val="22"/>
        </w:rPr>
        <w:tab/>
        <w:t xml:space="preserve">Both Company and </w:t>
      </w:r>
      <w:smartTag w:uri="urn:schemas-microsoft-com:office:smarttags" w:element="place">
        <w:r w:rsidRPr="00BA13A3">
          <w:rPr>
            <w:rFonts w:ascii="Arial" w:hAnsi="Arial" w:cs="Arial"/>
            <w:sz w:val="22"/>
            <w:szCs w:val="22"/>
          </w:rPr>
          <w:t>Union</w:t>
        </w:r>
      </w:smartTag>
      <w:r w:rsidRPr="00BA13A3">
        <w:rPr>
          <w:rFonts w:ascii="Arial" w:hAnsi="Arial" w:cs="Arial"/>
          <w:sz w:val="22"/>
          <w:szCs w:val="22"/>
        </w:rPr>
        <w:t xml:space="preserve"> recognize there must be the fullest cooperation between them, and both parties pledge their support to this objective.</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p>
    <w:p w:rsidR="006716D4" w:rsidRPr="00BA13A3" w:rsidRDefault="006716D4" w:rsidP="00BA13A3">
      <w:pPr>
        <w:ind w:left="1440" w:hanging="1440"/>
        <w:jc w:val="center"/>
        <w:outlineLvl w:val="0"/>
        <w:rPr>
          <w:rFonts w:ascii="Arial" w:hAnsi="Arial" w:cs="Arial"/>
          <w:b/>
          <w:sz w:val="22"/>
          <w:szCs w:val="22"/>
        </w:rPr>
      </w:pPr>
      <w:r w:rsidRPr="00BA13A3">
        <w:rPr>
          <w:rFonts w:ascii="Arial" w:hAnsi="Arial" w:cs="Arial"/>
          <w:b/>
          <w:sz w:val="22"/>
          <w:szCs w:val="22"/>
        </w:rPr>
        <w:t>ARTICLE III</w:t>
      </w:r>
    </w:p>
    <w:p w:rsidR="006716D4" w:rsidRPr="00BA13A3" w:rsidRDefault="006716D4" w:rsidP="00BA13A3">
      <w:pPr>
        <w:ind w:left="1440" w:hanging="1440"/>
        <w:jc w:val="center"/>
        <w:rPr>
          <w:rFonts w:ascii="Arial" w:hAnsi="Arial" w:cs="Arial"/>
          <w:b/>
          <w:sz w:val="22"/>
          <w:szCs w:val="22"/>
        </w:rPr>
      </w:pPr>
      <w:bookmarkStart w:id="0" w:name="UNION_SECURITY_AND_CHECKOFF"/>
      <w:bookmarkEnd w:id="0"/>
      <w:r w:rsidRPr="00BA13A3">
        <w:rPr>
          <w:rFonts w:ascii="Arial" w:hAnsi="Arial" w:cs="Arial"/>
          <w:b/>
          <w:sz w:val="22"/>
          <w:szCs w:val="22"/>
        </w:rPr>
        <w:t>UNION SECURITY &amp; CHECKOFF</w:t>
      </w:r>
    </w:p>
    <w:p w:rsidR="006716D4" w:rsidRPr="00BA13A3" w:rsidRDefault="006716D4" w:rsidP="003A04CE">
      <w:pPr>
        <w:ind w:left="1440" w:hanging="144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3.01</w:t>
      </w:r>
      <w:r w:rsidRPr="00BA13A3">
        <w:rPr>
          <w:rFonts w:ascii="Arial" w:hAnsi="Arial" w:cs="Arial"/>
          <w:sz w:val="22"/>
          <w:szCs w:val="22"/>
        </w:rPr>
        <w:tab/>
        <w:t xml:space="preserve">It will be a continuing condition of employment that all employees covered by this agreement shall become and/or will remain members of the </w:t>
      </w:r>
      <w:smartTag w:uri="urn:schemas-microsoft-com:office:smarttags" w:element="place">
        <w:r w:rsidRPr="00BA13A3">
          <w:rPr>
            <w:rFonts w:ascii="Arial" w:hAnsi="Arial" w:cs="Arial"/>
            <w:sz w:val="22"/>
            <w:szCs w:val="22"/>
          </w:rPr>
          <w:t>Union</w:t>
        </w:r>
      </w:smartTag>
      <w:r w:rsidRPr="00BA13A3">
        <w:rPr>
          <w:rFonts w:ascii="Arial" w:hAnsi="Arial" w:cs="Arial"/>
          <w:sz w:val="22"/>
          <w:szCs w:val="22"/>
        </w:rPr>
        <w:t xml:space="preserve"> in good standing with the meaning of the Labor Management Relations Act, 1947.  All new employees immediately upon completion of thirty (30) working days after entering the Company’s </w:t>
      </w:r>
      <w:r w:rsidR="00876D79" w:rsidRPr="00BA13A3">
        <w:rPr>
          <w:rFonts w:ascii="Arial" w:hAnsi="Arial" w:cs="Arial"/>
          <w:sz w:val="22"/>
          <w:szCs w:val="22"/>
        </w:rPr>
        <w:t>employ</w:t>
      </w:r>
      <w:r w:rsidRPr="00BA13A3">
        <w:rPr>
          <w:rFonts w:ascii="Arial" w:hAnsi="Arial" w:cs="Arial"/>
          <w:sz w:val="22"/>
          <w:szCs w:val="22"/>
        </w:rPr>
        <w:t xml:space="preserve"> shall become members of the </w:t>
      </w:r>
      <w:smartTag w:uri="urn:schemas-microsoft-com:office:smarttags" w:element="place">
        <w:r w:rsidRPr="00BA13A3">
          <w:rPr>
            <w:rFonts w:ascii="Arial" w:hAnsi="Arial" w:cs="Arial"/>
            <w:sz w:val="22"/>
            <w:szCs w:val="22"/>
          </w:rPr>
          <w:t>Union</w:t>
        </w:r>
      </w:smartTag>
      <w:r w:rsidRPr="00BA13A3">
        <w:rPr>
          <w:rFonts w:ascii="Arial" w:hAnsi="Arial" w:cs="Arial"/>
          <w:sz w:val="22"/>
          <w:szCs w:val="22"/>
        </w:rPr>
        <w:t>.</w:t>
      </w:r>
    </w:p>
    <w:p w:rsidR="006716D4" w:rsidRPr="00BA13A3" w:rsidRDefault="006716D4" w:rsidP="003A04CE">
      <w:pPr>
        <w:ind w:left="1440" w:hanging="144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3.02</w:t>
      </w:r>
      <w:r w:rsidRPr="00BA13A3">
        <w:rPr>
          <w:rFonts w:ascii="Arial" w:hAnsi="Arial" w:cs="Arial"/>
          <w:sz w:val="22"/>
          <w:szCs w:val="22"/>
        </w:rPr>
        <w:tab/>
        <w:t>Within five (5) regular working days after receipt of written notice from the Union Secretary that any employee covered by this Agreement is not in good standing with the Union by reason of failure to tender initiation fees and periodic dues uniformly required as a condition of acquiring or retaining membership in the Union, the Company will discharge said employees.</w:t>
      </w:r>
    </w:p>
    <w:p w:rsidR="006716D4" w:rsidRPr="00BA13A3" w:rsidRDefault="006716D4" w:rsidP="003A04CE">
      <w:pPr>
        <w:ind w:left="720" w:hanging="720"/>
        <w:rPr>
          <w:rFonts w:ascii="Arial" w:hAnsi="Arial" w:cs="Arial"/>
          <w:sz w:val="22"/>
          <w:szCs w:val="22"/>
        </w:rPr>
      </w:pPr>
    </w:p>
    <w:p w:rsidR="006716D4" w:rsidRPr="00BA13A3" w:rsidRDefault="006716D4" w:rsidP="003A04CE">
      <w:pPr>
        <w:widowControl w:val="0"/>
        <w:spacing w:line="280" w:lineRule="exact"/>
        <w:ind w:left="1440" w:hanging="1440"/>
        <w:rPr>
          <w:rFonts w:ascii="Arial" w:hAnsi="Arial" w:cs="Arial"/>
          <w:snapToGrid w:val="0"/>
          <w:sz w:val="22"/>
          <w:szCs w:val="22"/>
        </w:rPr>
      </w:pPr>
      <w:r w:rsidRPr="00BA13A3">
        <w:rPr>
          <w:rFonts w:ascii="Arial" w:hAnsi="Arial" w:cs="Arial"/>
          <w:snapToGrid w:val="0"/>
          <w:sz w:val="22"/>
          <w:szCs w:val="22"/>
        </w:rPr>
        <w:t>3.03                The Company will deduct from the pay of each employee uniform dues and initiation fee not to exceed the limitations set up in the International Union Constitution. All deductions will be made weekly and promptly remitted to the International Treasurer of th</w:t>
      </w:r>
      <w:r w:rsidR="00EC0E1A">
        <w:rPr>
          <w:rFonts w:ascii="Arial" w:hAnsi="Arial" w:cs="Arial"/>
          <w:snapToGrid w:val="0"/>
          <w:sz w:val="22"/>
          <w:szCs w:val="22"/>
        </w:rPr>
        <w:t>e United Steelworkers</w:t>
      </w:r>
      <w:r w:rsidRPr="00BA13A3">
        <w:rPr>
          <w:rFonts w:ascii="Arial" w:hAnsi="Arial" w:cs="Arial"/>
          <w:snapToGrid w:val="0"/>
          <w:sz w:val="22"/>
          <w:szCs w:val="22"/>
        </w:rPr>
        <w:t xml:space="preserve"> as per current practice.</w:t>
      </w:r>
    </w:p>
    <w:p w:rsidR="006716D4" w:rsidRPr="00BA13A3" w:rsidRDefault="006716D4" w:rsidP="003A04CE">
      <w:pPr>
        <w:ind w:left="1440" w:hanging="144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3.04</w:t>
      </w:r>
      <w:r w:rsidRPr="00BA13A3">
        <w:rPr>
          <w:rFonts w:ascii="Arial" w:hAnsi="Arial" w:cs="Arial"/>
          <w:sz w:val="22"/>
          <w:szCs w:val="22"/>
        </w:rPr>
        <w:tab/>
        <w:t xml:space="preserve">The </w:t>
      </w:r>
      <w:smartTag w:uri="urn:schemas-microsoft-com:office:smarttags" w:element="place">
        <w:r w:rsidRPr="00BA13A3">
          <w:rPr>
            <w:rFonts w:ascii="Arial" w:hAnsi="Arial" w:cs="Arial"/>
            <w:sz w:val="22"/>
            <w:szCs w:val="22"/>
          </w:rPr>
          <w:t>Union</w:t>
        </w:r>
      </w:smartTag>
      <w:r w:rsidRPr="00BA13A3">
        <w:rPr>
          <w:rFonts w:ascii="Arial" w:hAnsi="Arial" w:cs="Arial"/>
          <w:sz w:val="22"/>
          <w:szCs w:val="22"/>
        </w:rPr>
        <w:t>’s Financial Secretary shall, before the end of each month, submit to the Company individual authorizations for new members for whom deductions shall be made as provided in this Agreement.  An employee who quits, is laid off, or is discharged for cause, shall have the current month’s dues deducted from his final pay if such dues are owed.</w:t>
      </w:r>
    </w:p>
    <w:p w:rsidR="006716D4" w:rsidRPr="00BA13A3" w:rsidRDefault="006716D4" w:rsidP="003A04CE">
      <w:pPr>
        <w:ind w:left="720" w:hanging="72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3.05</w:t>
      </w:r>
      <w:r w:rsidRPr="00BA13A3">
        <w:rPr>
          <w:rFonts w:ascii="Arial" w:hAnsi="Arial" w:cs="Arial"/>
          <w:sz w:val="22"/>
          <w:szCs w:val="22"/>
        </w:rPr>
        <w:tab/>
        <w:t>The form for authorization to deduct Union dues, initiation fees and general assessments is shown on the printed form No. 530 attached hereto and made part hereof and designated as Attachment “A.”</w:t>
      </w:r>
    </w:p>
    <w:p w:rsidR="006716D4" w:rsidRPr="00BA13A3" w:rsidRDefault="006716D4" w:rsidP="003A04CE">
      <w:pPr>
        <w:ind w:left="720" w:hanging="72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lastRenderedPageBreak/>
        <w:t>3.06</w:t>
      </w:r>
      <w:r w:rsidRPr="00BA13A3">
        <w:rPr>
          <w:rFonts w:ascii="Arial" w:hAnsi="Arial" w:cs="Arial"/>
          <w:sz w:val="22"/>
          <w:szCs w:val="22"/>
        </w:rPr>
        <w:tab/>
        <w:t xml:space="preserve">The </w:t>
      </w:r>
      <w:smartTag w:uri="urn:schemas-microsoft-com:office:smarttags" w:element="place">
        <w:r w:rsidRPr="00BA13A3">
          <w:rPr>
            <w:rFonts w:ascii="Arial" w:hAnsi="Arial" w:cs="Arial"/>
            <w:sz w:val="22"/>
            <w:szCs w:val="22"/>
          </w:rPr>
          <w:t>Union</w:t>
        </w:r>
      </w:smartTag>
      <w:r w:rsidRPr="00BA13A3">
        <w:rPr>
          <w:rFonts w:ascii="Arial" w:hAnsi="Arial" w:cs="Arial"/>
          <w:sz w:val="22"/>
          <w:szCs w:val="22"/>
        </w:rPr>
        <w:t xml:space="preserve"> shall indemnify and save the Company harmless against any and all claims, demands, suits or other forms of liability that shall arise out of or by reason of action taken or not taken by the Company for the purpose of complying with any provisions of Article III.  It is understood that continued compliance by the Company with the said provisions is contingent upon the propriety of such action under Federal and State Law.</w:t>
      </w:r>
    </w:p>
    <w:p w:rsidR="006716D4" w:rsidRPr="00067200" w:rsidRDefault="006716D4" w:rsidP="003A04CE">
      <w:pPr>
        <w:ind w:left="720" w:hanging="720"/>
        <w:rPr>
          <w:rFonts w:ascii="Arial" w:hAnsi="Arial" w:cs="Arial"/>
          <w:color w:val="000000"/>
          <w:sz w:val="22"/>
          <w:szCs w:val="22"/>
        </w:rPr>
      </w:pPr>
    </w:p>
    <w:p w:rsidR="006716D4" w:rsidRPr="00BA13A3" w:rsidRDefault="006716D4" w:rsidP="003A04CE">
      <w:pPr>
        <w:ind w:left="720" w:hanging="720"/>
        <w:rPr>
          <w:rFonts w:ascii="Arial" w:hAnsi="Arial" w:cs="Arial"/>
          <w:sz w:val="22"/>
          <w:szCs w:val="22"/>
        </w:rPr>
      </w:pPr>
    </w:p>
    <w:p w:rsidR="006716D4" w:rsidRPr="00BA13A3" w:rsidRDefault="006716D4" w:rsidP="00BA13A3">
      <w:pPr>
        <w:ind w:left="720" w:hanging="720"/>
        <w:jc w:val="center"/>
        <w:outlineLvl w:val="0"/>
        <w:rPr>
          <w:rFonts w:ascii="Arial" w:hAnsi="Arial" w:cs="Arial"/>
          <w:b/>
          <w:sz w:val="22"/>
          <w:szCs w:val="22"/>
        </w:rPr>
      </w:pPr>
      <w:r w:rsidRPr="00BA13A3">
        <w:rPr>
          <w:rFonts w:ascii="Arial" w:hAnsi="Arial" w:cs="Arial"/>
          <w:b/>
          <w:sz w:val="22"/>
          <w:szCs w:val="22"/>
        </w:rPr>
        <w:t>ARTICLE IV</w:t>
      </w:r>
    </w:p>
    <w:p w:rsidR="006716D4" w:rsidRPr="00BA13A3" w:rsidRDefault="006716D4" w:rsidP="00BA13A3">
      <w:pPr>
        <w:ind w:left="720" w:hanging="720"/>
        <w:jc w:val="center"/>
        <w:rPr>
          <w:rFonts w:ascii="Arial" w:hAnsi="Arial" w:cs="Arial"/>
          <w:sz w:val="22"/>
          <w:szCs w:val="22"/>
        </w:rPr>
      </w:pPr>
      <w:bookmarkStart w:id="1" w:name="REPRESENTATION"/>
      <w:bookmarkEnd w:id="1"/>
      <w:r w:rsidRPr="00BA13A3">
        <w:rPr>
          <w:rFonts w:ascii="Arial" w:hAnsi="Arial" w:cs="Arial"/>
          <w:b/>
          <w:sz w:val="22"/>
          <w:szCs w:val="22"/>
        </w:rPr>
        <w:t>REPRESENTATION</w:t>
      </w:r>
    </w:p>
    <w:p w:rsidR="006716D4" w:rsidRPr="00BA13A3" w:rsidRDefault="006716D4" w:rsidP="003A04CE">
      <w:pPr>
        <w:ind w:left="720" w:hanging="72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4.01</w:t>
      </w:r>
      <w:r w:rsidR="001A79D4">
        <w:rPr>
          <w:rFonts w:ascii="Arial" w:hAnsi="Arial" w:cs="Arial"/>
          <w:sz w:val="22"/>
          <w:szCs w:val="22"/>
        </w:rPr>
        <w:tab/>
      </w:r>
      <w:r w:rsidRPr="00BA13A3">
        <w:rPr>
          <w:rFonts w:ascii="Arial" w:hAnsi="Arial" w:cs="Arial"/>
          <w:sz w:val="22"/>
          <w:szCs w:val="22"/>
        </w:rPr>
        <w:t>The Union shall have the right to be represented by a Shop Committee of seven (7) members and the President of the Union.  One of the seven members of the Shop committee shall serve as the Chairman.  Committeeman representation is as follows:</w:t>
      </w:r>
    </w:p>
    <w:p w:rsidR="006716D4" w:rsidRPr="00BA13A3" w:rsidRDefault="006716D4" w:rsidP="003A04CE">
      <w:pPr>
        <w:ind w:left="720" w:hanging="720"/>
        <w:rPr>
          <w:rFonts w:ascii="Arial" w:hAnsi="Arial" w:cs="Arial"/>
          <w:sz w:val="22"/>
          <w:szCs w:val="22"/>
        </w:rPr>
      </w:pPr>
    </w:p>
    <w:p w:rsidR="006716D4" w:rsidRPr="00BA13A3" w:rsidRDefault="001A79D4" w:rsidP="003A04CE">
      <w:pPr>
        <w:ind w:left="1440" w:hanging="1440"/>
        <w:rPr>
          <w:rFonts w:ascii="Arial" w:hAnsi="Arial" w:cs="Arial"/>
          <w:sz w:val="22"/>
          <w:szCs w:val="22"/>
        </w:rPr>
      </w:pPr>
      <w:r>
        <w:rPr>
          <w:rFonts w:ascii="Arial" w:hAnsi="Arial" w:cs="Arial"/>
          <w:sz w:val="22"/>
          <w:szCs w:val="22"/>
        </w:rPr>
        <w:tab/>
      </w:r>
      <w:r w:rsidR="006716D4" w:rsidRPr="00BA13A3">
        <w:rPr>
          <w:rFonts w:ascii="Arial" w:hAnsi="Arial" w:cs="Arial"/>
          <w:sz w:val="22"/>
          <w:szCs w:val="22"/>
        </w:rPr>
        <w:tab/>
        <w:t>Assembly Department (1)</w:t>
      </w:r>
    </w:p>
    <w:p w:rsidR="006716D4" w:rsidRPr="00BA13A3" w:rsidRDefault="001A79D4" w:rsidP="003A04CE">
      <w:pPr>
        <w:pStyle w:val="BodyTextIndent2"/>
        <w:rPr>
          <w:rFonts w:ascii="Arial" w:hAnsi="Arial" w:cs="Arial"/>
          <w:sz w:val="22"/>
          <w:szCs w:val="22"/>
        </w:rPr>
      </w:pPr>
      <w:r>
        <w:rPr>
          <w:rFonts w:ascii="Arial" w:hAnsi="Arial" w:cs="Arial"/>
          <w:sz w:val="22"/>
          <w:szCs w:val="22"/>
        </w:rPr>
        <w:tab/>
      </w:r>
      <w:r w:rsidR="006716D4" w:rsidRPr="00BA13A3">
        <w:rPr>
          <w:rFonts w:ascii="Arial" w:hAnsi="Arial" w:cs="Arial"/>
          <w:sz w:val="22"/>
          <w:szCs w:val="22"/>
        </w:rPr>
        <w:tab/>
        <w:t>Machine Shop (1)</w:t>
      </w: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ab/>
      </w:r>
      <w:r w:rsidR="001A79D4">
        <w:rPr>
          <w:rFonts w:ascii="Arial" w:hAnsi="Arial" w:cs="Arial"/>
          <w:sz w:val="22"/>
          <w:szCs w:val="22"/>
        </w:rPr>
        <w:tab/>
      </w:r>
      <w:r w:rsidRPr="00BA13A3">
        <w:rPr>
          <w:rFonts w:ascii="Arial" w:hAnsi="Arial" w:cs="Arial"/>
          <w:sz w:val="22"/>
          <w:szCs w:val="22"/>
        </w:rPr>
        <w:t>Welding Department (1)</w:t>
      </w:r>
    </w:p>
    <w:p w:rsidR="006716D4" w:rsidRPr="00BA13A3" w:rsidRDefault="001A79D4" w:rsidP="003A04CE">
      <w:pPr>
        <w:ind w:left="1440" w:hanging="1440"/>
        <w:rPr>
          <w:rFonts w:ascii="Arial" w:hAnsi="Arial" w:cs="Arial"/>
          <w:sz w:val="22"/>
          <w:szCs w:val="22"/>
        </w:rPr>
      </w:pPr>
      <w:r>
        <w:rPr>
          <w:rFonts w:ascii="Arial" w:hAnsi="Arial" w:cs="Arial"/>
          <w:sz w:val="22"/>
          <w:szCs w:val="22"/>
        </w:rPr>
        <w:tab/>
      </w:r>
      <w:r w:rsidR="006716D4" w:rsidRPr="00BA13A3">
        <w:rPr>
          <w:rFonts w:ascii="Arial" w:hAnsi="Arial" w:cs="Arial"/>
          <w:sz w:val="22"/>
          <w:szCs w:val="22"/>
        </w:rPr>
        <w:tab/>
        <w:t>General Service (1)</w:t>
      </w: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ab/>
      </w:r>
      <w:r w:rsidR="001A79D4">
        <w:rPr>
          <w:rFonts w:ascii="Arial" w:hAnsi="Arial" w:cs="Arial"/>
          <w:sz w:val="22"/>
          <w:szCs w:val="22"/>
        </w:rPr>
        <w:tab/>
      </w:r>
      <w:r w:rsidRPr="00BA13A3">
        <w:rPr>
          <w:rFonts w:ascii="Arial" w:hAnsi="Arial" w:cs="Arial"/>
          <w:sz w:val="22"/>
          <w:szCs w:val="22"/>
        </w:rPr>
        <w:t>Second Shift (2)</w:t>
      </w:r>
    </w:p>
    <w:p w:rsidR="006716D4" w:rsidRPr="00BA13A3" w:rsidRDefault="001A79D4" w:rsidP="003A04CE">
      <w:pPr>
        <w:ind w:left="1440" w:hanging="1440"/>
        <w:rPr>
          <w:rFonts w:ascii="Arial" w:hAnsi="Arial" w:cs="Arial"/>
          <w:sz w:val="22"/>
          <w:szCs w:val="22"/>
        </w:rPr>
      </w:pPr>
      <w:r>
        <w:rPr>
          <w:rFonts w:ascii="Arial" w:hAnsi="Arial" w:cs="Arial"/>
          <w:sz w:val="22"/>
          <w:szCs w:val="22"/>
        </w:rPr>
        <w:tab/>
      </w:r>
      <w:r w:rsidR="006716D4" w:rsidRPr="00BA13A3">
        <w:rPr>
          <w:rFonts w:ascii="Arial" w:hAnsi="Arial" w:cs="Arial"/>
          <w:sz w:val="22"/>
          <w:szCs w:val="22"/>
        </w:rPr>
        <w:tab/>
        <w:t xml:space="preserve">Third Shift (1)  </w:t>
      </w:r>
    </w:p>
    <w:p w:rsidR="006716D4" w:rsidRPr="00BA13A3" w:rsidRDefault="006716D4" w:rsidP="003A04CE">
      <w:pPr>
        <w:ind w:left="1440" w:hanging="1440"/>
        <w:rPr>
          <w:rFonts w:ascii="Arial" w:hAnsi="Arial" w:cs="Arial"/>
          <w:sz w:val="22"/>
          <w:szCs w:val="22"/>
        </w:rPr>
      </w:pPr>
    </w:p>
    <w:p w:rsidR="006716D4" w:rsidRDefault="006716D4" w:rsidP="001A79D4">
      <w:pPr>
        <w:ind w:left="1440" w:hanging="1440"/>
        <w:rPr>
          <w:rFonts w:ascii="Arial" w:hAnsi="Arial" w:cs="Arial"/>
          <w:sz w:val="22"/>
          <w:szCs w:val="22"/>
        </w:rPr>
      </w:pPr>
      <w:r w:rsidRPr="00BA13A3">
        <w:rPr>
          <w:rFonts w:ascii="Arial" w:hAnsi="Arial" w:cs="Arial"/>
          <w:sz w:val="22"/>
          <w:szCs w:val="22"/>
        </w:rPr>
        <w:t>4.01(A)</w:t>
      </w:r>
      <w:r w:rsidRPr="00BA13A3">
        <w:rPr>
          <w:rFonts w:ascii="Arial" w:hAnsi="Arial" w:cs="Arial"/>
          <w:sz w:val="22"/>
          <w:szCs w:val="22"/>
        </w:rPr>
        <w:tab/>
        <w:t>At the end of the month in which the second shift exceeds seventy-five (75) active employees, a third representative will be added to the normal complement of two (2).  The additional second shift representative will be subtracted at the end of the month in which the work force is reduced below seventy-five (75) active employees.  At the end of the month in which the third shift exceeds thirty-five (35) active employees, an additional representative will be added. The representative will be subtracted at the end of the month in which the workforce is reduced under thirty-five (35) active employees.  A maximum of five (5) Union representatives will participate in contract negotiations.  They shall be the President, Shop Chairman and three (3) Committeemen.</w:t>
      </w:r>
    </w:p>
    <w:p w:rsidR="006716D4" w:rsidRPr="00BA13A3" w:rsidRDefault="006716D4" w:rsidP="003A04CE">
      <w:pPr>
        <w:ind w:left="720" w:hanging="72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4.02</w:t>
      </w:r>
      <w:r w:rsidRPr="00BA13A3">
        <w:rPr>
          <w:rFonts w:ascii="Arial" w:hAnsi="Arial" w:cs="Arial"/>
          <w:sz w:val="22"/>
          <w:szCs w:val="22"/>
        </w:rPr>
        <w:tab/>
        <w:t>The names of the Union officers, Chairman of Shop Committee and the Committee members shall be furnished to the Company in writing not less than twenty-four (24) hours prior to taking office.</w:t>
      </w:r>
    </w:p>
    <w:p w:rsidR="006716D4" w:rsidRPr="00BA13A3" w:rsidRDefault="006716D4" w:rsidP="003A04CE">
      <w:pPr>
        <w:ind w:left="720" w:hanging="72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4.03</w:t>
      </w:r>
      <w:r w:rsidRPr="00BA13A3">
        <w:rPr>
          <w:rFonts w:ascii="Arial" w:hAnsi="Arial" w:cs="Arial"/>
          <w:sz w:val="22"/>
          <w:szCs w:val="22"/>
        </w:rPr>
        <w:tab/>
        <w:t xml:space="preserve">A regular meeting between </w:t>
      </w:r>
      <w:r w:rsidRPr="00D3094F">
        <w:rPr>
          <w:rFonts w:ascii="Arial" w:hAnsi="Arial" w:cs="Arial"/>
          <w:sz w:val="22"/>
          <w:szCs w:val="22"/>
        </w:rPr>
        <w:t xml:space="preserve">the Shop Committee and representatives of Management will </w:t>
      </w:r>
      <w:r w:rsidR="00783408" w:rsidRPr="00D3094F">
        <w:rPr>
          <w:rFonts w:ascii="Arial" w:hAnsi="Arial" w:cs="Arial"/>
          <w:sz w:val="22"/>
          <w:szCs w:val="22"/>
        </w:rPr>
        <w:t>be scheduled the first week</w:t>
      </w:r>
      <w:r w:rsidRPr="00D3094F">
        <w:rPr>
          <w:rFonts w:ascii="Arial" w:hAnsi="Arial" w:cs="Arial"/>
          <w:sz w:val="22"/>
          <w:szCs w:val="22"/>
        </w:rPr>
        <w:t xml:space="preserve"> of the</w:t>
      </w:r>
      <w:r w:rsidRPr="00BA13A3">
        <w:rPr>
          <w:rFonts w:ascii="Arial" w:hAnsi="Arial" w:cs="Arial"/>
          <w:sz w:val="22"/>
          <w:szCs w:val="22"/>
        </w:rPr>
        <w:t xml:space="preserve"> month.  Additional meetings will be called by either Management or the Shop Committee at times deemed necessary.  For each meeting, the Company and the </w:t>
      </w:r>
      <w:smartTag w:uri="urn:schemas-microsoft-com:office:smarttags" w:element="place">
        <w:r w:rsidRPr="00BA13A3">
          <w:rPr>
            <w:rFonts w:ascii="Arial" w:hAnsi="Arial" w:cs="Arial"/>
            <w:sz w:val="22"/>
            <w:szCs w:val="22"/>
          </w:rPr>
          <w:t>Union</w:t>
        </w:r>
      </w:smartTag>
      <w:r w:rsidRPr="00BA13A3">
        <w:rPr>
          <w:rFonts w:ascii="Arial" w:hAnsi="Arial" w:cs="Arial"/>
          <w:sz w:val="22"/>
          <w:szCs w:val="22"/>
        </w:rPr>
        <w:t xml:space="preserve"> shall prepare an agenda two (2) working days prior to the meeting date.</w:t>
      </w:r>
    </w:p>
    <w:p w:rsidR="006716D4" w:rsidRPr="00BA13A3" w:rsidRDefault="006716D4" w:rsidP="003A04CE">
      <w:pPr>
        <w:ind w:left="720" w:hanging="72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4.03(A)</w:t>
      </w:r>
      <w:r w:rsidRPr="00BA13A3">
        <w:rPr>
          <w:rFonts w:ascii="Arial" w:hAnsi="Arial" w:cs="Arial"/>
          <w:sz w:val="22"/>
          <w:szCs w:val="22"/>
        </w:rPr>
        <w:tab/>
      </w:r>
      <w:proofErr w:type="gramStart"/>
      <w:r w:rsidRPr="00BA13A3">
        <w:rPr>
          <w:rFonts w:ascii="Arial" w:hAnsi="Arial" w:cs="Arial"/>
          <w:sz w:val="22"/>
          <w:szCs w:val="22"/>
        </w:rPr>
        <w:t>A</w:t>
      </w:r>
      <w:proofErr w:type="gramEnd"/>
      <w:r w:rsidRPr="00BA13A3">
        <w:rPr>
          <w:rFonts w:ascii="Arial" w:hAnsi="Arial" w:cs="Arial"/>
          <w:sz w:val="22"/>
          <w:szCs w:val="22"/>
        </w:rPr>
        <w:t xml:space="preserve"> maximum of five (5) Union representatives will attend each meeting.  They shall be the President, Shop Chairman and three (3) Committeemen.</w:t>
      </w:r>
    </w:p>
    <w:p w:rsidR="006716D4" w:rsidRPr="00BA13A3" w:rsidRDefault="006716D4" w:rsidP="003A04CE">
      <w:pPr>
        <w:ind w:left="1440" w:hanging="1440"/>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4.03(B)</w:t>
      </w:r>
      <w:r w:rsidRPr="00BA13A3">
        <w:rPr>
          <w:rFonts w:ascii="Arial" w:hAnsi="Arial" w:cs="Arial"/>
          <w:sz w:val="22"/>
          <w:szCs w:val="22"/>
        </w:rPr>
        <w:tab/>
      </w:r>
      <w:proofErr w:type="gramStart"/>
      <w:r w:rsidRPr="00BA13A3">
        <w:rPr>
          <w:rFonts w:ascii="Arial" w:hAnsi="Arial" w:cs="Arial"/>
          <w:sz w:val="22"/>
          <w:szCs w:val="22"/>
        </w:rPr>
        <w:t>For</w:t>
      </w:r>
      <w:proofErr w:type="gramEnd"/>
      <w:r w:rsidRPr="00BA13A3">
        <w:rPr>
          <w:rFonts w:ascii="Arial" w:hAnsi="Arial" w:cs="Arial"/>
          <w:sz w:val="22"/>
          <w:szCs w:val="22"/>
        </w:rPr>
        <w:t xml:space="preserve"> time devoted to these meetings held at the Plant during regular working hours, Members of the Shop Committee shall be paid by the Company at their straight-time hourly rates.</w:t>
      </w:r>
    </w:p>
    <w:p w:rsidR="006716D4" w:rsidRPr="00BA13A3" w:rsidRDefault="006716D4" w:rsidP="003A04CE">
      <w:pPr>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lastRenderedPageBreak/>
        <w:t>4.04</w:t>
      </w:r>
      <w:r w:rsidRPr="00BA13A3">
        <w:rPr>
          <w:rFonts w:ascii="Arial" w:hAnsi="Arial" w:cs="Arial"/>
          <w:sz w:val="22"/>
          <w:szCs w:val="22"/>
        </w:rPr>
        <w:tab/>
        <w:t>Time spent by Committeemen at meetings of the Shop Committee called by the Shop Committee and held during working hours will not be paid for by the Company unless prior permission has been granted.  Reasonable requests will not be denied.</w:t>
      </w:r>
    </w:p>
    <w:p w:rsidR="006716D4" w:rsidRPr="00BA13A3" w:rsidRDefault="006716D4" w:rsidP="003A04CE">
      <w:pPr>
        <w:rPr>
          <w:rFonts w:ascii="Arial" w:hAnsi="Arial" w:cs="Arial"/>
          <w:sz w:val="22"/>
          <w:szCs w:val="22"/>
        </w:rPr>
      </w:pPr>
    </w:p>
    <w:p w:rsidR="006716D4" w:rsidRPr="00BA13A3" w:rsidRDefault="006716D4" w:rsidP="003A04CE">
      <w:pPr>
        <w:pStyle w:val="BodyTextIndent2"/>
        <w:rPr>
          <w:rFonts w:ascii="Arial" w:hAnsi="Arial" w:cs="Arial"/>
          <w:sz w:val="22"/>
          <w:szCs w:val="22"/>
        </w:rPr>
      </w:pPr>
      <w:r w:rsidRPr="00BA13A3">
        <w:rPr>
          <w:rFonts w:ascii="Arial" w:hAnsi="Arial" w:cs="Arial"/>
          <w:sz w:val="22"/>
          <w:szCs w:val="22"/>
        </w:rPr>
        <w:t>4.05</w:t>
      </w:r>
      <w:r w:rsidRPr="00BA13A3">
        <w:rPr>
          <w:rFonts w:ascii="Arial" w:hAnsi="Arial" w:cs="Arial"/>
          <w:sz w:val="22"/>
          <w:szCs w:val="22"/>
        </w:rPr>
        <w:tab/>
        <w:t>When it becomes necessary for a member of the Shop Committee to be absent from his department on Union business, he shall contact his Foreman and request permission to leave.  Reasonable requests will not be denied.  He shall contact the Foreman of the department he is visiting to let him know he is in the department on Union business.  He shall report to his Foreman when he returns.</w:t>
      </w:r>
    </w:p>
    <w:p w:rsidR="006716D4" w:rsidRPr="00BA13A3" w:rsidRDefault="006716D4" w:rsidP="003A04CE">
      <w:pPr>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4.06</w:t>
      </w:r>
      <w:r w:rsidRPr="00BA13A3">
        <w:rPr>
          <w:rFonts w:ascii="Arial" w:hAnsi="Arial" w:cs="Arial"/>
          <w:sz w:val="22"/>
          <w:szCs w:val="22"/>
        </w:rPr>
        <w:tab/>
        <w:t>The Chairman of the Shop Committee shall be excused with pay from his regular work from 2:30 to 3:30p.m., Monday through Friday, in order to handle local Union grievance matters.</w:t>
      </w:r>
    </w:p>
    <w:p w:rsidR="006716D4" w:rsidRPr="00BA13A3" w:rsidRDefault="006716D4" w:rsidP="003A04CE">
      <w:pPr>
        <w:rPr>
          <w:rFonts w:ascii="Arial" w:hAnsi="Arial" w:cs="Arial"/>
          <w:sz w:val="22"/>
          <w:szCs w:val="22"/>
        </w:rPr>
      </w:pPr>
    </w:p>
    <w:p w:rsidR="006716D4" w:rsidRPr="00BA13A3" w:rsidRDefault="006716D4" w:rsidP="003A04CE">
      <w:pPr>
        <w:pStyle w:val="BodyTextIndent2"/>
        <w:rPr>
          <w:rFonts w:ascii="Arial" w:hAnsi="Arial" w:cs="Arial"/>
          <w:sz w:val="22"/>
          <w:szCs w:val="22"/>
        </w:rPr>
      </w:pPr>
      <w:r w:rsidRPr="00BA13A3">
        <w:rPr>
          <w:rFonts w:ascii="Arial" w:hAnsi="Arial" w:cs="Arial"/>
          <w:sz w:val="22"/>
          <w:szCs w:val="22"/>
        </w:rPr>
        <w:t>4.07</w:t>
      </w:r>
      <w:r w:rsidRPr="00BA13A3">
        <w:rPr>
          <w:rFonts w:ascii="Arial" w:hAnsi="Arial" w:cs="Arial"/>
          <w:sz w:val="22"/>
          <w:szCs w:val="22"/>
        </w:rPr>
        <w:tab/>
        <w:t>If a grievance meeting is scheduled between 2:30 and 3:30p.m., the Chairman of the Committee will be excused one (1) hour prior to the meeting.</w:t>
      </w:r>
    </w:p>
    <w:p w:rsidR="006716D4" w:rsidRPr="00BA13A3" w:rsidRDefault="006716D4" w:rsidP="003A04CE">
      <w:pPr>
        <w:rPr>
          <w:rFonts w:ascii="Arial" w:hAnsi="Arial" w:cs="Arial"/>
          <w:sz w:val="22"/>
          <w:szCs w:val="22"/>
        </w:rPr>
      </w:pPr>
    </w:p>
    <w:p w:rsidR="006716D4" w:rsidRPr="00BA13A3" w:rsidRDefault="006716D4" w:rsidP="003A04CE">
      <w:pPr>
        <w:ind w:left="1440" w:hanging="1440"/>
        <w:rPr>
          <w:rFonts w:ascii="Arial" w:hAnsi="Arial" w:cs="Arial"/>
          <w:sz w:val="22"/>
          <w:szCs w:val="22"/>
        </w:rPr>
      </w:pPr>
      <w:r w:rsidRPr="00BA13A3">
        <w:rPr>
          <w:rFonts w:ascii="Arial" w:hAnsi="Arial" w:cs="Arial"/>
          <w:sz w:val="22"/>
          <w:szCs w:val="22"/>
        </w:rPr>
        <w:t>4.08</w:t>
      </w:r>
      <w:r w:rsidRPr="00BA13A3">
        <w:rPr>
          <w:rFonts w:ascii="Arial" w:hAnsi="Arial" w:cs="Arial"/>
          <w:sz w:val="22"/>
          <w:szCs w:val="22"/>
        </w:rPr>
        <w:tab/>
        <w:t xml:space="preserve">The </w:t>
      </w:r>
      <w:smartTag w:uri="urn:schemas-microsoft-com:office:smarttags" w:element="place">
        <w:r w:rsidRPr="00BA13A3">
          <w:rPr>
            <w:rFonts w:ascii="Arial" w:hAnsi="Arial" w:cs="Arial"/>
            <w:sz w:val="22"/>
            <w:szCs w:val="22"/>
          </w:rPr>
          <w:t>Union</w:t>
        </w:r>
      </w:smartTag>
      <w:r w:rsidRPr="00BA13A3">
        <w:rPr>
          <w:rFonts w:ascii="Arial" w:hAnsi="Arial" w:cs="Arial"/>
          <w:sz w:val="22"/>
          <w:szCs w:val="22"/>
        </w:rPr>
        <w:t xml:space="preserve"> agrees that no Union activities other than those provided by this Agreement shall be carried on within the Plant.</w:t>
      </w:r>
    </w:p>
    <w:p w:rsidR="006716D4" w:rsidRPr="00BA13A3" w:rsidRDefault="006716D4" w:rsidP="003A04CE">
      <w:pPr>
        <w:rPr>
          <w:rFonts w:ascii="Arial" w:hAnsi="Arial" w:cs="Arial"/>
          <w:sz w:val="22"/>
          <w:szCs w:val="22"/>
        </w:rPr>
      </w:pPr>
    </w:p>
    <w:p w:rsidR="006716D4" w:rsidRPr="00BA13A3" w:rsidRDefault="006716D4" w:rsidP="003A04CE">
      <w:pPr>
        <w:pStyle w:val="BodyTextIndent2"/>
        <w:rPr>
          <w:rFonts w:ascii="Arial" w:hAnsi="Arial" w:cs="Arial"/>
          <w:sz w:val="22"/>
          <w:szCs w:val="22"/>
        </w:rPr>
      </w:pPr>
      <w:r w:rsidRPr="00BA13A3">
        <w:rPr>
          <w:rFonts w:ascii="Arial" w:hAnsi="Arial" w:cs="Arial"/>
          <w:sz w:val="22"/>
          <w:szCs w:val="22"/>
        </w:rPr>
        <w:t>4.09</w:t>
      </w:r>
      <w:r w:rsidRPr="00BA13A3">
        <w:rPr>
          <w:rFonts w:ascii="Arial" w:hAnsi="Arial" w:cs="Arial"/>
          <w:sz w:val="22"/>
          <w:szCs w:val="22"/>
        </w:rPr>
        <w:tab/>
        <w:t xml:space="preserve">Members of the Shop Committee who attend a meeting between the </w:t>
      </w:r>
      <w:smartTag w:uri="urn:schemas-microsoft-com:office:smarttags" w:element="place">
        <w:r w:rsidRPr="00BA13A3">
          <w:rPr>
            <w:rFonts w:ascii="Arial" w:hAnsi="Arial" w:cs="Arial"/>
            <w:sz w:val="22"/>
            <w:szCs w:val="22"/>
          </w:rPr>
          <w:t>Union</w:t>
        </w:r>
      </w:smartTag>
      <w:r w:rsidRPr="00BA13A3">
        <w:rPr>
          <w:rFonts w:ascii="Arial" w:hAnsi="Arial" w:cs="Arial"/>
          <w:sz w:val="22"/>
          <w:szCs w:val="22"/>
        </w:rPr>
        <w:t xml:space="preserve"> and the Company during the course of their regular working time shall be considered as to have been working during the time attending such meetings.</w:t>
      </w:r>
    </w:p>
    <w:p w:rsidR="006716D4" w:rsidRPr="00BA13A3" w:rsidRDefault="006716D4" w:rsidP="003A04CE">
      <w:pPr>
        <w:rPr>
          <w:rFonts w:ascii="Arial" w:hAnsi="Arial" w:cs="Arial"/>
          <w:sz w:val="22"/>
          <w:szCs w:val="22"/>
        </w:rPr>
      </w:pPr>
    </w:p>
    <w:p w:rsidR="006716D4" w:rsidRPr="00BA13A3" w:rsidRDefault="006716D4" w:rsidP="003A04CE">
      <w:pPr>
        <w:pStyle w:val="BodyTextIndent2"/>
        <w:rPr>
          <w:rFonts w:ascii="Arial" w:hAnsi="Arial" w:cs="Arial"/>
          <w:sz w:val="22"/>
          <w:szCs w:val="22"/>
        </w:rPr>
      </w:pPr>
      <w:r w:rsidRPr="00BA13A3">
        <w:rPr>
          <w:rFonts w:ascii="Arial" w:hAnsi="Arial" w:cs="Arial"/>
          <w:sz w:val="22"/>
          <w:szCs w:val="22"/>
        </w:rPr>
        <w:t>4.09(A)</w:t>
      </w:r>
      <w:r w:rsidRPr="00BA13A3">
        <w:rPr>
          <w:rFonts w:ascii="Arial" w:hAnsi="Arial" w:cs="Arial"/>
          <w:sz w:val="22"/>
          <w:szCs w:val="22"/>
        </w:rPr>
        <w:tab/>
        <w:t>Members of the Shop Committee who attend a meeting between the Company and the Union, other than their regular scheduled working time, shall be compensated at straight-time rate and the time so involved shall not be considered as time worked.</w:t>
      </w:r>
    </w:p>
    <w:p w:rsidR="006716D4" w:rsidRPr="00BA13A3" w:rsidRDefault="006716D4" w:rsidP="003A04CE">
      <w:pPr>
        <w:rPr>
          <w:rFonts w:ascii="Arial" w:hAnsi="Arial" w:cs="Arial"/>
          <w:sz w:val="22"/>
          <w:szCs w:val="22"/>
        </w:rPr>
      </w:pPr>
    </w:p>
    <w:p w:rsidR="006716D4" w:rsidRPr="00BA13A3" w:rsidRDefault="006716D4" w:rsidP="003A04CE">
      <w:pPr>
        <w:pStyle w:val="BodyTextIndent2"/>
        <w:rPr>
          <w:rFonts w:ascii="Arial" w:hAnsi="Arial" w:cs="Arial"/>
          <w:sz w:val="22"/>
          <w:szCs w:val="22"/>
        </w:rPr>
      </w:pPr>
      <w:r w:rsidRPr="00BA13A3">
        <w:rPr>
          <w:rFonts w:ascii="Arial" w:hAnsi="Arial" w:cs="Arial"/>
          <w:sz w:val="22"/>
          <w:szCs w:val="22"/>
        </w:rPr>
        <w:t>4.09(B)</w:t>
      </w:r>
      <w:r w:rsidRPr="00BA13A3">
        <w:rPr>
          <w:rFonts w:ascii="Arial" w:hAnsi="Arial" w:cs="Arial"/>
          <w:sz w:val="22"/>
          <w:szCs w:val="22"/>
        </w:rPr>
        <w:tab/>
        <w:t>In the event that the Chairman of the Shop Committee is required to work during the time so stipulated by paragraph 4.06 of the current Labor Agreement the following shall apply:</w:t>
      </w:r>
    </w:p>
    <w:p w:rsidR="006716D4" w:rsidRPr="00BA13A3" w:rsidRDefault="006716D4" w:rsidP="003A04CE">
      <w:pPr>
        <w:rPr>
          <w:rFonts w:ascii="Arial" w:hAnsi="Arial" w:cs="Arial"/>
          <w:sz w:val="22"/>
          <w:szCs w:val="22"/>
        </w:rPr>
      </w:pPr>
    </w:p>
    <w:p w:rsidR="006716D4" w:rsidRPr="00BA13A3" w:rsidRDefault="006716D4" w:rsidP="003A04CE">
      <w:pPr>
        <w:ind w:left="1440" w:hanging="720"/>
        <w:rPr>
          <w:rFonts w:ascii="Arial" w:hAnsi="Arial" w:cs="Arial"/>
          <w:sz w:val="22"/>
          <w:szCs w:val="22"/>
        </w:rPr>
      </w:pPr>
      <w:r w:rsidRPr="00BA13A3">
        <w:rPr>
          <w:rFonts w:ascii="Arial" w:hAnsi="Arial" w:cs="Arial"/>
          <w:sz w:val="22"/>
          <w:szCs w:val="22"/>
        </w:rPr>
        <w:t xml:space="preserve">1)  </w:t>
      </w:r>
      <w:r w:rsidRPr="00BA13A3">
        <w:rPr>
          <w:rFonts w:ascii="Arial" w:hAnsi="Arial" w:cs="Arial"/>
          <w:sz w:val="22"/>
          <w:szCs w:val="22"/>
        </w:rPr>
        <w:tab/>
        <w:t xml:space="preserve">If the Company notifies the Chairman of the Shop Committee prior to 1:30p.m. </w:t>
      </w:r>
      <w:proofErr w:type="gramStart"/>
      <w:r w:rsidRPr="00BA13A3">
        <w:rPr>
          <w:rFonts w:ascii="Arial" w:hAnsi="Arial" w:cs="Arial"/>
          <w:sz w:val="22"/>
          <w:szCs w:val="22"/>
        </w:rPr>
        <w:t>of</w:t>
      </w:r>
      <w:proofErr w:type="gramEnd"/>
      <w:r w:rsidRPr="00BA13A3">
        <w:rPr>
          <w:rFonts w:ascii="Arial" w:hAnsi="Arial" w:cs="Arial"/>
          <w:sz w:val="22"/>
          <w:szCs w:val="22"/>
        </w:rPr>
        <w:t xml:space="preserve"> the schedule to work during the time so stipulated by paragraph 4.06 then the Chairman shall have the option of appointing another employee from the Collective Bargaining Unit to take such time off on the day in question.</w:t>
      </w:r>
    </w:p>
    <w:p w:rsidR="006716D4" w:rsidRPr="00BA13A3" w:rsidRDefault="006716D4" w:rsidP="003A04CE">
      <w:pPr>
        <w:rPr>
          <w:rFonts w:ascii="Arial" w:hAnsi="Arial" w:cs="Arial"/>
          <w:sz w:val="22"/>
          <w:szCs w:val="22"/>
        </w:rPr>
      </w:pPr>
    </w:p>
    <w:p w:rsidR="006716D4" w:rsidRPr="00BA13A3" w:rsidRDefault="006716D4" w:rsidP="003A04CE">
      <w:pPr>
        <w:ind w:left="1440" w:hanging="720"/>
        <w:rPr>
          <w:rFonts w:ascii="Arial" w:hAnsi="Arial" w:cs="Arial"/>
          <w:sz w:val="22"/>
          <w:szCs w:val="22"/>
        </w:rPr>
      </w:pPr>
      <w:r w:rsidRPr="00BA13A3">
        <w:rPr>
          <w:rFonts w:ascii="Arial" w:hAnsi="Arial" w:cs="Arial"/>
          <w:sz w:val="22"/>
          <w:szCs w:val="22"/>
        </w:rPr>
        <w:t xml:space="preserve">2) </w:t>
      </w:r>
      <w:r w:rsidRPr="00BA13A3">
        <w:rPr>
          <w:rFonts w:ascii="Arial" w:hAnsi="Arial" w:cs="Arial"/>
          <w:sz w:val="22"/>
          <w:szCs w:val="22"/>
        </w:rPr>
        <w:tab/>
        <w:t>In the event that the Company fails to notify the Chairman of the Shop Committee prior to 1:30p.m. as identified above, then the Chairman shall have the option of being excused an additional one (1) hour after the following working day at straight time compensation to handle local grievance matters, or to be compensated at straight time rate for an additional hour at the conclusion of his regular work period to handle local Union grievance matters.</w:t>
      </w:r>
    </w:p>
    <w:p w:rsidR="006716D4" w:rsidRPr="00BA13A3" w:rsidRDefault="006716D4" w:rsidP="003A04CE">
      <w:pPr>
        <w:rPr>
          <w:rFonts w:ascii="Arial" w:hAnsi="Arial" w:cs="Arial"/>
          <w:sz w:val="22"/>
          <w:szCs w:val="22"/>
        </w:rPr>
      </w:pPr>
    </w:p>
    <w:p w:rsidR="006716D4" w:rsidRPr="00BA13A3" w:rsidRDefault="00AE63B9" w:rsidP="003A04CE">
      <w:pPr>
        <w:numPr>
          <w:ilvl w:val="0"/>
          <w:numId w:val="17"/>
        </w:numPr>
        <w:tabs>
          <w:tab w:val="clear" w:pos="1080"/>
          <w:tab w:val="left" w:pos="1170"/>
          <w:tab w:val="num" w:pos="1260"/>
          <w:tab w:val="left" w:pos="1350"/>
        </w:tabs>
        <w:ind w:left="1440" w:hanging="720"/>
        <w:rPr>
          <w:rFonts w:ascii="Arial" w:hAnsi="Arial" w:cs="Arial"/>
          <w:sz w:val="22"/>
          <w:szCs w:val="22"/>
        </w:rPr>
      </w:pPr>
      <w:r>
        <w:rPr>
          <w:rFonts w:ascii="Arial" w:hAnsi="Arial" w:cs="Arial"/>
          <w:sz w:val="22"/>
          <w:szCs w:val="22"/>
        </w:rPr>
        <w:tab/>
      </w:r>
      <w:r>
        <w:rPr>
          <w:rFonts w:ascii="Arial" w:hAnsi="Arial" w:cs="Arial"/>
          <w:sz w:val="22"/>
          <w:szCs w:val="22"/>
        </w:rPr>
        <w:tab/>
      </w:r>
      <w:r w:rsidR="006716D4" w:rsidRPr="00BA13A3">
        <w:rPr>
          <w:rFonts w:ascii="Arial" w:hAnsi="Arial" w:cs="Arial"/>
          <w:sz w:val="22"/>
          <w:szCs w:val="22"/>
        </w:rPr>
        <w:t>The time granted to the Chairman under the above paragraph shall be con</w:t>
      </w:r>
      <w:r w:rsidR="005A725D">
        <w:rPr>
          <w:rFonts w:ascii="Arial" w:hAnsi="Arial" w:cs="Arial"/>
          <w:sz w:val="22"/>
          <w:szCs w:val="22"/>
        </w:rPr>
        <w:t>sidered as time worked</w:t>
      </w:r>
      <w:r w:rsidR="006716D4" w:rsidRPr="00BA13A3">
        <w:rPr>
          <w:rFonts w:ascii="Arial" w:hAnsi="Arial" w:cs="Arial"/>
          <w:sz w:val="22"/>
          <w:szCs w:val="22"/>
        </w:rPr>
        <w:t xml:space="preserve"> for application of straight time hours under Article XX of the Labor Agreement.</w:t>
      </w:r>
    </w:p>
    <w:p w:rsidR="006716D4" w:rsidRPr="00BA13A3" w:rsidRDefault="006716D4" w:rsidP="003A04CE">
      <w:pPr>
        <w:rPr>
          <w:rFonts w:ascii="Arial" w:hAnsi="Arial" w:cs="Arial"/>
          <w:sz w:val="22"/>
          <w:szCs w:val="22"/>
        </w:rPr>
      </w:pPr>
    </w:p>
    <w:p w:rsidR="006716D4" w:rsidRPr="00D3094F" w:rsidRDefault="00AE63B9" w:rsidP="003A04CE">
      <w:pPr>
        <w:ind w:left="1350" w:hanging="1350"/>
        <w:rPr>
          <w:rFonts w:ascii="Arial" w:hAnsi="Arial" w:cs="Arial"/>
          <w:sz w:val="22"/>
          <w:szCs w:val="22"/>
        </w:rPr>
      </w:pPr>
      <w:r>
        <w:rPr>
          <w:rFonts w:ascii="Arial" w:hAnsi="Arial" w:cs="Arial"/>
          <w:sz w:val="22"/>
          <w:szCs w:val="22"/>
        </w:rPr>
        <w:lastRenderedPageBreak/>
        <w:t>4.10</w:t>
      </w:r>
      <w:r>
        <w:rPr>
          <w:rFonts w:ascii="Arial" w:hAnsi="Arial" w:cs="Arial"/>
          <w:sz w:val="22"/>
          <w:szCs w:val="22"/>
        </w:rPr>
        <w:tab/>
      </w:r>
      <w:r w:rsidR="006716D4" w:rsidRPr="00BA13A3">
        <w:rPr>
          <w:rFonts w:ascii="Arial" w:hAnsi="Arial" w:cs="Arial"/>
          <w:sz w:val="22"/>
          <w:szCs w:val="22"/>
        </w:rPr>
        <w:t xml:space="preserve">In the event that the Company holds a meeting with hourly employees regarding State of the Business or Business Strategies i.e. (Kan Ban, J.I.T., Lean Manufacturing, or future equivalents) the </w:t>
      </w:r>
      <w:smartTag w:uri="urn:schemas-microsoft-com:office:smarttags" w:element="place">
        <w:r w:rsidR="006716D4" w:rsidRPr="00BA13A3">
          <w:rPr>
            <w:rFonts w:ascii="Arial" w:hAnsi="Arial" w:cs="Arial"/>
            <w:sz w:val="22"/>
            <w:szCs w:val="22"/>
          </w:rPr>
          <w:t>Union</w:t>
        </w:r>
      </w:smartTag>
      <w:r w:rsidR="006716D4" w:rsidRPr="00BA13A3">
        <w:rPr>
          <w:rFonts w:ascii="Arial" w:hAnsi="Arial" w:cs="Arial"/>
          <w:sz w:val="22"/>
          <w:szCs w:val="22"/>
        </w:rPr>
        <w:t xml:space="preserve"> reserves the right to meet with the hourly employees after. This meeting will last no longer than 15 minutes. The </w:t>
      </w:r>
      <w:smartTag w:uri="urn:schemas-microsoft-com:office:smarttags" w:element="place">
        <w:r w:rsidR="006716D4" w:rsidRPr="00D3094F">
          <w:rPr>
            <w:rFonts w:ascii="Arial" w:hAnsi="Arial" w:cs="Arial"/>
            <w:sz w:val="22"/>
            <w:szCs w:val="22"/>
          </w:rPr>
          <w:t>Union</w:t>
        </w:r>
      </w:smartTag>
      <w:r w:rsidR="006716D4" w:rsidRPr="00D3094F">
        <w:rPr>
          <w:rFonts w:ascii="Arial" w:hAnsi="Arial" w:cs="Arial"/>
          <w:sz w:val="22"/>
          <w:szCs w:val="22"/>
        </w:rPr>
        <w:t xml:space="preserve"> will notify the Manager of Manufacturing 24hrs. </w:t>
      </w:r>
      <w:proofErr w:type="gramStart"/>
      <w:r w:rsidR="006716D4" w:rsidRPr="00D3094F">
        <w:rPr>
          <w:rFonts w:ascii="Arial" w:hAnsi="Arial" w:cs="Arial"/>
          <w:sz w:val="22"/>
          <w:szCs w:val="22"/>
        </w:rPr>
        <w:t>prior</w:t>
      </w:r>
      <w:proofErr w:type="gramEnd"/>
      <w:r w:rsidR="006716D4" w:rsidRPr="00D3094F">
        <w:rPr>
          <w:rFonts w:ascii="Arial" w:hAnsi="Arial" w:cs="Arial"/>
          <w:sz w:val="22"/>
          <w:szCs w:val="22"/>
        </w:rPr>
        <w:t xml:space="preserve"> to the meeting.   </w:t>
      </w:r>
    </w:p>
    <w:p w:rsidR="00783408" w:rsidRPr="00D3094F" w:rsidRDefault="00783408" w:rsidP="003A04CE">
      <w:pPr>
        <w:ind w:left="1350" w:hanging="1350"/>
        <w:rPr>
          <w:rFonts w:ascii="Arial" w:hAnsi="Arial" w:cs="Arial"/>
          <w:sz w:val="22"/>
          <w:szCs w:val="22"/>
        </w:rPr>
      </w:pPr>
    </w:p>
    <w:p w:rsidR="00783408" w:rsidRPr="00BA13A3" w:rsidRDefault="00783408" w:rsidP="00783408">
      <w:pPr>
        <w:ind w:left="1440" w:hanging="1440"/>
        <w:jc w:val="both"/>
        <w:rPr>
          <w:rFonts w:ascii="Arial" w:hAnsi="Arial" w:cs="Arial"/>
          <w:sz w:val="22"/>
          <w:szCs w:val="22"/>
        </w:rPr>
      </w:pPr>
      <w:r w:rsidRPr="00D3094F">
        <w:rPr>
          <w:rFonts w:ascii="Arial" w:hAnsi="Arial" w:cs="Arial"/>
          <w:sz w:val="22"/>
          <w:szCs w:val="22"/>
        </w:rPr>
        <w:t>4.11</w:t>
      </w:r>
      <w:r w:rsidRPr="00D3094F">
        <w:rPr>
          <w:rFonts w:ascii="Arial" w:hAnsi="Arial" w:cs="Arial"/>
          <w:sz w:val="22"/>
          <w:szCs w:val="22"/>
        </w:rPr>
        <w:tab/>
        <w:t>The union will be given one hour (2:30 pm – 3:30 pm) on the employee’s first day of work for union orientation.</w:t>
      </w:r>
    </w:p>
    <w:p w:rsidR="006716D4" w:rsidRPr="00067200" w:rsidRDefault="006716D4" w:rsidP="003A04CE">
      <w:pPr>
        <w:rPr>
          <w:rFonts w:ascii="Arial" w:hAnsi="Arial" w:cs="Arial"/>
          <w:color w:val="000000"/>
          <w:sz w:val="22"/>
          <w:szCs w:val="22"/>
        </w:rPr>
      </w:pPr>
    </w:p>
    <w:p w:rsidR="006716D4" w:rsidRPr="00067200" w:rsidRDefault="006716D4" w:rsidP="003A04CE">
      <w:pPr>
        <w:rPr>
          <w:rFonts w:ascii="Arial" w:hAnsi="Arial" w:cs="Arial"/>
          <w:color w:val="000000"/>
          <w:sz w:val="22"/>
          <w:szCs w:val="22"/>
        </w:rPr>
      </w:pPr>
    </w:p>
    <w:p w:rsidR="006716D4" w:rsidRPr="00C92C49" w:rsidRDefault="006716D4" w:rsidP="00BA13A3">
      <w:pPr>
        <w:pStyle w:val="Heading1"/>
        <w:rPr>
          <w:rFonts w:ascii="Arial" w:hAnsi="Arial" w:cs="Arial"/>
          <w:sz w:val="22"/>
          <w:szCs w:val="22"/>
        </w:rPr>
      </w:pPr>
      <w:r w:rsidRPr="00C92C49">
        <w:rPr>
          <w:rFonts w:ascii="Arial" w:hAnsi="Arial" w:cs="Arial"/>
          <w:sz w:val="22"/>
          <w:szCs w:val="22"/>
        </w:rPr>
        <w:t>ARTICLE V</w:t>
      </w:r>
    </w:p>
    <w:p w:rsidR="006716D4" w:rsidRPr="00C92C49" w:rsidRDefault="006716D4" w:rsidP="00BA13A3">
      <w:pPr>
        <w:jc w:val="center"/>
        <w:rPr>
          <w:rFonts w:ascii="Arial" w:hAnsi="Arial" w:cs="Arial"/>
          <w:sz w:val="22"/>
          <w:szCs w:val="22"/>
        </w:rPr>
      </w:pPr>
      <w:bookmarkStart w:id="2" w:name="MANAGEMENT"/>
      <w:bookmarkEnd w:id="2"/>
      <w:r w:rsidRPr="00C92C49">
        <w:rPr>
          <w:rFonts w:ascii="Arial" w:hAnsi="Arial" w:cs="Arial"/>
          <w:b/>
          <w:sz w:val="22"/>
          <w:szCs w:val="22"/>
        </w:rPr>
        <w:t>MANAGEMENT</w:t>
      </w:r>
    </w:p>
    <w:p w:rsidR="006716D4" w:rsidRPr="00C92C49" w:rsidRDefault="006716D4" w:rsidP="003A04CE">
      <w:pPr>
        <w:rPr>
          <w:rFonts w:ascii="Arial" w:hAnsi="Arial" w:cs="Arial"/>
          <w:sz w:val="22"/>
          <w:szCs w:val="22"/>
        </w:rPr>
      </w:pPr>
    </w:p>
    <w:p w:rsidR="006716D4" w:rsidRPr="00C92C49" w:rsidRDefault="006716D4" w:rsidP="003A04CE">
      <w:pPr>
        <w:pStyle w:val="BodyTextIndent2"/>
        <w:rPr>
          <w:rFonts w:ascii="Arial" w:hAnsi="Arial" w:cs="Arial"/>
          <w:sz w:val="22"/>
          <w:szCs w:val="22"/>
        </w:rPr>
      </w:pPr>
      <w:r w:rsidRPr="00C92C49">
        <w:rPr>
          <w:rFonts w:ascii="Arial" w:hAnsi="Arial" w:cs="Arial"/>
          <w:sz w:val="22"/>
          <w:szCs w:val="22"/>
        </w:rPr>
        <w:t>5.01                The Management of the Plant and the direction of the working force, including the right to hire, promote, transfer, suspend, or discharge for proper cause, the right to relieve employees from duty because of lack of work, or for other legitimate reasons, and the right to determine the extent to which the Plant shall operate or be shut down or production reduced or increased, is vested exclusively in the Management, except as restricted by the terms of this Agreement.</w:t>
      </w:r>
    </w:p>
    <w:p w:rsidR="006716D4" w:rsidRPr="00C92C49" w:rsidRDefault="006716D4" w:rsidP="003A04CE">
      <w:pPr>
        <w:rPr>
          <w:rFonts w:ascii="Arial" w:hAnsi="Arial" w:cs="Arial"/>
          <w:sz w:val="22"/>
          <w:szCs w:val="22"/>
        </w:rPr>
      </w:pPr>
    </w:p>
    <w:p w:rsidR="006716D4" w:rsidRPr="00C92C49" w:rsidRDefault="006716D4" w:rsidP="003A04CE">
      <w:pPr>
        <w:tabs>
          <w:tab w:val="left" w:pos="1440"/>
        </w:tabs>
        <w:ind w:left="1440" w:hanging="1440"/>
        <w:rPr>
          <w:rFonts w:ascii="Arial" w:hAnsi="Arial" w:cs="Arial"/>
          <w:sz w:val="22"/>
          <w:szCs w:val="22"/>
        </w:rPr>
      </w:pPr>
      <w:r w:rsidRPr="00C92C49">
        <w:rPr>
          <w:rFonts w:ascii="Arial" w:hAnsi="Arial" w:cs="Arial"/>
          <w:sz w:val="22"/>
          <w:szCs w:val="22"/>
        </w:rPr>
        <w:t>5.01 (A)</w:t>
      </w:r>
      <w:r w:rsidRPr="00C92C49">
        <w:rPr>
          <w:rFonts w:ascii="Arial" w:hAnsi="Arial" w:cs="Arial"/>
          <w:b/>
          <w:sz w:val="22"/>
          <w:szCs w:val="22"/>
        </w:rPr>
        <w:t xml:space="preserve">          </w:t>
      </w:r>
      <w:r w:rsidRPr="00C92C49">
        <w:rPr>
          <w:rFonts w:ascii="Arial" w:hAnsi="Arial" w:cs="Arial"/>
          <w:sz w:val="22"/>
          <w:szCs w:val="22"/>
        </w:rPr>
        <w:t>The Company will provide an office for the Local. This office will be used for the sole purpose of conducting Union Business.</w:t>
      </w:r>
    </w:p>
    <w:p w:rsidR="006716D4" w:rsidRPr="00C92C49" w:rsidRDefault="006716D4" w:rsidP="003A04CE">
      <w:pPr>
        <w:ind w:left="1440" w:hanging="1440"/>
        <w:rPr>
          <w:rFonts w:ascii="Arial" w:hAnsi="Arial" w:cs="Arial"/>
          <w:sz w:val="22"/>
          <w:szCs w:val="22"/>
        </w:rPr>
      </w:pPr>
    </w:p>
    <w:p w:rsidR="006716D4" w:rsidRPr="002376D9" w:rsidRDefault="006716D4" w:rsidP="00BA13A3">
      <w:pPr>
        <w:ind w:left="1440" w:hanging="1440"/>
        <w:rPr>
          <w:rFonts w:ascii="Arial" w:hAnsi="Arial" w:cs="Arial"/>
          <w:sz w:val="22"/>
          <w:szCs w:val="22"/>
        </w:rPr>
      </w:pPr>
      <w:r w:rsidRPr="00C92C49">
        <w:rPr>
          <w:rFonts w:ascii="Arial" w:hAnsi="Arial" w:cs="Arial"/>
          <w:sz w:val="22"/>
          <w:szCs w:val="22"/>
        </w:rPr>
        <w:t>5.02</w:t>
      </w:r>
      <w:r w:rsidRPr="00C92C49">
        <w:rPr>
          <w:rFonts w:ascii="Arial" w:hAnsi="Arial" w:cs="Arial"/>
          <w:sz w:val="22"/>
          <w:szCs w:val="22"/>
        </w:rPr>
        <w:tab/>
        <w:t>Employees outside the Bargaining Unit shall not perform work performed by members of the Bargaining Unit, except in case of emergency or for the purpose of instruction and experimental work.</w:t>
      </w:r>
      <w:r w:rsidRPr="0093673E">
        <w:rPr>
          <w:rFonts w:ascii="Arial" w:hAnsi="Arial" w:cs="Arial"/>
        </w:rPr>
        <w:t xml:space="preserve"> </w:t>
      </w:r>
      <w:r w:rsidRPr="002376D9">
        <w:rPr>
          <w:rFonts w:ascii="Arial" w:hAnsi="Arial" w:cs="Arial"/>
          <w:sz w:val="22"/>
          <w:szCs w:val="22"/>
        </w:rPr>
        <w:t>For work performed by non-bargaining unit employees without prior approval from the local the effected employees shall be compensated a minimum of 3 hours pay or the length of time the work is performed whichever is greater.</w:t>
      </w:r>
    </w:p>
    <w:p w:rsidR="006716D4" w:rsidRPr="002376D9" w:rsidRDefault="006716D4" w:rsidP="00BA13A3">
      <w:pPr>
        <w:ind w:left="1440" w:hanging="1440"/>
        <w:jc w:val="both"/>
        <w:rPr>
          <w:rFonts w:ascii="Arial" w:hAnsi="Arial" w:cs="Arial"/>
          <w:sz w:val="22"/>
          <w:szCs w:val="22"/>
        </w:rPr>
      </w:pPr>
    </w:p>
    <w:p w:rsidR="006716D4" w:rsidRPr="002376D9" w:rsidRDefault="006716D4" w:rsidP="00BA13A3">
      <w:pPr>
        <w:ind w:left="1440" w:hanging="1440"/>
        <w:jc w:val="both"/>
        <w:rPr>
          <w:rFonts w:ascii="Arial" w:hAnsi="Arial" w:cs="Arial"/>
          <w:sz w:val="22"/>
          <w:szCs w:val="22"/>
        </w:rPr>
      </w:pPr>
      <w:r w:rsidRPr="002376D9">
        <w:rPr>
          <w:rFonts w:ascii="Arial" w:hAnsi="Arial" w:cs="Arial"/>
          <w:sz w:val="22"/>
          <w:szCs w:val="22"/>
        </w:rPr>
        <w:tab/>
        <w:t xml:space="preserve">For experimental work or fixture creation the </w:t>
      </w:r>
      <w:smartTag w:uri="urn:schemas-microsoft-com:office:smarttags" w:element="place">
        <w:r w:rsidRPr="002376D9">
          <w:rPr>
            <w:rFonts w:ascii="Arial" w:hAnsi="Arial" w:cs="Arial"/>
            <w:sz w:val="22"/>
            <w:szCs w:val="22"/>
          </w:rPr>
          <w:t>Union</w:t>
        </w:r>
      </w:smartTag>
      <w:r w:rsidRPr="002376D9">
        <w:rPr>
          <w:rFonts w:ascii="Arial" w:hAnsi="Arial" w:cs="Arial"/>
          <w:sz w:val="22"/>
          <w:szCs w:val="22"/>
        </w:rPr>
        <w:t xml:space="preserve"> will be notified in advance of the work to be performed.  In the event this work will result in production parts being created a Bargaining Unit employee will be present.</w:t>
      </w:r>
    </w:p>
    <w:p w:rsidR="006716D4" w:rsidRPr="00C92C49" w:rsidRDefault="006716D4" w:rsidP="003A04CE">
      <w:pPr>
        <w:rPr>
          <w:rFonts w:ascii="Arial" w:hAnsi="Arial" w:cs="Arial"/>
          <w:sz w:val="22"/>
          <w:szCs w:val="22"/>
        </w:rPr>
      </w:pPr>
    </w:p>
    <w:p w:rsidR="006716D4" w:rsidRPr="00C92C49" w:rsidRDefault="006716D4" w:rsidP="003A04CE">
      <w:pPr>
        <w:ind w:left="1440" w:hanging="1440"/>
        <w:rPr>
          <w:rFonts w:ascii="Arial" w:hAnsi="Arial" w:cs="Arial"/>
          <w:sz w:val="22"/>
          <w:szCs w:val="22"/>
        </w:rPr>
      </w:pPr>
      <w:bookmarkStart w:id="3" w:name="Subcontracting"/>
      <w:bookmarkEnd w:id="3"/>
      <w:r w:rsidRPr="00C92C49">
        <w:rPr>
          <w:rFonts w:ascii="Arial" w:hAnsi="Arial" w:cs="Arial"/>
          <w:sz w:val="22"/>
          <w:szCs w:val="22"/>
        </w:rPr>
        <w:t>5.02(A)</w:t>
      </w:r>
      <w:r w:rsidRPr="00C92C49">
        <w:rPr>
          <w:rFonts w:ascii="Arial" w:hAnsi="Arial" w:cs="Arial"/>
          <w:sz w:val="22"/>
          <w:szCs w:val="22"/>
        </w:rPr>
        <w:tab/>
      </w:r>
      <w:proofErr w:type="gramStart"/>
      <w:r w:rsidRPr="00C92C49">
        <w:rPr>
          <w:rFonts w:ascii="Arial" w:hAnsi="Arial" w:cs="Arial"/>
          <w:sz w:val="22"/>
          <w:szCs w:val="22"/>
        </w:rPr>
        <w:t>It</w:t>
      </w:r>
      <w:proofErr w:type="gramEnd"/>
      <w:r w:rsidRPr="00C92C49">
        <w:rPr>
          <w:rFonts w:ascii="Arial" w:hAnsi="Arial" w:cs="Arial"/>
          <w:sz w:val="22"/>
          <w:szCs w:val="22"/>
        </w:rPr>
        <w:t xml:space="preserve"> is the policy of the Company to utilize its employees for production and maintenance work performed in or about the plant.  This is work of which they are capable and which has normally and historically been performed by them.</w:t>
      </w:r>
    </w:p>
    <w:p w:rsidR="006716D4" w:rsidRPr="00C92C49" w:rsidRDefault="006716D4" w:rsidP="003A04CE">
      <w:pPr>
        <w:ind w:left="720" w:hanging="72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 xml:space="preserve">5.02(B)           </w:t>
      </w:r>
      <w:proofErr w:type="gramStart"/>
      <w:r w:rsidRPr="00C92C49">
        <w:rPr>
          <w:rFonts w:ascii="Arial" w:hAnsi="Arial" w:cs="Arial"/>
          <w:sz w:val="22"/>
          <w:szCs w:val="22"/>
        </w:rPr>
        <w:t>Accordingly</w:t>
      </w:r>
      <w:proofErr w:type="gramEnd"/>
      <w:r w:rsidRPr="00C92C49">
        <w:rPr>
          <w:rFonts w:ascii="Arial" w:hAnsi="Arial" w:cs="Arial"/>
          <w:sz w:val="22"/>
          <w:szCs w:val="22"/>
        </w:rPr>
        <w:t xml:space="preserve">, the Company will not contract out such maintenance work unless conditions arise which require the Company </w:t>
      </w:r>
      <w:r w:rsidR="005A725D">
        <w:rPr>
          <w:rFonts w:ascii="Arial" w:hAnsi="Arial" w:cs="Arial"/>
          <w:sz w:val="22"/>
          <w:szCs w:val="22"/>
        </w:rPr>
        <w:t>to do so.  Those conditions re-</w:t>
      </w:r>
      <w:r w:rsidRPr="00C92C49">
        <w:rPr>
          <w:rFonts w:ascii="Arial" w:hAnsi="Arial" w:cs="Arial"/>
          <w:sz w:val="22"/>
          <w:szCs w:val="22"/>
        </w:rPr>
        <w:t>defined as but not limited to:</w:t>
      </w:r>
    </w:p>
    <w:p w:rsidR="006716D4" w:rsidRPr="00C92C49" w:rsidRDefault="006716D4" w:rsidP="003A04CE">
      <w:pPr>
        <w:ind w:left="720" w:hanging="720"/>
        <w:rPr>
          <w:rFonts w:ascii="Arial" w:hAnsi="Arial" w:cs="Arial"/>
          <w:sz w:val="22"/>
          <w:szCs w:val="22"/>
        </w:rPr>
      </w:pPr>
    </w:p>
    <w:p w:rsidR="006716D4" w:rsidRPr="00C92C49" w:rsidRDefault="006716D4" w:rsidP="003A04CE">
      <w:pPr>
        <w:ind w:left="1440" w:hanging="720"/>
        <w:rPr>
          <w:rFonts w:ascii="Arial" w:hAnsi="Arial" w:cs="Arial"/>
          <w:sz w:val="22"/>
          <w:szCs w:val="22"/>
        </w:rPr>
      </w:pPr>
      <w:r w:rsidRPr="00C92C49">
        <w:rPr>
          <w:rFonts w:ascii="Arial" w:hAnsi="Arial" w:cs="Arial"/>
          <w:sz w:val="22"/>
          <w:szCs w:val="22"/>
        </w:rPr>
        <w:t>1)</w:t>
      </w:r>
      <w:r w:rsidRPr="00C92C49">
        <w:rPr>
          <w:rFonts w:ascii="Arial" w:hAnsi="Arial" w:cs="Arial"/>
          <w:sz w:val="22"/>
          <w:szCs w:val="22"/>
        </w:rPr>
        <w:tab/>
        <w:t>The volume of work to be performed temporarily exceeds the capacity of the current workforce.</w:t>
      </w:r>
    </w:p>
    <w:p w:rsidR="006716D4" w:rsidRPr="00C92C49" w:rsidRDefault="006716D4" w:rsidP="003A04CE">
      <w:pPr>
        <w:ind w:left="720" w:hanging="720"/>
        <w:rPr>
          <w:rFonts w:ascii="Arial" w:hAnsi="Arial" w:cs="Arial"/>
          <w:sz w:val="22"/>
          <w:szCs w:val="22"/>
        </w:rPr>
      </w:pPr>
    </w:p>
    <w:p w:rsidR="006716D4" w:rsidRPr="00C92C49" w:rsidRDefault="006716D4" w:rsidP="003A04CE">
      <w:pPr>
        <w:ind w:left="1440" w:hanging="720"/>
        <w:rPr>
          <w:rFonts w:ascii="Arial" w:hAnsi="Arial" w:cs="Arial"/>
          <w:sz w:val="22"/>
          <w:szCs w:val="22"/>
        </w:rPr>
      </w:pPr>
      <w:r w:rsidRPr="00C92C49">
        <w:rPr>
          <w:rFonts w:ascii="Arial" w:hAnsi="Arial" w:cs="Arial"/>
          <w:sz w:val="22"/>
          <w:szCs w:val="22"/>
        </w:rPr>
        <w:t xml:space="preserve">2) </w:t>
      </w:r>
      <w:r w:rsidRPr="00C92C49">
        <w:rPr>
          <w:rFonts w:ascii="Arial" w:hAnsi="Arial" w:cs="Arial"/>
          <w:sz w:val="22"/>
          <w:szCs w:val="22"/>
        </w:rPr>
        <w:tab/>
        <w:t>Specialized skills or equipment are involved that are not available in the plant; time constraints prevent the performance of the work by Company employees.</w:t>
      </w:r>
    </w:p>
    <w:p w:rsidR="006716D4" w:rsidRPr="00C92C49" w:rsidRDefault="006716D4" w:rsidP="003A04CE">
      <w:pPr>
        <w:ind w:left="720" w:hanging="720"/>
        <w:rPr>
          <w:rFonts w:ascii="Arial" w:hAnsi="Arial" w:cs="Arial"/>
          <w:sz w:val="22"/>
          <w:szCs w:val="22"/>
        </w:rPr>
      </w:pPr>
    </w:p>
    <w:p w:rsidR="006716D4" w:rsidRPr="00C92C49" w:rsidRDefault="006716D4" w:rsidP="003A04CE">
      <w:pPr>
        <w:ind w:left="1440" w:hanging="1440"/>
        <w:rPr>
          <w:rFonts w:ascii="Arial" w:hAnsi="Arial" w:cs="Arial"/>
          <w:b/>
          <w:sz w:val="22"/>
          <w:szCs w:val="22"/>
        </w:rPr>
      </w:pPr>
      <w:r w:rsidRPr="00C92C49">
        <w:rPr>
          <w:rFonts w:ascii="Arial" w:hAnsi="Arial" w:cs="Arial"/>
          <w:sz w:val="22"/>
          <w:szCs w:val="22"/>
        </w:rPr>
        <w:t>5.02(C)</w:t>
      </w:r>
      <w:r w:rsidR="005A725D">
        <w:rPr>
          <w:rFonts w:ascii="Arial" w:hAnsi="Arial" w:cs="Arial"/>
          <w:sz w:val="22"/>
          <w:szCs w:val="22"/>
        </w:rPr>
        <w:t xml:space="preserve">           </w:t>
      </w:r>
      <w:proofErr w:type="gramStart"/>
      <w:r w:rsidR="005A725D">
        <w:rPr>
          <w:rFonts w:ascii="Arial" w:hAnsi="Arial" w:cs="Arial"/>
          <w:sz w:val="22"/>
          <w:szCs w:val="22"/>
        </w:rPr>
        <w:t>T</w:t>
      </w:r>
      <w:r w:rsidRPr="00C92C49">
        <w:rPr>
          <w:rFonts w:ascii="Arial" w:hAnsi="Arial" w:cs="Arial"/>
          <w:sz w:val="22"/>
          <w:szCs w:val="22"/>
        </w:rPr>
        <w:t>o</w:t>
      </w:r>
      <w:proofErr w:type="gramEnd"/>
      <w:r w:rsidRPr="00C92C49">
        <w:rPr>
          <w:rFonts w:ascii="Arial" w:hAnsi="Arial" w:cs="Arial"/>
          <w:sz w:val="22"/>
          <w:szCs w:val="22"/>
        </w:rPr>
        <w:t xml:space="preserve"> prevent misunderstandings and improve employee involvement, the Company agrees to make good faith efforts to discuss all such subcontracting with appropriate Union employees.   The mechanism for such discussions shall be in </w:t>
      </w:r>
      <w:r w:rsidRPr="00C92C49">
        <w:rPr>
          <w:rFonts w:ascii="Arial" w:hAnsi="Arial" w:cs="Arial"/>
          <w:sz w:val="22"/>
          <w:szCs w:val="22"/>
        </w:rPr>
        <w:lastRenderedPageBreak/>
        <w:t>the form of monthly meetings of the maintenance department.  These meetings will include the hourly maintenance employees, Facility Engineer and the manager responsible for Facility Maintenance. In no event shall any employee who customarily performs such work be laid off or lose normal working hours as a result of work being performed by a subcontractor</w:t>
      </w:r>
      <w:r w:rsidRPr="00C92C49">
        <w:rPr>
          <w:rFonts w:ascii="Arial" w:hAnsi="Arial" w:cs="Arial"/>
          <w:b/>
          <w:sz w:val="22"/>
          <w:szCs w:val="22"/>
        </w:rPr>
        <w:t>.</w:t>
      </w:r>
    </w:p>
    <w:p w:rsidR="006716D4" w:rsidRPr="00C92C49" w:rsidRDefault="006716D4" w:rsidP="003A04CE">
      <w:pPr>
        <w:ind w:left="720" w:hanging="72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5.03</w:t>
      </w:r>
      <w:r w:rsidRPr="00C92C49">
        <w:rPr>
          <w:rFonts w:ascii="Arial" w:hAnsi="Arial" w:cs="Arial"/>
          <w:sz w:val="22"/>
          <w:szCs w:val="22"/>
        </w:rPr>
        <w:tab/>
        <w:t>The Company will not assign the Engineering Department to perform bargaining unit work.</w:t>
      </w:r>
    </w:p>
    <w:p w:rsidR="006716D4" w:rsidRPr="00C92C49" w:rsidRDefault="006716D4" w:rsidP="003A04CE">
      <w:pPr>
        <w:ind w:left="720" w:hanging="720"/>
        <w:rPr>
          <w:rFonts w:ascii="Arial" w:hAnsi="Arial" w:cs="Arial"/>
          <w:sz w:val="22"/>
          <w:szCs w:val="22"/>
        </w:rPr>
      </w:pPr>
    </w:p>
    <w:p w:rsidR="006716D4" w:rsidRPr="00C92C49" w:rsidRDefault="005A725D" w:rsidP="003A04CE">
      <w:pPr>
        <w:ind w:left="1440" w:hanging="1440"/>
        <w:rPr>
          <w:rFonts w:ascii="Arial" w:hAnsi="Arial" w:cs="Arial"/>
          <w:sz w:val="22"/>
          <w:szCs w:val="22"/>
        </w:rPr>
      </w:pPr>
      <w:r>
        <w:rPr>
          <w:rFonts w:ascii="Arial" w:hAnsi="Arial" w:cs="Arial"/>
          <w:sz w:val="22"/>
          <w:szCs w:val="22"/>
        </w:rPr>
        <w:t>5.03(A)</w:t>
      </w:r>
      <w:r>
        <w:rPr>
          <w:rFonts w:ascii="Arial" w:hAnsi="Arial" w:cs="Arial"/>
          <w:sz w:val="22"/>
          <w:szCs w:val="22"/>
        </w:rPr>
        <w:tab/>
      </w:r>
      <w:proofErr w:type="gramStart"/>
      <w:r w:rsidR="006716D4" w:rsidRPr="00C92C49">
        <w:rPr>
          <w:rFonts w:ascii="Arial" w:hAnsi="Arial" w:cs="Arial"/>
          <w:sz w:val="22"/>
          <w:szCs w:val="22"/>
        </w:rPr>
        <w:t>If</w:t>
      </w:r>
      <w:proofErr w:type="gramEnd"/>
      <w:r w:rsidR="006716D4" w:rsidRPr="00C92C49">
        <w:rPr>
          <w:rFonts w:ascii="Arial" w:hAnsi="Arial" w:cs="Arial"/>
          <w:sz w:val="22"/>
          <w:szCs w:val="22"/>
        </w:rPr>
        <w:t xml:space="preserve"> the Engineering Department requires familiarization of certain assembly techniques requiring his presence in the production areas of the Shop, the Company will notify the </w:t>
      </w:r>
      <w:smartTag w:uri="urn:schemas-microsoft-com:office:smarttags" w:element="place">
        <w:r w:rsidR="006716D4" w:rsidRPr="00C92C49">
          <w:rPr>
            <w:rFonts w:ascii="Arial" w:hAnsi="Arial" w:cs="Arial"/>
            <w:sz w:val="22"/>
            <w:szCs w:val="22"/>
          </w:rPr>
          <w:t>Union</w:t>
        </w:r>
      </w:smartTag>
      <w:r w:rsidR="006716D4" w:rsidRPr="00C92C49">
        <w:rPr>
          <w:rFonts w:ascii="Arial" w:hAnsi="Arial" w:cs="Arial"/>
          <w:sz w:val="22"/>
          <w:szCs w:val="22"/>
        </w:rPr>
        <w:t xml:space="preserve"> in advance.</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5.04</w:t>
      </w:r>
      <w:r w:rsidRPr="00C92C49">
        <w:rPr>
          <w:rFonts w:ascii="Arial" w:hAnsi="Arial" w:cs="Arial"/>
          <w:sz w:val="22"/>
          <w:szCs w:val="22"/>
        </w:rPr>
        <w:tab/>
        <w:t xml:space="preserve">A Production Subcontracting Committee will be established, consisting of three (3) Union representatives and three (3) members of Management. The Subcontracting Committee will meet, at the beginning of each quarter to review the projected subcontracting of production work (not including contract specific, customer service or EHS issues currently being outsourced). The committee will evaluate any proposed cost effective options regarding doing the work in house and will make recommendations accordingly. </w:t>
      </w:r>
    </w:p>
    <w:p w:rsidR="006716D4" w:rsidRPr="00067200" w:rsidRDefault="006716D4" w:rsidP="003A04CE">
      <w:pPr>
        <w:ind w:left="720" w:hanging="720"/>
        <w:rPr>
          <w:rFonts w:ascii="Arial" w:hAnsi="Arial" w:cs="Arial"/>
          <w:color w:val="000000"/>
          <w:sz w:val="22"/>
          <w:szCs w:val="22"/>
        </w:rPr>
      </w:pPr>
    </w:p>
    <w:p w:rsidR="006716D4" w:rsidRPr="00067200" w:rsidRDefault="006716D4" w:rsidP="003A04CE">
      <w:pPr>
        <w:ind w:left="720" w:hanging="720"/>
        <w:rPr>
          <w:rFonts w:ascii="Arial" w:hAnsi="Arial" w:cs="Arial"/>
          <w:color w:val="000000"/>
          <w:sz w:val="22"/>
          <w:szCs w:val="22"/>
        </w:rPr>
      </w:pPr>
    </w:p>
    <w:p w:rsidR="006716D4" w:rsidRPr="00067200" w:rsidRDefault="006716D4" w:rsidP="00EA4086">
      <w:pPr>
        <w:ind w:left="720" w:hanging="720"/>
        <w:jc w:val="center"/>
        <w:outlineLvl w:val="0"/>
        <w:rPr>
          <w:rFonts w:ascii="Arial" w:hAnsi="Arial" w:cs="Arial"/>
          <w:b/>
          <w:color w:val="000000"/>
          <w:sz w:val="22"/>
          <w:szCs w:val="22"/>
        </w:rPr>
      </w:pPr>
      <w:r w:rsidRPr="00067200">
        <w:rPr>
          <w:rFonts w:ascii="Arial" w:hAnsi="Arial" w:cs="Arial"/>
          <w:b/>
          <w:color w:val="000000"/>
          <w:sz w:val="22"/>
          <w:szCs w:val="22"/>
        </w:rPr>
        <w:t>ARTICLE VI</w:t>
      </w:r>
    </w:p>
    <w:p w:rsidR="006716D4" w:rsidRPr="00067200" w:rsidRDefault="006716D4" w:rsidP="00EA4086">
      <w:pPr>
        <w:ind w:left="720" w:hanging="720"/>
        <w:jc w:val="center"/>
        <w:rPr>
          <w:rFonts w:ascii="Arial" w:hAnsi="Arial" w:cs="Arial"/>
          <w:color w:val="000000"/>
          <w:sz w:val="22"/>
          <w:szCs w:val="22"/>
        </w:rPr>
      </w:pPr>
      <w:bookmarkStart w:id="4" w:name="SENIORITY"/>
      <w:bookmarkEnd w:id="4"/>
      <w:r w:rsidRPr="00067200">
        <w:rPr>
          <w:rFonts w:ascii="Arial" w:hAnsi="Arial" w:cs="Arial"/>
          <w:b/>
          <w:color w:val="000000"/>
          <w:sz w:val="22"/>
          <w:szCs w:val="22"/>
        </w:rPr>
        <w:t>SENIORITY</w:t>
      </w:r>
    </w:p>
    <w:p w:rsidR="006716D4" w:rsidRPr="00067200" w:rsidRDefault="006716D4" w:rsidP="003A04CE">
      <w:pPr>
        <w:ind w:left="720" w:hanging="720"/>
        <w:rPr>
          <w:rFonts w:ascii="Arial" w:hAnsi="Arial" w:cs="Arial"/>
          <w:color w:val="000000"/>
          <w:sz w:val="22"/>
          <w:szCs w:val="22"/>
        </w:rPr>
      </w:pPr>
    </w:p>
    <w:p w:rsidR="006716D4" w:rsidRPr="00EA4086" w:rsidRDefault="006716D4" w:rsidP="003A04CE">
      <w:pPr>
        <w:ind w:left="1440" w:hanging="1440"/>
        <w:rPr>
          <w:rFonts w:ascii="Arial" w:hAnsi="Arial" w:cs="Arial"/>
          <w:sz w:val="22"/>
          <w:szCs w:val="22"/>
        </w:rPr>
      </w:pPr>
      <w:r w:rsidRPr="00EA4086">
        <w:rPr>
          <w:rFonts w:ascii="Arial" w:hAnsi="Arial" w:cs="Arial"/>
          <w:sz w:val="22"/>
          <w:szCs w:val="22"/>
        </w:rPr>
        <w:t>6.01</w:t>
      </w:r>
      <w:r w:rsidRPr="00EA4086">
        <w:rPr>
          <w:rFonts w:ascii="Arial" w:hAnsi="Arial" w:cs="Arial"/>
          <w:sz w:val="22"/>
          <w:szCs w:val="22"/>
        </w:rPr>
        <w:tab/>
        <w:t>For the purpose of this Agreement, each employee shall accumulate seniority, which shall be equivalent to the employee’s total length of service within the Bargaining Unit since his last date of hire without break in seniority as provided in Section 6.03.</w:t>
      </w:r>
    </w:p>
    <w:p w:rsidR="006716D4" w:rsidRPr="00EA4086" w:rsidRDefault="006716D4" w:rsidP="003A04CE">
      <w:pPr>
        <w:ind w:left="720" w:hanging="720"/>
        <w:rPr>
          <w:rFonts w:ascii="Arial" w:hAnsi="Arial" w:cs="Arial"/>
          <w:sz w:val="22"/>
          <w:szCs w:val="22"/>
        </w:rPr>
      </w:pPr>
    </w:p>
    <w:p w:rsidR="006716D4" w:rsidRPr="00EA4086" w:rsidRDefault="006716D4" w:rsidP="003A04CE">
      <w:pPr>
        <w:ind w:left="1440" w:hanging="720"/>
        <w:rPr>
          <w:rFonts w:ascii="Arial" w:hAnsi="Arial" w:cs="Arial"/>
          <w:sz w:val="22"/>
          <w:szCs w:val="22"/>
        </w:rPr>
      </w:pPr>
      <w:r w:rsidRPr="00EA4086">
        <w:rPr>
          <w:rFonts w:ascii="Arial" w:hAnsi="Arial" w:cs="Arial"/>
          <w:sz w:val="22"/>
          <w:szCs w:val="22"/>
        </w:rPr>
        <w:t>(1)</w:t>
      </w:r>
      <w:r w:rsidRPr="00EA4086">
        <w:rPr>
          <w:rFonts w:ascii="Arial" w:hAnsi="Arial" w:cs="Arial"/>
          <w:sz w:val="22"/>
          <w:szCs w:val="22"/>
        </w:rPr>
        <w:tab/>
        <w:t>For the purpose of determining the order of preference between employees having equal seniority who are subject to a reduction in force or recall, an alphabetical arrangement shall be recognized between the employees so affected.</w:t>
      </w:r>
    </w:p>
    <w:p w:rsidR="006716D4" w:rsidRPr="00EA4086" w:rsidRDefault="006716D4" w:rsidP="003A04CE">
      <w:pPr>
        <w:ind w:left="720" w:hanging="720"/>
        <w:rPr>
          <w:rFonts w:ascii="Arial" w:hAnsi="Arial" w:cs="Arial"/>
          <w:sz w:val="22"/>
          <w:szCs w:val="22"/>
        </w:rPr>
      </w:pPr>
    </w:p>
    <w:p w:rsidR="006716D4" w:rsidRPr="00EA4086" w:rsidRDefault="006716D4" w:rsidP="003A04CE">
      <w:pPr>
        <w:ind w:left="1440" w:hanging="720"/>
        <w:rPr>
          <w:rFonts w:ascii="Arial" w:hAnsi="Arial" w:cs="Arial"/>
          <w:sz w:val="22"/>
          <w:szCs w:val="22"/>
        </w:rPr>
      </w:pPr>
      <w:r w:rsidRPr="00EA4086">
        <w:rPr>
          <w:rFonts w:ascii="Arial" w:hAnsi="Arial" w:cs="Arial"/>
          <w:sz w:val="22"/>
          <w:szCs w:val="22"/>
        </w:rPr>
        <w:t>(2)</w:t>
      </w:r>
      <w:r w:rsidRPr="00EA4086">
        <w:rPr>
          <w:rFonts w:ascii="Arial" w:hAnsi="Arial" w:cs="Arial"/>
          <w:sz w:val="22"/>
          <w:szCs w:val="22"/>
        </w:rPr>
        <w:tab/>
        <w:t>The basis for determining the alphabetical status of the employees shall be the employee’s last name as shown on the company records as of June 1, 1961 or his hiring date if after June 1, 1961. Sequence for similar names or prefixes (Mac, MC, etc.) shall follow sequence arrangement of the Buffalo Telephone Directory.</w:t>
      </w:r>
    </w:p>
    <w:p w:rsidR="006716D4" w:rsidRPr="00EA4086" w:rsidRDefault="006716D4" w:rsidP="003A04CE">
      <w:pPr>
        <w:ind w:left="720" w:hanging="720"/>
        <w:rPr>
          <w:rFonts w:ascii="Arial" w:hAnsi="Arial" w:cs="Arial"/>
          <w:sz w:val="22"/>
          <w:szCs w:val="22"/>
        </w:rPr>
      </w:pPr>
    </w:p>
    <w:p w:rsidR="006716D4" w:rsidRPr="00EA4086" w:rsidRDefault="006716D4" w:rsidP="00610B0B">
      <w:pPr>
        <w:numPr>
          <w:ilvl w:val="0"/>
          <w:numId w:val="27"/>
        </w:numPr>
        <w:tabs>
          <w:tab w:val="clear" w:pos="1080"/>
          <w:tab w:val="num" w:pos="1440"/>
        </w:tabs>
        <w:ind w:left="1440" w:hanging="720"/>
        <w:rPr>
          <w:rFonts w:ascii="Arial" w:hAnsi="Arial" w:cs="Arial"/>
          <w:sz w:val="22"/>
          <w:szCs w:val="22"/>
        </w:rPr>
      </w:pPr>
      <w:r w:rsidRPr="00EA4086">
        <w:rPr>
          <w:rFonts w:ascii="Arial" w:hAnsi="Arial" w:cs="Arial"/>
          <w:sz w:val="22"/>
          <w:szCs w:val="22"/>
        </w:rPr>
        <w:t>The order of preference shall be A through Z for the first six months of each year, and Z                  through A the last six months of the year.</w:t>
      </w:r>
    </w:p>
    <w:p w:rsidR="006716D4" w:rsidRPr="00067200" w:rsidRDefault="006716D4" w:rsidP="00610B0B">
      <w:pPr>
        <w:ind w:left="720"/>
        <w:rPr>
          <w:rFonts w:ascii="Arial" w:hAnsi="Arial" w:cs="Arial"/>
          <w:color w:val="000000"/>
          <w:sz w:val="22"/>
          <w:szCs w:val="22"/>
        </w:rPr>
      </w:pPr>
    </w:p>
    <w:p w:rsidR="006716D4" w:rsidRPr="00067200" w:rsidRDefault="006716D4" w:rsidP="00610B0B">
      <w:pPr>
        <w:numPr>
          <w:ilvl w:val="0"/>
          <w:numId w:val="27"/>
        </w:numPr>
        <w:tabs>
          <w:tab w:val="clear" w:pos="1080"/>
          <w:tab w:val="num" w:pos="1440"/>
        </w:tabs>
        <w:ind w:left="1440" w:hanging="720"/>
        <w:rPr>
          <w:rFonts w:ascii="Arial" w:hAnsi="Arial" w:cs="Arial"/>
          <w:color w:val="000000"/>
          <w:sz w:val="22"/>
          <w:szCs w:val="22"/>
        </w:rPr>
      </w:pPr>
      <w:r w:rsidRPr="00067200">
        <w:rPr>
          <w:rFonts w:ascii="Arial" w:hAnsi="Arial" w:cs="Arial"/>
          <w:color w:val="000000"/>
          <w:sz w:val="22"/>
          <w:szCs w:val="22"/>
        </w:rPr>
        <w:t>It is not intended that as the order of alphabetical preference changes semi-annually, the employee gaining preference shall have the immediate right to displace an employee having previously acquired a job through an alphabetical preference; such preference may be exercised only if the employee acquiring preference is</w:t>
      </w:r>
      <w:r w:rsidR="002376D9" w:rsidRPr="00067200">
        <w:rPr>
          <w:rFonts w:ascii="Arial" w:hAnsi="Arial" w:cs="Arial"/>
          <w:color w:val="000000"/>
          <w:sz w:val="22"/>
          <w:szCs w:val="22"/>
        </w:rPr>
        <w:t xml:space="preserve"> </w:t>
      </w:r>
      <w:r w:rsidRPr="00067200">
        <w:rPr>
          <w:rFonts w:ascii="Arial" w:hAnsi="Arial" w:cs="Arial"/>
          <w:color w:val="000000"/>
          <w:sz w:val="22"/>
          <w:szCs w:val="22"/>
        </w:rPr>
        <w:t>on layoff or in a less than scale classification.</w:t>
      </w:r>
    </w:p>
    <w:p w:rsidR="006716D4" w:rsidRPr="00067200" w:rsidRDefault="006716D4" w:rsidP="00610B0B">
      <w:pPr>
        <w:rPr>
          <w:rFonts w:ascii="Arial" w:hAnsi="Arial" w:cs="Arial"/>
          <w:color w:val="000000"/>
          <w:sz w:val="22"/>
          <w:szCs w:val="22"/>
        </w:rPr>
      </w:pPr>
    </w:p>
    <w:p w:rsidR="006716D4" w:rsidRPr="002376D9" w:rsidRDefault="006716D4" w:rsidP="00610B0B">
      <w:pPr>
        <w:shd w:val="clear" w:color="auto" w:fill="FFFFFF"/>
        <w:tabs>
          <w:tab w:val="left" w:pos="0"/>
        </w:tabs>
        <w:spacing w:line="274" w:lineRule="exact"/>
        <w:ind w:left="1440" w:hanging="1440"/>
        <w:rPr>
          <w:rFonts w:ascii="Arial" w:hAnsi="Arial" w:cs="Arial"/>
          <w:sz w:val="22"/>
          <w:szCs w:val="22"/>
        </w:rPr>
      </w:pPr>
      <w:r w:rsidRPr="002376D9">
        <w:rPr>
          <w:rFonts w:ascii="Arial" w:hAnsi="Arial" w:cs="Arial"/>
          <w:sz w:val="22"/>
          <w:szCs w:val="22"/>
        </w:rPr>
        <w:lastRenderedPageBreak/>
        <w:t>6.02</w:t>
      </w:r>
      <w:r w:rsidRPr="002376D9">
        <w:rPr>
          <w:rFonts w:ascii="Arial" w:hAnsi="Arial" w:cs="Arial"/>
          <w:sz w:val="22"/>
          <w:szCs w:val="22"/>
        </w:rPr>
        <w:tab/>
      </w:r>
      <w:r w:rsidRPr="00D3094F">
        <w:rPr>
          <w:rFonts w:ascii="Arial" w:hAnsi="Arial" w:cs="Arial"/>
          <w:spacing w:val="-1"/>
          <w:sz w:val="22"/>
          <w:szCs w:val="22"/>
        </w:rPr>
        <w:t xml:space="preserve">All new employees shall be considered as probationary employees for </w:t>
      </w:r>
      <w:r w:rsidR="00783408" w:rsidRPr="00D3094F">
        <w:rPr>
          <w:rFonts w:ascii="Arial" w:hAnsi="Arial" w:cs="Arial"/>
          <w:spacing w:val="-1"/>
          <w:sz w:val="22"/>
          <w:szCs w:val="22"/>
        </w:rPr>
        <w:t>one hundred twenty (120)</w:t>
      </w:r>
      <w:r w:rsidRPr="00D3094F">
        <w:rPr>
          <w:rFonts w:ascii="Arial" w:hAnsi="Arial" w:cs="Arial"/>
          <w:spacing w:val="-1"/>
          <w:sz w:val="22"/>
          <w:szCs w:val="22"/>
        </w:rPr>
        <w:t xml:space="preserve"> working days from the date of their employment, however, they shall </w:t>
      </w:r>
      <w:r w:rsidRPr="00D3094F">
        <w:rPr>
          <w:rFonts w:ascii="Arial" w:hAnsi="Arial" w:cs="Arial"/>
          <w:sz w:val="22"/>
          <w:szCs w:val="22"/>
        </w:rPr>
        <w:t xml:space="preserve">be eligible for Holiday pay after completing </w:t>
      </w:r>
      <w:r w:rsidR="0032707D" w:rsidRPr="00D3094F">
        <w:rPr>
          <w:rFonts w:ascii="Arial" w:hAnsi="Arial" w:cs="Arial"/>
          <w:sz w:val="22"/>
          <w:szCs w:val="22"/>
        </w:rPr>
        <w:t>thirty (30)</w:t>
      </w:r>
      <w:r w:rsidRPr="00D3094F">
        <w:rPr>
          <w:rFonts w:ascii="Arial" w:hAnsi="Arial" w:cs="Arial"/>
          <w:sz w:val="22"/>
          <w:szCs w:val="22"/>
        </w:rPr>
        <w:t xml:space="preserve"> working days and </w:t>
      </w:r>
      <w:r w:rsidRPr="00D3094F">
        <w:rPr>
          <w:rFonts w:ascii="Arial" w:hAnsi="Arial" w:cs="Arial"/>
          <w:spacing w:val="-1"/>
          <w:sz w:val="22"/>
          <w:szCs w:val="22"/>
        </w:rPr>
        <w:t xml:space="preserve">also life and health insurance the first of the month immediately following </w:t>
      </w:r>
      <w:r w:rsidR="0032707D" w:rsidRPr="00D3094F">
        <w:rPr>
          <w:rFonts w:ascii="Arial" w:hAnsi="Arial" w:cs="Arial"/>
          <w:sz w:val="22"/>
          <w:szCs w:val="22"/>
        </w:rPr>
        <w:t>the completion of ninety (90)</w:t>
      </w:r>
      <w:r w:rsidRPr="00D3094F">
        <w:rPr>
          <w:rFonts w:ascii="Arial" w:hAnsi="Arial" w:cs="Arial"/>
          <w:sz w:val="22"/>
          <w:szCs w:val="22"/>
        </w:rPr>
        <w:t xml:space="preserve"> days. After such </w:t>
      </w:r>
      <w:r w:rsidR="00783408" w:rsidRPr="00D3094F">
        <w:rPr>
          <w:rFonts w:ascii="Arial" w:hAnsi="Arial" w:cs="Arial"/>
          <w:sz w:val="22"/>
          <w:szCs w:val="22"/>
        </w:rPr>
        <w:t>one hundred twenty (120)</w:t>
      </w:r>
      <w:r w:rsidRPr="00D3094F">
        <w:rPr>
          <w:rFonts w:ascii="Arial" w:hAnsi="Arial" w:cs="Arial"/>
          <w:sz w:val="22"/>
          <w:szCs w:val="22"/>
        </w:rPr>
        <w:t xml:space="preserve"> working day period, such employees shall be placed on the seniority list starting </w:t>
      </w:r>
      <w:r w:rsidRPr="00D3094F">
        <w:rPr>
          <w:rFonts w:ascii="Arial" w:hAnsi="Arial" w:cs="Arial"/>
          <w:spacing w:val="1"/>
          <w:sz w:val="22"/>
          <w:szCs w:val="22"/>
        </w:rPr>
        <w:t xml:space="preserve">from the date of employment. During such </w:t>
      </w:r>
      <w:r w:rsidR="00783408" w:rsidRPr="00D3094F">
        <w:rPr>
          <w:rFonts w:ascii="Arial" w:hAnsi="Arial" w:cs="Arial"/>
          <w:spacing w:val="1"/>
          <w:sz w:val="22"/>
          <w:szCs w:val="22"/>
        </w:rPr>
        <w:t>one hundred twenty (120)</w:t>
      </w:r>
      <w:r w:rsidRPr="00D3094F">
        <w:rPr>
          <w:rFonts w:ascii="Arial" w:hAnsi="Arial" w:cs="Arial"/>
          <w:spacing w:val="1"/>
          <w:sz w:val="22"/>
          <w:szCs w:val="22"/>
        </w:rPr>
        <w:t xml:space="preserve"> working day period the Company may transfer, layoff or discharge such employees without limitation under the terms of this Agreement. A probationary employee </w:t>
      </w:r>
      <w:r w:rsidRPr="00D3094F">
        <w:rPr>
          <w:rFonts w:ascii="Arial" w:hAnsi="Arial" w:cs="Arial"/>
          <w:sz w:val="22"/>
          <w:szCs w:val="22"/>
        </w:rPr>
        <w:t xml:space="preserve">laid off and later returned to work within a ninety (90) working day period </w:t>
      </w:r>
      <w:r w:rsidRPr="00D3094F">
        <w:rPr>
          <w:rFonts w:ascii="Arial" w:hAnsi="Arial" w:cs="Arial"/>
          <w:spacing w:val="1"/>
          <w:sz w:val="22"/>
          <w:szCs w:val="22"/>
        </w:rPr>
        <w:t xml:space="preserve">of the date of layoff, and later reinstated to work, shall be assigned his seniority date of original hire if he qualifies. The employee will be given </w:t>
      </w:r>
      <w:r w:rsidRPr="00D3094F">
        <w:rPr>
          <w:rFonts w:ascii="Arial" w:hAnsi="Arial" w:cs="Arial"/>
          <w:sz w:val="22"/>
          <w:szCs w:val="22"/>
        </w:rPr>
        <w:t xml:space="preserve">credit for all days worked cumulatively for both periods of active </w:t>
      </w:r>
      <w:r w:rsidRPr="00D3094F">
        <w:rPr>
          <w:rFonts w:ascii="Arial" w:hAnsi="Arial" w:cs="Arial"/>
          <w:spacing w:val="1"/>
          <w:sz w:val="22"/>
          <w:szCs w:val="22"/>
        </w:rPr>
        <w:t xml:space="preserve">employment during the </w:t>
      </w:r>
      <w:r w:rsidR="00783408" w:rsidRPr="00D3094F">
        <w:rPr>
          <w:rFonts w:ascii="Arial" w:hAnsi="Arial" w:cs="Arial"/>
          <w:spacing w:val="1"/>
          <w:sz w:val="22"/>
          <w:szCs w:val="22"/>
        </w:rPr>
        <w:t>one hundred twenty (120)</w:t>
      </w:r>
      <w:r w:rsidRPr="00D3094F">
        <w:rPr>
          <w:rFonts w:ascii="Arial" w:hAnsi="Arial" w:cs="Arial"/>
          <w:spacing w:val="1"/>
          <w:sz w:val="22"/>
          <w:szCs w:val="22"/>
        </w:rPr>
        <w:t xml:space="preserve"> working day probationary period. The </w:t>
      </w:r>
      <w:r w:rsidRPr="00D3094F">
        <w:rPr>
          <w:rFonts w:ascii="Arial" w:hAnsi="Arial" w:cs="Arial"/>
          <w:sz w:val="22"/>
          <w:szCs w:val="22"/>
        </w:rPr>
        <w:t xml:space="preserve">probationary period may be </w:t>
      </w:r>
      <w:r w:rsidRPr="00D3094F">
        <w:rPr>
          <w:rFonts w:ascii="Arial" w:hAnsi="Arial" w:cs="Arial"/>
          <w:bCs/>
          <w:sz w:val="22"/>
          <w:szCs w:val="22"/>
        </w:rPr>
        <w:t xml:space="preserve">shortened or </w:t>
      </w:r>
      <w:r w:rsidRPr="00D3094F">
        <w:rPr>
          <w:rFonts w:ascii="Arial" w:hAnsi="Arial" w:cs="Arial"/>
          <w:sz w:val="22"/>
          <w:szCs w:val="22"/>
        </w:rPr>
        <w:t xml:space="preserve">extended by mutual agreement of the Company and the </w:t>
      </w:r>
      <w:smartTag w:uri="urn:schemas-microsoft-com:office:smarttags" w:element="place">
        <w:r w:rsidRPr="00D3094F">
          <w:rPr>
            <w:rFonts w:ascii="Arial" w:hAnsi="Arial" w:cs="Arial"/>
            <w:sz w:val="22"/>
            <w:szCs w:val="22"/>
          </w:rPr>
          <w:t>Union</w:t>
        </w:r>
      </w:smartTag>
      <w:r w:rsidRPr="00D3094F">
        <w:rPr>
          <w:rFonts w:ascii="Arial" w:hAnsi="Arial" w:cs="Arial"/>
          <w:sz w:val="22"/>
          <w:szCs w:val="22"/>
        </w:rPr>
        <w:t>.</w:t>
      </w:r>
    </w:p>
    <w:p w:rsidR="006716D4" w:rsidRPr="00067200" w:rsidRDefault="006716D4" w:rsidP="003A04CE">
      <w:pPr>
        <w:ind w:left="720" w:hanging="720"/>
        <w:rPr>
          <w:rFonts w:ascii="Arial" w:hAnsi="Arial" w:cs="Arial"/>
          <w:color w:val="000000"/>
          <w:sz w:val="22"/>
          <w:szCs w:val="22"/>
        </w:rPr>
      </w:pPr>
    </w:p>
    <w:p w:rsidR="006716D4" w:rsidRPr="00EA4086" w:rsidRDefault="006716D4" w:rsidP="003A04CE">
      <w:pPr>
        <w:ind w:left="1440" w:hanging="1440"/>
        <w:rPr>
          <w:rFonts w:ascii="Arial" w:hAnsi="Arial" w:cs="Arial"/>
          <w:sz w:val="22"/>
          <w:szCs w:val="22"/>
        </w:rPr>
      </w:pPr>
      <w:r w:rsidRPr="00EA4086">
        <w:rPr>
          <w:rFonts w:ascii="Arial" w:hAnsi="Arial" w:cs="Arial"/>
          <w:sz w:val="22"/>
          <w:szCs w:val="22"/>
        </w:rPr>
        <w:t>6.03</w:t>
      </w:r>
      <w:r w:rsidRPr="00EA4086">
        <w:rPr>
          <w:rFonts w:ascii="Arial" w:hAnsi="Arial" w:cs="Arial"/>
          <w:sz w:val="22"/>
          <w:szCs w:val="22"/>
        </w:rPr>
        <w:tab/>
        <w:t>Seniority shall be broken and employment terminated for any of the following reasons:</w:t>
      </w:r>
    </w:p>
    <w:p w:rsidR="006716D4" w:rsidRPr="00EA4086" w:rsidRDefault="006716D4" w:rsidP="003A04CE">
      <w:pPr>
        <w:ind w:left="720" w:hanging="720"/>
        <w:rPr>
          <w:rFonts w:ascii="Arial" w:hAnsi="Arial" w:cs="Arial"/>
          <w:sz w:val="22"/>
          <w:szCs w:val="22"/>
        </w:rPr>
      </w:pPr>
    </w:p>
    <w:p w:rsidR="006716D4" w:rsidRPr="00EA4086" w:rsidRDefault="006716D4" w:rsidP="003A04CE">
      <w:pPr>
        <w:ind w:left="1440" w:hanging="720"/>
        <w:rPr>
          <w:rFonts w:ascii="Arial" w:hAnsi="Arial" w:cs="Arial"/>
          <w:sz w:val="22"/>
          <w:szCs w:val="22"/>
        </w:rPr>
      </w:pPr>
      <w:r w:rsidRPr="00EA4086">
        <w:rPr>
          <w:rFonts w:ascii="Arial" w:hAnsi="Arial" w:cs="Arial"/>
          <w:sz w:val="22"/>
          <w:szCs w:val="22"/>
        </w:rPr>
        <w:t>(1)</w:t>
      </w:r>
      <w:r w:rsidRPr="00EA4086">
        <w:rPr>
          <w:rFonts w:ascii="Arial" w:hAnsi="Arial" w:cs="Arial"/>
          <w:sz w:val="22"/>
          <w:szCs w:val="22"/>
        </w:rPr>
        <w:tab/>
        <w:t>Discharge for just cause.</w:t>
      </w:r>
    </w:p>
    <w:p w:rsidR="006716D4" w:rsidRPr="00EA4086" w:rsidRDefault="006716D4" w:rsidP="003A04CE">
      <w:pPr>
        <w:ind w:left="1440" w:hanging="720"/>
        <w:rPr>
          <w:rFonts w:ascii="Arial" w:hAnsi="Arial" w:cs="Arial"/>
          <w:sz w:val="22"/>
          <w:szCs w:val="22"/>
        </w:rPr>
      </w:pPr>
    </w:p>
    <w:p w:rsidR="006716D4" w:rsidRPr="00EA4086" w:rsidRDefault="006716D4" w:rsidP="003A04CE">
      <w:pPr>
        <w:ind w:left="1440" w:hanging="720"/>
        <w:rPr>
          <w:rFonts w:ascii="Arial" w:hAnsi="Arial" w:cs="Arial"/>
          <w:sz w:val="22"/>
          <w:szCs w:val="22"/>
        </w:rPr>
      </w:pPr>
      <w:r w:rsidRPr="00EA4086">
        <w:rPr>
          <w:rFonts w:ascii="Arial" w:hAnsi="Arial" w:cs="Arial"/>
          <w:sz w:val="22"/>
          <w:szCs w:val="22"/>
        </w:rPr>
        <w:t>(2)</w:t>
      </w:r>
      <w:r w:rsidRPr="00EA4086">
        <w:rPr>
          <w:rFonts w:ascii="Arial" w:hAnsi="Arial" w:cs="Arial"/>
          <w:sz w:val="22"/>
          <w:szCs w:val="22"/>
        </w:rPr>
        <w:tab/>
        <w:t>Failure to notify the Company within forty-eight (48) hours after the start of his shift of the reason for any absence.  The forty-eight (48) hour call-in requirements shall be re-instituted any time an employee fails to return to work as reported by his most recent call-in.  This shall not apply if failure to notify the Company was for good cause.</w:t>
      </w:r>
    </w:p>
    <w:p w:rsidR="006716D4" w:rsidRPr="00EA4086" w:rsidRDefault="006716D4" w:rsidP="003A04CE">
      <w:pPr>
        <w:ind w:left="1440" w:hanging="720"/>
        <w:rPr>
          <w:rFonts w:ascii="Arial" w:hAnsi="Arial" w:cs="Arial"/>
          <w:sz w:val="22"/>
          <w:szCs w:val="22"/>
        </w:rPr>
      </w:pPr>
    </w:p>
    <w:p w:rsidR="006716D4" w:rsidRPr="00EA4086" w:rsidRDefault="006716D4" w:rsidP="003A04CE">
      <w:pPr>
        <w:ind w:left="1440" w:hanging="720"/>
        <w:rPr>
          <w:rFonts w:ascii="Arial" w:hAnsi="Arial" w:cs="Arial"/>
          <w:sz w:val="22"/>
          <w:szCs w:val="22"/>
        </w:rPr>
      </w:pPr>
      <w:r w:rsidRPr="00EA4086">
        <w:rPr>
          <w:rFonts w:ascii="Arial" w:hAnsi="Arial" w:cs="Arial"/>
          <w:sz w:val="22"/>
          <w:szCs w:val="22"/>
        </w:rPr>
        <w:t>(3)</w:t>
      </w:r>
      <w:r w:rsidRPr="00EA4086">
        <w:rPr>
          <w:rFonts w:ascii="Arial" w:hAnsi="Arial" w:cs="Arial"/>
          <w:sz w:val="22"/>
          <w:szCs w:val="22"/>
        </w:rPr>
        <w:tab/>
        <w:t>Resignation/voluntary quit.</w:t>
      </w:r>
    </w:p>
    <w:p w:rsidR="006716D4" w:rsidRPr="00EA4086" w:rsidRDefault="006716D4" w:rsidP="003A04CE">
      <w:pPr>
        <w:ind w:left="720" w:hanging="720"/>
        <w:rPr>
          <w:rFonts w:ascii="Arial" w:hAnsi="Arial" w:cs="Arial"/>
          <w:sz w:val="22"/>
          <w:szCs w:val="22"/>
        </w:rPr>
      </w:pPr>
    </w:p>
    <w:p w:rsidR="006716D4" w:rsidRPr="00EA4086" w:rsidRDefault="006716D4" w:rsidP="003A04CE">
      <w:pPr>
        <w:ind w:left="1440" w:hanging="720"/>
        <w:rPr>
          <w:rFonts w:ascii="Arial" w:hAnsi="Arial" w:cs="Arial"/>
          <w:sz w:val="22"/>
          <w:szCs w:val="22"/>
        </w:rPr>
      </w:pPr>
      <w:r w:rsidRPr="00EA4086">
        <w:rPr>
          <w:rFonts w:ascii="Arial" w:hAnsi="Arial" w:cs="Arial"/>
          <w:sz w:val="22"/>
          <w:szCs w:val="22"/>
        </w:rPr>
        <w:t>(4)</w:t>
      </w:r>
      <w:r w:rsidRPr="00EA4086">
        <w:rPr>
          <w:rFonts w:ascii="Arial" w:hAnsi="Arial" w:cs="Arial"/>
          <w:sz w:val="22"/>
          <w:szCs w:val="22"/>
        </w:rPr>
        <w:tab/>
        <w:t xml:space="preserve">Failure to return to work from layoff within three (3) consecutive working days after recall notification by registered or certified mail or receipted telegram to the employee’s last known address, unless failure to return is for good cause.  A grace period of two (2) additional working days will be allowed if requested by the </w:t>
      </w:r>
      <w:smartTag w:uri="urn:schemas-microsoft-com:office:smarttags" w:element="place">
        <w:r w:rsidRPr="00EA4086">
          <w:rPr>
            <w:rFonts w:ascii="Arial" w:hAnsi="Arial" w:cs="Arial"/>
            <w:sz w:val="22"/>
            <w:szCs w:val="22"/>
          </w:rPr>
          <w:t>Union</w:t>
        </w:r>
      </w:smartTag>
      <w:r w:rsidRPr="00EA4086">
        <w:rPr>
          <w:rFonts w:ascii="Arial" w:hAnsi="Arial" w:cs="Arial"/>
          <w:sz w:val="22"/>
          <w:szCs w:val="22"/>
        </w:rPr>
        <w:t>.</w:t>
      </w:r>
    </w:p>
    <w:p w:rsidR="006716D4" w:rsidRPr="00EA4086" w:rsidRDefault="006716D4" w:rsidP="003A04CE">
      <w:pPr>
        <w:ind w:left="720" w:hanging="720"/>
        <w:rPr>
          <w:rFonts w:ascii="Arial" w:hAnsi="Arial" w:cs="Arial"/>
          <w:sz w:val="22"/>
          <w:szCs w:val="22"/>
        </w:rPr>
      </w:pPr>
    </w:p>
    <w:p w:rsidR="006716D4" w:rsidRPr="00EA4086" w:rsidRDefault="006716D4" w:rsidP="003A04CE">
      <w:pPr>
        <w:ind w:left="1440" w:hanging="720"/>
        <w:rPr>
          <w:rFonts w:ascii="Arial" w:hAnsi="Arial" w:cs="Arial"/>
          <w:sz w:val="22"/>
          <w:szCs w:val="22"/>
        </w:rPr>
      </w:pPr>
      <w:r w:rsidRPr="00EA4086">
        <w:rPr>
          <w:rFonts w:ascii="Arial" w:hAnsi="Arial" w:cs="Arial"/>
          <w:sz w:val="22"/>
          <w:szCs w:val="22"/>
        </w:rPr>
        <w:t>(5)</w:t>
      </w:r>
      <w:r w:rsidRPr="00EA4086">
        <w:rPr>
          <w:rFonts w:ascii="Arial" w:hAnsi="Arial" w:cs="Arial"/>
          <w:sz w:val="22"/>
          <w:szCs w:val="22"/>
        </w:rPr>
        <w:tab/>
        <w:t xml:space="preserve">Absence as a result of </w:t>
      </w:r>
      <w:r w:rsidR="0032707D">
        <w:rPr>
          <w:rFonts w:ascii="Arial" w:hAnsi="Arial" w:cs="Arial"/>
          <w:sz w:val="22"/>
          <w:szCs w:val="22"/>
        </w:rPr>
        <w:t>layoff exceeding Twenty four (24)</w:t>
      </w:r>
      <w:r w:rsidRPr="00EA4086">
        <w:rPr>
          <w:rFonts w:ascii="Arial" w:hAnsi="Arial" w:cs="Arial"/>
          <w:sz w:val="22"/>
          <w:szCs w:val="22"/>
        </w:rPr>
        <w:t xml:space="preserve"> months.</w:t>
      </w:r>
    </w:p>
    <w:p w:rsidR="006716D4" w:rsidRPr="00EA4086" w:rsidRDefault="006716D4" w:rsidP="003A04CE">
      <w:pPr>
        <w:ind w:left="1440" w:hanging="720"/>
        <w:rPr>
          <w:rFonts w:ascii="Arial" w:hAnsi="Arial" w:cs="Arial"/>
          <w:sz w:val="22"/>
          <w:szCs w:val="22"/>
        </w:rPr>
      </w:pPr>
    </w:p>
    <w:p w:rsidR="006716D4" w:rsidRPr="00EA4086" w:rsidRDefault="006716D4" w:rsidP="003A04CE">
      <w:pPr>
        <w:ind w:left="1440" w:hanging="720"/>
        <w:rPr>
          <w:rFonts w:ascii="Arial" w:hAnsi="Arial" w:cs="Arial"/>
          <w:sz w:val="22"/>
          <w:szCs w:val="22"/>
        </w:rPr>
      </w:pPr>
      <w:r w:rsidRPr="00EA4086">
        <w:rPr>
          <w:rFonts w:ascii="Arial" w:hAnsi="Arial" w:cs="Arial"/>
          <w:sz w:val="22"/>
          <w:szCs w:val="22"/>
        </w:rPr>
        <w:t>(6)</w:t>
      </w:r>
      <w:r w:rsidRPr="00EA4086">
        <w:rPr>
          <w:rFonts w:ascii="Arial" w:hAnsi="Arial" w:cs="Arial"/>
          <w:sz w:val="22"/>
          <w:szCs w:val="22"/>
        </w:rPr>
        <w:tab/>
        <w:t>Absence due to disability other than industrial accident exceeding six (6) months.</w:t>
      </w:r>
    </w:p>
    <w:p w:rsidR="006716D4" w:rsidRPr="00EA4086" w:rsidRDefault="006716D4" w:rsidP="003A04CE">
      <w:pPr>
        <w:ind w:left="1440" w:hanging="720"/>
        <w:rPr>
          <w:rFonts w:ascii="Arial" w:hAnsi="Arial" w:cs="Arial"/>
          <w:sz w:val="22"/>
          <w:szCs w:val="22"/>
        </w:rPr>
      </w:pPr>
    </w:p>
    <w:p w:rsidR="006716D4" w:rsidRPr="00EA4086" w:rsidRDefault="006716D4" w:rsidP="003A04CE">
      <w:pPr>
        <w:ind w:left="1440" w:hanging="720"/>
        <w:rPr>
          <w:rFonts w:ascii="Arial" w:hAnsi="Arial" w:cs="Arial"/>
          <w:sz w:val="22"/>
          <w:szCs w:val="22"/>
        </w:rPr>
      </w:pPr>
      <w:r w:rsidRPr="00EA4086">
        <w:rPr>
          <w:rFonts w:ascii="Arial" w:hAnsi="Arial" w:cs="Arial"/>
          <w:sz w:val="22"/>
          <w:szCs w:val="22"/>
        </w:rPr>
        <w:tab/>
        <w:t xml:space="preserve">The Company will notify the employee by registered or certified mail or receipted telegram, to the employee’s last known address, thirty (30) calendar days before the expiration of six (6) months, that the employee’s disability  period is about to expire.  (The </w:t>
      </w:r>
      <w:smartTag w:uri="urn:schemas-microsoft-com:office:smarttags" w:element="place">
        <w:r w:rsidRPr="00EA4086">
          <w:rPr>
            <w:rFonts w:ascii="Arial" w:hAnsi="Arial" w:cs="Arial"/>
            <w:sz w:val="22"/>
            <w:szCs w:val="22"/>
          </w:rPr>
          <w:t>Union</w:t>
        </w:r>
      </w:smartTag>
      <w:r w:rsidRPr="00EA4086">
        <w:rPr>
          <w:rFonts w:ascii="Arial" w:hAnsi="Arial" w:cs="Arial"/>
          <w:sz w:val="22"/>
          <w:szCs w:val="22"/>
        </w:rPr>
        <w:t xml:space="preserve"> will receive a copy of the letter sent to an employee before termination).  The six (6) month period will be extended provided the employee submits to the Company evidence of the continued disability at intervals of ninety (90) calendar days starting at the beginning of the first ninety (90) days.  Failure to report before the end of the ninety (90) day period shall terminate seniority and employment.</w:t>
      </w:r>
    </w:p>
    <w:p w:rsidR="006716D4" w:rsidRPr="00EA4086" w:rsidRDefault="006716D4" w:rsidP="003A04CE">
      <w:pPr>
        <w:ind w:left="1440" w:hanging="720"/>
        <w:rPr>
          <w:rFonts w:ascii="Arial" w:hAnsi="Arial" w:cs="Arial"/>
          <w:sz w:val="22"/>
          <w:szCs w:val="22"/>
        </w:rPr>
      </w:pPr>
    </w:p>
    <w:p w:rsidR="006716D4" w:rsidRPr="00EA4086" w:rsidRDefault="006716D4" w:rsidP="003A04CE">
      <w:pPr>
        <w:ind w:left="1440" w:hanging="720"/>
        <w:rPr>
          <w:rFonts w:ascii="Arial" w:hAnsi="Arial" w:cs="Arial"/>
          <w:sz w:val="22"/>
          <w:szCs w:val="22"/>
        </w:rPr>
      </w:pPr>
      <w:r w:rsidRPr="00EA4086">
        <w:rPr>
          <w:rFonts w:ascii="Arial" w:hAnsi="Arial" w:cs="Arial"/>
          <w:sz w:val="22"/>
          <w:szCs w:val="22"/>
        </w:rPr>
        <w:lastRenderedPageBreak/>
        <w:t>(7)</w:t>
      </w:r>
      <w:r w:rsidRPr="00EA4086">
        <w:rPr>
          <w:rFonts w:ascii="Arial" w:hAnsi="Arial" w:cs="Arial"/>
          <w:sz w:val="22"/>
          <w:szCs w:val="22"/>
        </w:rPr>
        <w:tab/>
        <w:t>Overstaying leave of absence, without just cause.</w:t>
      </w:r>
    </w:p>
    <w:p w:rsidR="006716D4" w:rsidRPr="00EA4086" w:rsidRDefault="006716D4" w:rsidP="003A04CE">
      <w:pPr>
        <w:ind w:left="1440" w:hanging="720"/>
        <w:rPr>
          <w:rFonts w:ascii="Arial" w:hAnsi="Arial" w:cs="Arial"/>
          <w:sz w:val="22"/>
          <w:szCs w:val="22"/>
        </w:rPr>
      </w:pPr>
    </w:p>
    <w:p w:rsidR="006716D4" w:rsidRDefault="006716D4" w:rsidP="003A04CE">
      <w:pPr>
        <w:ind w:left="1440" w:hanging="720"/>
        <w:rPr>
          <w:rFonts w:ascii="Arial" w:hAnsi="Arial" w:cs="Arial"/>
          <w:sz w:val="22"/>
          <w:szCs w:val="22"/>
        </w:rPr>
      </w:pPr>
      <w:r w:rsidRPr="00EA4086">
        <w:rPr>
          <w:rFonts w:ascii="Arial" w:hAnsi="Arial" w:cs="Arial"/>
          <w:sz w:val="22"/>
          <w:szCs w:val="22"/>
        </w:rPr>
        <w:t>(8)</w:t>
      </w:r>
      <w:r w:rsidRPr="00EA4086">
        <w:rPr>
          <w:rFonts w:ascii="Arial" w:hAnsi="Arial" w:cs="Arial"/>
          <w:sz w:val="22"/>
          <w:szCs w:val="22"/>
        </w:rPr>
        <w:tab/>
        <w:t>Accepting other employment including self-employment while on leave of absence, except that any member of the Union elected or appointed to a position with the International Union shall have their seniority rights frozen at that time.</w:t>
      </w:r>
    </w:p>
    <w:p w:rsidR="00EC0E1A" w:rsidRDefault="00EC0E1A" w:rsidP="003A04CE">
      <w:pPr>
        <w:ind w:left="1440" w:hanging="720"/>
        <w:rPr>
          <w:rFonts w:ascii="Arial" w:hAnsi="Arial" w:cs="Arial"/>
          <w:sz w:val="22"/>
          <w:szCs w:val="22"/>
        </w:rPr>
      </w:pPr>
    </w:p>
    <w:p w:rsidR="00EC0E1A" w:rsidRPr="00EA4086" w:rsidRDefault="00EC0E1A" w:rsidP="003A04CE">
      <w:pPr>
        <w:ind w:left="1440" w:hanging="720"/>
        <w:rPr>
          <w:rFonts w:ascii="Arial" w:hAnsi="Arial" w:cs="Arial"/>
          <w:sz w:val="22"/>
          <w:szCs w:val="22"/>
        </w:rPr>
      </w:pPr>
      <w:r>
        <w:rPr>
          <w:rFonts w:ascii="Arial" w:hAnsi="Arial" w:cs="Arial"/>
          <w:sz w:val="22"/>
          <w:szCs w:val="22"/>
        </w:rPr>
        <w:t>(9)</w:t>
      </w:r>
      <w:r>
        <w:rPr>
          <w:rFonts w:ascii="Arial" w:hAnsi="Arial" w:cs="Arial"/>
          <w:sz w:val="22"/>
          <w:szCs w:val="22"/>
        </w:rPr>
        <w:tab/>
        <w:t>Accepting other employment while on a layoff resulting from signing off or removing jobs from the employees’ Jobs Held List, as allowed for under Articles 7.02, 7.01 (D).</w:t>
      </w:r>
    </w:p>
    <w:p w:rsidR="006716D4" w:rsidRPr="00EA4086" w:rsidRDefault="006716D4" w:rsidP="003A04CE">
      <w:pPr>
        <w:tabs>
          <w:tab w:val="left" w:pos="1440"/>
        </w:tabs>
        <w:rPr>
          <w:rFonts w:ascii="Arial" w:hAnsi="Arial" w:cs="Arial"/>
          <w:sz w:val="22"/>
          <w:szCs w:val="22"/>
        </w:rPr>
      </w:pPr>
    </w:p>
    <w:p w:rsidR="006716D4" w:rsidRPr="00EA4086" w:rsidRDefault="006716D4" w:rsidP="00A03171">
      <w:pPr>
        <w:ind w:left="1440" w:hanging="1440"/>
        <w:rPr>
          <w:rFonts w:ascii="Arial" w:hAnsi="Arial" w:cs="Arial"/>
          <w:sz w:val="22"/>
          <w:szCs w:val="22"/>
        </w:rPr>
      </w:pPr>
      <w:r w:rsidRPr="00EA4086">
        <w:rPr>
          <w:rFonts w:ascii="Arial" w:hAnsi="Arial" w:cs="Arial"/>
          <w:sz w:val="22"/>
          <w:szCs w:val="22"/>
        </w:rPr>
        <w:t>6</w:t>
      </w:r>
      <w:r w:rsidR="00EC0E1A">
        <w:rPr>
          <w:rFonts w:ascii="Arial" w:hAnsi="Arial" w:cs="Arial"/>
          <w:sz w:val="22"/>
          <w:szCs w:val="22"/>
        </w:rPr>
        <w:t>.04</w:t>
      </w:r>
      <w:r w:rsidR="00A03171">
        <w:rPr>
          <w:rFonts w:ascii="Arial" w:hAnsi="Arial" w:cs="Arial"/>
          <w:sz w:val="22"/>
          <w:szCs w:val="22"/>
        </w:rPr>
        <w:tab/>
      </w:r>
      <w:r w:rsidRPr="00EA4086">
        <w:rPr>
          <w:rFonts w:ascii="Arial" w:hAnsi="Arial" w:cs="Arial"/>
          <w:sz w:val="22"/>
          <w:szCs w:val="22"/>
        </w:rPr>
        <w:t>An employee who, as a result of a chargeable industrial illness or injury, cannot physically perform work in any Bargaining Unit occupation to which he has seniority rights, shall not be placed on layoff nor shall he be subject to the loss of seniority provisions of the layoff procedure for up to two (2) years. This physical incapacity is subject of verification by a Company appointed medical doctor.</w:t>
      </w:r>
    </w:p>
    <w:p w:rsidR="006716D4" w:rsidRPr="00EA4086" w:rsidRDefault="006716D4" w:rsidP="003A04CE">
      <w:pPr>
        <w:ind w:left="1440" w:hanging="720"/>
        <w:rPr>
          <w:rFonts w:ascii="Arial" w:hAnsi="Arial" w:cs="Arial"/>
          <w:sz w:val="22"/>
          <w:szCs w:val="22"/>
        </w:rPr>
      </w:pPr>
    </w:p>
    <w:p w:rsidR="006716D4" w:rsidRPr="00EA4086" w:rsidRDefault="006716D4" w:rsidP="003A04CE">
      <w:pPr>
        <w:ind w:left="1440" w:hanging="1440"/>
        <w:rPr>
          <w:rFonts w:ascii="Arial" w:hAnsi="Arial" w:cs="Arial"/>
          <w:sz w:val="22"/>
          <w:szCs w:val="22"/>
        </w:rPr>
      </w:pPr>
      <w:r w:rsidRPr="00EA4086">
        <w:rPr>
          <w:rFonts w:ascii="Arial" w:hAnsi="Arial" w:cs="Arial"/>
          <w:sz w:val="22"/>
          <w:szCs w:val="22"/>
        </w:rPr>
        <w:t>6.05</w:t>
      </w:r>
      <w:r w:rsidRPr="00EA4086">
        <w:rPr>
          <w:rFonts w:ascii="Arial" w:hAnsi="Arial" w:cs="Arial"/>
          <w:sz w:val="22"/>
          <w:szCs w:val="22"/>
        </w:rPr>
        <w:tab/>
        <w:t xml:space="preserve">The Company will maintain such employee’s record with respect to seniority, job classification and rate.  Such records shall be available for inspection by the employee or the Chairman of the Shop Committee during regular office hours.  The Company will notify the </w:t>
      </w:r>
      <w:smartTag w:uri="urn:schemas-microsoft-com:office:smarttags" w:element="place">
        <w:r w:rsidRPr="00EA4086">
          <w:rPr>
            <w:rFonts w:ascii="Arial" w:hAnsi="Arial" w:cs="Arial"/>
            <w:sz w:val="22"/>
            <w:szCs w:val="22"/>
          </w:rPr>
          <w:t>Union</w:t>
        </w:r>
      </w:smartTag>
      <w:r w:rsidRPr="00EA4086">
        <w:rPr>
          <w:rFonts w:ascii="Arial" w:hAnsi="Arial" w:cs="Arial"/>
          <w:sz w:val="22"/>
          <w:szCs w:val="22"/>
        </w:rPr>
        <w:t xml:space="preserve"> of any changes in such record of any employee.</w:t>
      </w:r>
    </w:p>
    <w:p w:rsidR="006716D4" w:rsidRPr="00EA4086" w:rsidRDefault="006716D4" w:rsidP="003A04CE">
      <w:pPr>
        <w:ind w:left="1440" w:hanging="720"/>
        <w:rPr>
          <w:rFonts w:ascii="Arial" w:hAnsi="Arial" w:cs="Arial"/>
          <w:sz w:val="22"/>
          <w:szCs w:val="22"/>
        </w:rPr>
      </w:pPr>
    </w:p>
    <w:p w:rsidR="006716D4" w:rsidRPr="00EA4086" w:rsidRDefault="006716D4" w:rsidP="00A03171">
      <w:pPr>
        <w:ind w:left="1440" w:hanging="1440"/>
        <w:rPr>
          <w:rFonts w:ascii="Arial" w:hAnsi="Arial" w:cs="Arial"/>
          <w:sz w:val="22"/>
          <w:szCs w:val="22"/>
        </w:rPr>
      </w:pPr>
      <w:r w:rsidRPr="00EA4086">
        <w:rPr>
          <w:rFonts w:ascii="Arial" w:hAnsi="Arial" w:cs="Arial"/>
          <w:sz w:val="22"/>
          <w:szCs w:val="22"/>
        </w:rPr>
        <w:t>6.06</w:t>
      </w:r>
      <w:r w:rsidRPr="00EA4086">
        <w:rPr>
          <w:rFonts w:ascii="Arial" w:hAnsi="Arial" w:cs="Arial"/>
          <w:sz w:val="22"/>
          <w:szCs w:val="22"/>
        </w:rPr>
        <w:tab/>
        <w:t>Employees transferred to positions outside the Bargaining Unit shall have no seniority within the Bargaining Unit.</w:t>
      </w:r>
    </w:p>
    <w:p w:rsidR="006716D4" w:rsidRPr="00EA4086" w:rsidRDefault="006716D4" w:rsidP="003A04CE">
      <w:pPr>
        <w:pStyle w:val="BodyTextIndent2"/>
        <w:rPr>
          <w:rFonts w:ascii="Arial" w:hAnsi="Arial" w:cs="Arial"/>
          <w:sz w:val="22"/>
          <w:szCs w:val="22"/>
        </w:rPr>
      </w:pPr>
    </w:p>
    <w:p w:rsidR="006716D4" w:rsidRPr="00EA4086" w:rsidRDefault="006716D4" w:rsidP="00A03171">
      <w:pPr>
        <w:ind w:left="1440" w:hanging="1440"/>
        <w:rPr>
          <w:rFonts w:ascii="Arial" w:hAnsi="Arial" w:cs="Arial"/>
          <w:sz w:val="22"/>
          <w:szCs w:val="22"/>
        </w:rPr>
      </w:pPr>
      <w:r w:rsidRPr="00EA4086">
        <w:rPr>
          <w:rFonts w:ascii="Arial" w:hAnsi="Arial" w:cs="Arial"/>
          <w:sz w:val="22"/>
          <w:szCs w:val="22"/>
        </w:rPr>
        <w:t>6.07</w:t>
      </w:r>
      <w:r w:rsidR="00A03171">
        <w:rPr>
          <w:rFonts w:ascii="Arial" w:hAnsi="Arial" w:cs="Arial"/>
          <w:sz w:val="22"/>
          <w:szCs w:val="22"/>
        </w:rPr>
        <w:tab/>
      </w:r>
      <w:r w:rsidRPr="00EA4086">
        <w:rPr>
          <w:rFonts w:ascii="Arial" w:hAnsi="Arial" w:cs="Arial"/>
          <w:sz w:val="22"/>
          <w:szCs w:val="22"/>
        </w:rPr>
        <w:t xml:space="preserve">The President, Vice President, Chairman of the Shop Committee and Committeemen of the Union shall be regarded as heading the seniority lists in the classifications held at the time of taking office.  In designating such officials to the Company the </w:t>
      </w:r>
      <w:smartTag w:uri="urn:schemas-microsoft-com:office:smarttags" w:element="place">
        <w:r w:rsidRPr="00EA4086">
          <w:rPr>
            <w:rFonts w:ascii="Arial" w:hAnsi="Arial" w:cs="Arial"/>
            <w:sz w:val="22"/>
            <w:szCs w:val="22"/>
          </w:rPr>
          <w:t>Union</w:t>
        </w:r>
      </w:smartTag>
      <w:r w:rsidRPr="00EA4086">
        <w:rPr>
          <w:rFonts w:ascii="Arial" w:hAnsi="Arial" w:cs="Arial"/>
          <w:sz w:val="22"/>
          <w:szCs w:val="22"/>
        </w:rPr>
        <w:t xml:space="preserve"> shall designate the order in which they shall have seniority among themselves.  Such preferential seniority shall be effective for force reduction purposes only.</w:t>
      </w:r>
    </w:p>
    <w:p w:rsidR="006716D4" w:rsidRPr="00EA4086" w:rsidRDefault="006716D4" w:rsidP="003A04CE">
      <w:pPr>
        <w:ind w:left="1440" w:hanging="720"/>
        <w:rPr>
          <w:rFonts w:ascii="Arial" w:hAnsi="Arial" w:cs="Arial"/>
          <w:sz w:val="22"/>
          <w:szCs w:val="22"/>
        </w:rPr>
      </w:pPr>
    </w:p>
    <w:p w:rsidR="006716D4" w:rsidRPr="00EA4086" w:rsidRDefault="006716D4" w:rsidP="003A04CE">
      <w:pPr>
        <w:ind w:left="1440" w:hanging="1440"/>
        <w:rPr>
          <w:rFonts w:ascii="Arial" w:hAnsi="Arial" w:cs="Arial"/>
          <w:sz w:val="22"/>
          <w:szCs w:val="22"/>
        </w:rPr>
      </w:pPr>
      <w:r w:rsidRPr="00EA4086">
        <w:rPr>
          <w:rFonts w:ascii="Arial" w:hAnsi="Arial" w:cs="Arial"/>
          <w:sz w:val="22"/>
          <w:szCs w:val="22"/>
        </w:rPr>
        <w:t>6.07(A)</w:t>
      </w:r>
      <w:r w:rsidRPr="00EA4086">
        <w:rPr>
          <w:rFonts w:ascii="Arial" w:hAnsi="Arial" w:cs="Arial"/>
          <w:sz w:val="22"/>
          <w:szCs w:val="22"/>
        </w:rPr>
        <w:tab/>
      </w:r>
      <w:proofErr w:type="gramStart"/>
      <w:r w:rsidRPr="00EA4086">
        <w:rPr>
          <w:rFonts w:ascii="Arial" w:hAnsi="Arial" w:cs="Arial"/>
          <w:sz w:val="22"/>
          <w:szCs w:val="22"/>
        </w:rPr>
        <w:t>In</w:t>
      </w:r>
      <w:proofErr w:type="gramEnd"/>
      <w:r w:rsidRPr="00EA4086">
        <w:rPr>
          <w:rFonts w:ascii="Arial" w:hAnsi="Arial" w:cs="Arial"/>
          <w:sz w:val="22"/>
          <w:szCs w:val="22"/>
        </w:rPr>
        <w:t xml:space="preserve"> the event the job or shift of one of such officials is eliminated, he may use his actual seniority per his jobs held list (section 7.03).  Such employee shall have an opportunity to file a new jobs held list.</w:t>
      </w:r>
    </w:p>
    <w:p w:rsidR="006716D4" w:rsidRPr="00EA4086" w:rsidRDefault="006716D4" w:rsidP="003A04CE">
      <w:pPr>
        <w:ind w:left="720" w:hanging="720"/>
        <w:rPr>
          <w:rFonts w:ascii="Arial" w:hAnsi="Arial" w:cs="Arial"/>
          <w:sz w:val="22"/>
          <w:szCs w:val="22"/>
        </w:rPr>
      </w:pPr>
    </w:p>
    <w:p w:rsidR="006716D4" w:rsidRPr="00EA4086" w:rsidRDefault="006716D4" w:rsidP="003A04CE">
      <w:pPr>
        <w:pStyle w:val="BodyTextIndent2"/>
        <w:rPr>
          <w:rFonts w:ascii="Arial" w:hAnsi="Arial" w:cs="Arial"/>
          <w:sz w:val="22"/>
          <w:szCs w:val="22"/>
        </w:rPr>
      </w:pPr>
      <w:r w:rsidRPr="00EA4086">
        <w:rPr>
          <w:rFonts w:ascii="Arial" w:hAnsi="Arial" w:cs="Arial"/>
          <w:sz w:val="22"/>
          <w:szCs w:val="22"/>
        </w:rPr>
        <w:t>6.07(B)</w:t>
      </w:r>
      <w:r w:rsidRPr="00EA4086">
        <w:rPr>
          <w:rFonts w:ascii="Arial" w:hAnsi="Arial" w:cs="Arial"/>
          <w:sz w:val="22"/>
          <w:szCs w:val="22"/>
        </w:rPr>
        <w:tab/>
        <w:t>An employee losing the preferential status provided above shall resume his normal seniority status and after five (5) working days after leaving office shall be subject to displacement (seniority permitting) by the senior employee displaced from his classification or from a higher classification in the occupational group who has the job listed as his preference then on file.</w:t>
      </w:r>
    </w:p>
    <w:p w:rsidR="006716D4" w:rsidRPr="00EA4086" w:rsidRDefault="006716D4" w:rsidP="003A04CE">
      <w:pPr>
        <w:ind w:left="720" w:hanging="720"/>
        <w:rPr>
          <w:rFonts w:ascii="Arial" w:hAnsi="Arial" w:cs="Arial"/>
          <w:sz w:val="22"/>
          <w:szCs w:val="22"/>
        </w:rPr>
      </w:pPr>
    </w:p>
    <w:p w:rsidR="006716D4" w:rsidRPr="00EA4086" w:rsidRDefault="006716D4" w:rsidP="003A04CE">
      <w:pPr>
        <w:pStyle w:val="BodyTextIndent2"/>
        <w:rPr>
          <w:rFonts w:ascii="Arial" w:hAnsi="Arial" w:cs="Arial"/>
          <w:sz w:val="22"/>
          <w:szCs w:val="22"/>
        </w:rPr>
      </w:pPr>
      <w:r w:rsidRPr="00EA4086">
        <w:rPr>
          <w:rFonts w:ascii="Arial" w:hAnsi="Arial" w:cs="Arial"/>
          <w:sz w:val="22"/>
          <w:szCs w:val="22"/>
        </w:rPr>
        <w:t>6.07(C)</w:t>
      </w:r>
      <w:r w:rsidRPr="00EA4086">
        <w:rPr>
          <w:rFonts w:ascii="Arial" w:hAnsi="Arial" w:cs="Arial"/>
          <w:sz w:val="22"/>
          <w:szCs w:val="22"/>
        </w:rPr>
        <w:tab/>
      </w:r>
      <w:proofErr w:type="gramStart"/>
      <w:r w:rsidRPr="00EA4086">
        <w:rPr>
          <w:rFonts w:ascii="Arial" w:hAnsi="Arial" w:cs="Arial"/>
          <w:sz w:val="22"/>
          <w:szCs w:val="22"/>
        </w:rPr>
        <w:t>An</w:t>
      </w:r>
      <w:proofErr w:type="gramEnd"/>
      <w:r w:rsidRPr="00EA4086">
        <w:rPr>
          <w:rFonts w:ascii="Arial" w:hAnsi="Arial" w:cs="Arial"/>
          <w:sz w:val="22"/>
          <w:szCs w:val="22"/>
        </w:rPr>
        <w:t xml:space="preserve"> employee on layoff who is elected to a Union office shall be permitted to exercise his preferential seniority so acquired to obtain a job in the last classification he held before layoff.</w:t>
      </w:r>
    </w:p>
    <w:p w:rsidR="006716D4" w:rsidRPr="00067200" w:rsidRDefault="006716D4" w:rsidP="003A04CE">
      <w:pPr>
        <w:ind w:left="720" w:hanging="720"/>
        <w:rPr>
          <w:rFonts w:ascii="Arial" w:hAnsi="Arial" w:cs="Arial"/>
          <w:color w:val="000000"/>
          <w:sz w:val="22"/>
          <w:szCs w:val="22"/>
        </w:rPr>
      </w:pPr>
    </w:p>
    <w:p w:rsidR="006716D4" w:rsidRDefault="006716D4" w:rsidP="003A04CE">
      <w:pPr>
        <w:ind w:left="720" w:hanging="720"/>
        <w:rPr>
          <w:rFonts w:ascii="Arial" w:hAnsi="Arial" w:cs="Arial"/>
          <w:color w:val="000000"/>
          <w:sz w:val="22"/>
          <w:szCs w:val="22"/>
        </w:rPr>
      </w:pPr>
    </w:p>
    <w:p w:rsidR="008C72B0" w:rsidRDefault="008C72B0" w:rsidP="003A04CE">
      <w:pPr>
        <w:ind w:left="720" w:hanging="720"/>
        <w:rPr>
          <w:rFonts w:ascii="Arial" w:hAnsi="Arial" w:cs="Arial"/>
          <w:color w:val="000000"/>
          <w:sz w:val="22"/>
          <w:szCs w:val="22"/>
        </w:rPr>
      </w:pPr>
    </w:p>
    <w:p w:rsidR="00EF2DD9" w:rsidRDefault="00EF2DD9" w:rsidP="003A04CE">
      <w:pPr>
        <w:ind w:left="720" w:hanging="720"/>
        <w:rPr>
          <w:rFonts w:ascii="Arial" w:hAnsi="Arial" w:cs="Arial"/>
          <w:color w:val="000000"/>
          <w:sz w:val="22"/>
          <w:szCs w:val="22"/>
        </w:rPr>
      </w:pPr>
    </w:p>
    <w:p w:rsidR="008C72B0" w:rsidRDefault="008C72B0" w:rsidP="003A04CE">
      <w:pPr>
        <w:ind w:left="720" w:hanging="720"/>
        <w:rPr>
          <w:rFonts w:ascii="Arial" w:hAnsi="Arial" w:cs="Arial"/>
          <w:color w:val="000000"/>
          <w:sz w:val="22"/>
          <w:szCs w:val="22"/>
        </w:rPr>
      </w:pPr>
    </w:p>
    <w:p w:rsidR="008C72B0" w:rsidRPr="00067200" w:rsidRDefault="008C72B0" w:rsidP="003A04CE">
      <w:pPr>
        <w:ind w:left="720" w:hanging="720"/>
        <w:rPr>
          <w:rFonts w:ascii="Arial" w:hAnsi="Arial" w:cs="Arial"/>
          <w:color w:val="000000"/>
          <w:sz w:val="22"/>
          <w:szCs w:val="22"/>
        </w:rPr>
      </w:pPr>
    </w:p>
    <w:p w:rsidR="006716D4" w:rsidRPr="005A0A87" w:rsidRDefault="006716D4" w:rsidP="005A0A87">
      <w:pPr>
        <w:ind w:left="720" w:hanging="720"/>
        <w:jc w:val="center"/>
        <w:outlineLvl w:val="0"/>
        <w:rPr>
          <w:rFonts w:ascii="Arial" w:hAnsi="Arial" w:cs="Arial"/>
          <w:b/>
          <w:sz w:val="22"/>
          <w:szCs w:val="22"/>
        </w:rPr>
      </w:pPr>
      <w:r w:rsidRPr="005A0A87">
        <w:rPr>
          <w:rFonts w:ascii="Arial" w:hAnsi="Arial" w:cs="Arial"/>
          <w:b/>
          <w:sz w:val="22"/>
          <w:szCs w:val="22"/>
        </w:rPr>
        <w:lastRenderedPageBreak/>
        <w:t>ARTICLE VII</w:t>
      </w:r>
    </w:p>
    <w:p w:rsidR="006716D4" w:rsidRPr="005A0A87" w:rsidRDefault="006716D4" w:rsidP="005A0A87">
      <w:pPr>
        <w:ind w:left="720" w:hanging="720"/>
        <w:jc w:val="center"/>
        <w:rPr>
          <w:rFonts w:ascii="Arial" w:hAnsi="Arial" w:cs="Arial"/>
          <w:sz w:val="22"/>
          <w:szCs w:val="22"/>
        </w:rPr>
      </w:pPr>
      <w:bookmarkStart w:id="5" w:name="REDUCTION_IN_FORCE"/>
      <w:r w:rsidRPr="005A0A87">
        <w:rPr>
          <w:rFonts w:ascii="Arial" w:hAnsi="Arial" w:cs="Arial"/>
          <w:b/>
          <w:sz w:val="22"/>
          <w:szCs w:val="22"/>
        </w:rPr>
        <w:t>REDUCTION IN FORCE/RECALL</w:t>
      </w:r>
    </w:p>
    <w:bookmarkEnd w:id="5"/>
    <w:p w:rsidR="006716D4" w:rsidRPr="005A0A87" w:rsidRDefault="006716D4" w:rsidP="003A04CE">
      <w:pPr>
        <w:ind w:left="720" w:hanging="720"/>
        <w:rPr>
          <w:rFonts w:ascii="Arial" w:hAnsi="Arial" w:cs="Arial"/>
          <w:sz w:val="22"/>
          <w:szCs w:val="22"/>
        </w:rPr>
      </w:pPr>
    </w:p>
    <w:p w:rsidR="006716D4" w:rsidRPr="005A0A87" w:rsidRDefault="006716D4" w:rsidP="003A04CE">
      <w:pPr>
        <w:ind w:left="1440" w:hanging="1440"/>
        <w:rPr>
          <w:rFonts w:ascii="Arial" w:hAnsi="Arial" w:cs="Arial"/>
          <w:sz w:val="22"/>
          <w:szCs w:val="22"/>
        </w:rPr>
      </w:pPr>
      <w:r w:rsidRPr="005A0A87">
        <w:rPr>
          <w:rFonts w:ascii="Arial" w:hAnsi="Arial" w:cs="Arial"/>
          <w:sz w:val="22"/>
          <w:szCs w:val="22"/>
        </w:rPr>
        <w:t>7.01</w:t>
      </w:r>
      <w:r w:rsidRPr="005A0A87">
        <w:rPr>
          <w:rFonts w:ascii="Arial" w:hAnsi="Arial" w:cs="Arial"/>
          <w:sz w:val="22"/>
          <w:szCs w:val="22"/>
        </w:rPr>
        <w:tab/>
        <w:t>For the purpose of a reduction in force, an employee’s seniority shall prevail in accordance with the provisions of this Article VII.</w:t>
      </w:r>
    </w:p>
    <w:p w:rsidR="006716D4" w:rsidRPr="005A0A87" w:rsidRDefault="006716D4" w:rsidP="003A04CE">
      <w:pPr>
        <w:ind w:left="720" w:hanging="720"/>
        <w:rPr>
          <w:rFonts w:ascii="Arial" w:hAnsi="Arial" w:cs="Arial"/>
          <w:sz w:val="22"/>
          <w:szCs w:val="22"/>
        </w:rPr>
      </w:pPr>
    </w:p>
    <w:p w:rsidR="006716D4" w:rsidRPr="005A0A87" w:rsidRDefault="006716D4" w:rsidP="003A04CE">
      <w:pPr>
        <w:pStyle w:val="BodyTextIndent2"/>
        <w:rPr>
          <w:rFonts w:ascii="Arial" w:hAnsi="Arial" w:cs="Arial"/>
          <w:sz w:val="22"/>
          <w:szCs w:val="22"/>
        </w:rPr>
      </w:pPr>
      <w:r w:rsidRPr="005A0A87">
        <w:rPr>
          <w:rFonts w:ascii="Arial" w:hAnsi="Arial" w:cs="Arial"/>
          <w:sz w:val="22"/>
          <w:szCs w:val="22"/>
        </w:rPr>
        <w:t>7.01(A)</w:t>
      </w:r>
      <w:r w:rsidRPr="005A0A87">
        <w:rPr>
          <w:rFonts w:ascii="Arial" w:hAnsi="Arial" w:cs="Arial"/>
          <w:sz w:val="22"/>
          <w:szCs w:val="22"/>
        </w:rPr>
        <w:tab/>
        <w:t>For the purpose of reduction in force or recall, and for other applications as this Agreement may provide, the parties recognize the list of job classifications set forth in Attachments “B”.  Job classifications which are added or revised in accordance with Article XIV (Wages and Classifications) during the term of this agreement, will be assigned as required to each department.  Lists of departments and the assigned classifications will be maintained by the Company.  Employees entering a classification will have the option to select a department at that time, based on seniority.</w:t>
      </w:r>
    </w:p>
    <w:p w:rsidR="006716D4" w:rsidRPr="005A0A87" w:rsidRDefault="006716D4" w:rsidP="003A04CE">
      <w:pPr>
        <w:widowControl w:val="0"/>
        <w:spacing w:before="180" w:line="280" w:lineRule="exact"/>
        <w:ind w:left="1440" w:hanging="1440"/>
        <w:rPr>
          <w:rFonts w:ascii="Arial" w:hAnsi="Arial" w:cs="Arial"/>
          <w:snapToGrid w:val="0"/>
          <w:sz w:val="22"/>
          <w:szCs w:val="22"/>
        </w:rPr>
      </w:pPr>
      <w:r w:rsidRPr="005A0A87">
        <w:rPr>
          <w:rFonts w:ascii="Arial" w:hAnsi="Arial" w:cs="Arial"/>
          <w:sz w:val="22"/>
          <w:szCs w:val="22"/>
        </w:rPr>
        <w:t>7.01(B)</w:t>
      </w:r>
      <w:r w:rsidRPr="005A0A87">
        <w:rPr>
          <w:rFonts w:ascii="Arial" w:hAnsi="Arial" w:cs="Arial"/>
          <w:sz w:val="22"/>
          <w:szCs w:val="22"/>
        </w:rPr>
        <w:tab/>
      </w:r>
      <w:r w:rsidRPr="005A0A87">
        <w:rPr>
          <w:rFonts w:ascii="Arial" w:hAnsi="Arial" w:cs="Arial"/>
          <w:snapToGrid w:val="0"/>
          <w:sz w:val="22"/>
          <w:szCs w:val="22"/>
        </w:rPr>
        <w:t xml:space="preserve">In the event </w:t>
      </w:r>
      <w:r w:rsidRPr="00D3094F">
        <w:rPr>
          <w:rFonts w:ascii="Arial" w:hAnsi="Arial" w:cs="Arial"/>
          <w:snapToGrid w:val="0"/>
          <w:sz w:val="22"/>
          <w:szCs w:val="22"/>
        </w:rPr>
        <w:t xml:space="preserve">it becomes necessary to reduce the work in any classification on any shift, </w:t>
      </w:r>
      <w:r w:rsidR="00EC0E1A" w:rsidRPr="00D3094F">
        <w:rPr>
          <w:rFonts w:ascii="Arial" w:hAnsi="Arial" w:cs="Arial"/>
          <w:snapToGrid w:val="0"/>
          <w:sz w:val="22"/>
          <w:szCs w:val="22"/>
        </w:rPr>
        <w:t xml:space="preserve">probationary employee new hires shall be the first to be displaced followed by </w:t>
      </w:r>
      <w:r w:rsidRPr="00D3094F">
        <w:rPr>
          <w:rFonts w:ascii="Arial" w:hAnsi="Arial" w:cs="Arial"/>
          <w:snapToGrid w:val="0"/>
          <w:sz w:val="22"/>
          <w:szCs w:val="22"/>
        </w:rPr>
        <w:t>any employee assigned to the classification(s) as a result of a Posted</w:t>
      </w:r>
      <w:r w:rsidRPr="00D3094F">
        <w:rPr>
          <w:rFonts w:ascii="Arial" w:hAnsi="Arial" w:cs="Arial"/>
          <w:b/>
          <w:snapToGrid w:val="0"/>
          <w:sz w:val="22"/>
          <w:szCs w:val="22"/>
          <w:u w:val="single"/>
        </w:rPr>
        <w:t xml:space="preserve"> </w:t>
      </w:r>
      <w:r w:rsidRPr="00D3094F">
        <w:rPr>
          <w:rFonts w:ascii="Arial" w:hAnsi="Arial" w:cs="Arial"/>
          <w:snapToGrid w:val="0"/>
          <w:sz w:val="22"/>
          <w:szCs w:val="22"/>
        </w:rPr>
        <w:t>Job</w:t>
      </w:r>
      <w:r w:rsidRPr="00D3094F">
        <w:rPr>
          <w:rFonts w:ascii="Arial" w:hAnsi="Arial" w:cs="Arial"/>
          <w:b/>
          <w:snapToGrid w:val="0"/>
          <w:sz w:val="22"/>
          <w:szCs w:val="22"/>
          <w:u w:val="single"/>
        </w:rPr>
        <w:t xml:space="preserve"> </w:t>
      </w:r>
      <w:r w:rsidRPr="00D3094F">
        <w:rPr>
          <w:rFonts w:ascii="Arial" w:hAnsi="Arial" w:cs="Arial"/>
          <w:snapToGrid w:val="0"/>
          <w:sz w:val="22"/>
          <w:szCs w:val="22"/>
        </w:rPr>
        <w:t xml:space="preserve">Award and not having completed </w:t>
      </w:r>
      <w:r w:rsidR="00783408" w:rsidRPr="00D3094F">
        <w:rPr>
          <w:rFonts w:ascii="Arial" w:hAnsi="Arial" w:cs="Arial"/>
          <w:snapToGrid w:val="0"/>
          <w:sz w:val="22"/>
          <w:szCs w:val="22"/>
        </w:rPr>
        <w:t>sixty (60)</w:t>
      </w:r>
      <w:r w:rsidRPr="00D3094F">
        <w:rPr>
          <w:rFonts w:ascii="Arial" w:hAnsi="Arial" w:cs="Arial"/>
          <w:snapToGrid w:val="0"/>
          <w:sz w:val="22"/>
          <w:szCs w:val="22"/>
        </w:rPr>
        <w:t xml:space="preserve"> working days, shall be the first to be displaced. Those emplo</w:t>
      </w:r>
      <w:bookmarkStart w:id="6" w:name="OCRUncertain005"/>
      <w:r w:rsidRPr="00D3094F">
        <w:rPr>
          <w:rFonts w:ascii="Arial" w:hAnsi="Arial" w:cs="Arial"/>
          <w:snapToGrid w:val="0"/>
          <w:sz w:val="22"/>
          <w:szCs w:val="22"/>
        </w:rPr>
        <w:t>y</w:t>
      </w:r>
      <w:bookmarkEnd w:id="6"/>
      <w:r w:rsidRPr="00D3094F">
        <w:rPr>
          <w:rFonts w:ascii="Arial" w:hAnsi="Arial" w:cs="Arial"/>
          <w:snapToGrid w:val="0"/>
          <w:sz w:val="22"/>
          <w:szCs w:val="22"/>
        </w:rPr>
        <w:t>ees alread</w:t>
      </w:r>
      <w:bookmarkStart w:id="7" w:name="OCRUncertain006"/>
      <w:r w:rsidRPr="00D3094F">
        <w:rPr>
          <w:rFonts w:ascii="Arial" w:hAnsi="Arial" w:cs="Arial"/>
          <w:snapToGrid w:val="0"/>
          <w:sz w:val="22"/>
          <w:szCs w:val="22"/>
        </w:rPr>
        <w:t>y</w:t>
      </w:r>
      <w:bookmarkEnd w:id="7"/>
      <w:r w:rsidRPr="00D3094F">
        <w:rPr>
          <w:rFonts w:ascii="Arial" w:hAnsi="Arial" w:cs="Arial"/>
          <w:snapToGrid w:val="0"/>
          <w:sz w:val="22"/>
          <w:szCs w:val="22"/>
        </w:rPr>
        <w:t xml:space="preserve"> having the </w:t>
      </w:r>
      <w:bookmarkStart w:id="8" w:name="OCRUncertain007"/>
      <w:r w:rsidRPr="00D3094F">
        <w:rPr>
          <w:rFonts w:ascii="Arial" w:hAnsi="Arial" w:cs="Arial"/>
          <w:snapToGrid w:val="0"/>
          <w:sz w:val="22"/>
          <w:szCs w:val="22"/>
        </w:rPr>
        <w:t>j</w:t>
      </w:r>
      <w:bookmarkEnd w:id="8"/>
      <w:r w:rsidRPr="00D3094F">
        <w:rPr>
          <w:rFonts w:ascii="Arial" w:hAnsi="Arial" w:cs="Arial"/>
          <w:snapToGrid w:val="0"/>
          <w:sz w:val="22"/>
          <w:szCs w:val="22"/>
        </w:rPr>
        <w:t xml:space="preserve">ob on their </w:t>
      </w:r>
      <w:bookmarkStart w:id="9" w:name="OCRUncertain008"/>
      <w:r w:rsidRPr="00D3094F">
        <w:rPr>
          <w:rFonts w:ascii="Arial" w:hAnsi="Arial" w:cs="Arial"/>
          <w:snapToGrid w:val="0"/>
          <w:sz w:val="22"/>
          <w:szCs w:val="22"/>
        </w:rPr>
        <w:t>j</w:t>
      </w:r>
      <w:bookmarkEnd w:id="9"/>
      <w:r w:rsidRPr="00D3094F">
        <w:rPr>
          <w:rFonts w:ascii="Arial" w:hAnsi="Arial" w:cs="Arial"/>
          <w:snapToGrid w:val="0"/>
          <w:sz w:val="22"/>
          <w:szCs w:val="22"/>
        </w:rPr>
        <w:t>ob held list will be considered qualified for reductio</w:t>
      </w:r>
      <w:bookmarkStart w:id="10" w:name="OCRUncertain009"/>
      <w:r w:rsidRPr="00D3094F">
        <w:rPr>
          <w:rFonts w:ascii="Arial" w:hAnsi="Arial" w:cs="Arial"/>
          <w:snapToGrid w:val="0"/>
          <w:sz w:val="22"/>
          <w:szCs w:val="22"/>
        </w:rPr>
        <w:t>n</w:t>
      </w:r>
      <w:bookmarkEnd w:id="10"/>
      <w:r w:rsidRPr="00D3094F">
        <w:rPr>
          <w:rFonts w:ascii="Arial" w:hAnsi="Arial" w:cs="Arial"/>
          <w:snapToGrid w:val="0"/>
          <w:sz w:val="22"/>
          <w:szCs w:val="22"/>
        </w:rPr>
        <w:t xml:space="preserve"> in force purposes and not sub</w:t>
      </w:r>
      <w:bookmarkStart w:id="11" w:name="OCRUncertain010"/>
      <w:r w:rsidRPr="00D3094F">
        <w:rPr>
          <w:rFonts w:ascii="Arial" w:hAnsi="Arial" w:cs="Arial"/>
          <w:snapToGrid w:val="0"/>
          <w:sz w:val="22"/>
          <w:szCs w:val="22"/>
        </w:rPr>
        <w:t>j</w:t>
      </w:r>
      <w:bookmarkEnd w:id="11"/>
      <w:r w:rsidRPr="00D3094F">
        <w:rPr>
          <w:rFonts w:ascii="Arial" w:hAnsi="Arial" w:cs="Arial"/>
          <w:snapToGrid w:val="0"/>
          <w:sz w:val="22"/>
          <w:szCs w:val="22"/>
        </w:rPr>
        <w:t>ect to having to complete the</w:t>
      </w:r>
      <w:r w:rsidRPr="00D3094F">
        <w:rPr>
          <w:rFonts w:ascii="Arial" w:hAnsi="Arial" w:cs="Arial"/>
          <w:noProof/>
          <w:snapToGrid w:val="0"/>
          <w:sz w:val="22"/>
          <w:szCs w:val="22"/>
        </w:rPr>
        <w:t xml:space="preserve"> </w:t>
      </w:r>
      <w:r w:rsidR="00783408" w:rsidRPr="00D3094F">
        <w:rPr>
          <w:rFonts w:ascii="Arial" w:hAnsi="Arial" w:cs="Arial"/>
          <w:noProof/>
          <w:snapToGrid w:val="0"/>
          <w:sz w:val="22"/>
          <w:szCs w:val="22"/>
        </w:rPr>
        <w:t>sixty (60)</w:t>
      </w:r>
      <w:r w:rsidRPr="00D3094F">
        <w:rPr>
          <w:rFonts w:ascii="Arial" w:hAnsi="Arial" w:cs="Arial"/>
          <w:noProof/>
          <w:snapToGrid w:val="0"/>
          <w:sz w:val="22"/>
          <w:szCs w:val="22"/>
        </w:rPr>
        <w:t xml:space="preserve"> </w:t>
      </w:r>
      <w:r w:rsidRPr="00D3094F">
        <w:rPr>
          <w:rFonts w:ascii="Arial" w:hAnsi="Arial" w:cs="Arial"/>
          <w:snapToGrid w:val="0"/>
          <w:sz w:val="22"/>
          <w:szCs w:val="22"/>
        </w:rPr>
        <w:t>working day period.   When this applies to an emplo</w:t>
      </w:r>
      <w:bookmarkStart w:id="12" w:name="OCRUncertain011"/>
      <w:r w:rsidRPr="00D3094F">
        <w:rPr>
          <w:rFonts w:ascii="Arial" w:hAnsi="Arial" w:cs="Arial"/>
          <w:snapToGrid w:val="0"/>
          <w:sz w:val="22"/>
          <w:szCs w:val="22"/>
        </w:rPr>
        <w:t>y</w:t>
      </w:r>
      <w:bookmarkEnd w:id="12"/>
      <w:r w:rsidRPr="00D3094F">
        <w:rPr>
          <w:rFonts w:ascii="Arial" w:hAnsi="Arial" w:cs="Arial"/>
          <w:snapToGrid w:val="0"/>
          <w:sz w:val="22"/>
          <w:szCs w:val="22"/>
        </w:rPr>
        <w:t>ee, that employee is still sub</w:t>
      </w:r>
      <w:bookmarkStart w:id="13" w:name="OCRUncertain013"/>
      <w:r w:rsidRPr="00D3094F">
        <w:rPr>
          <w:rFonts w:ascii="Arial" w:hAnsi="Arial" w:cs="Arial"/>
          <w:snapToGrid w:val="0"/>
          <w:sz w:val="22"/>
          <w:szCs w:val="22"/>
        </w:rPr>
        <w:t>j</w:t>
      </w:r>
      <w:bookmarkEnd w:id="13"/>
      <w:r w:rsidRPr="00D3094F">
        <w:rPr>
          <w:rFonts w:ascii="Arial" w:hAnsi="Arial" w:cs="Arial"/>
          <w:snapToGrid w:val="0"/>
          <w:sz w:val="22"/>
          <w:szCs w:val="22"/>
        </w:rPr>
        <w:t>ect to the performance sta</w:t>
      </w:r>
      <w:bookmarkStart w:id="14" w:name="OCRUncertain014"/>
      <w:r w:rsidRPr="00D3094F">
        <w:rPr>
          <w:rFonts w:ascii="Arial" w:hAnsi="Arial" w:cs="Arial"/>
          <w:snapToGrid w:val="0"/>
          <w:sz w:val="22"/>
          <w:szCs w:val="22"/>
        </w:rPr>
        <w:t>n</w:t>
      </w:r>
      <w:bookmarkEnd w:id="14"/>
      <w:r w:rsidRPr="00D3094F">
        <w:rPr>
          <w:rFonts w:ascii="Arial" w:hAnsi="Arial" w:cs="Arial"/>
          <w:snapToGrid w:val="0"/>
          <w:sz w:val="22"/>
          <w:szCs w:val="22"/>
        </w:rPr>
        <w:t>dards as set in Article 7</w:t>
      </w:r>
      <w:bookmarkStart w:id="15" w:name="OCRUncertain015"/>
      <w:r w:rsidRPr="00D3094F">
        <w:rPr>
          <w:rFonts w:ascii="Arial" w:hAnsi="Arial" w:cs="Arial"/>
          <w:snapToGrid w:val="0"/>
          <w:sz w:val="22"/>
          <w:szCs w:val="22"/>
        </w:rPr>
        <w:t>.</w:t>
      </w:r>
      <w:bookmarkEnd w:id="15"/>
      <w:r w:rsidRPr="00D3094F">
        <w:rPr>
          <w:rFonts w:ascii="Arial" w:hAnsi="Arial" w:cs="Arial"/>
          <w:snapToGrid w:val="0"/>
          <w:sz w:val="22"/>
          <w:szCs w:val="22"/>
        </w:rPr>
        <w:t>02</w:t>
      </w:r>
      <w:bookmarkStart w:id="16" w:name="OCRUncertain016"/>
      <w:r w:rsidRPr="00D3094F">
        <w:rPr>
          <w:rFonts w:ascii="Arial" w:hAnsi="Arial" w:cs="Arial"/>
          <w:snapToGrid w:val="0"/>
          <w:sz w:val="22"/>
          <w:szCs w:val="22"/>
        </w:rPr>
        <w:t>(</w:t>
      </w:r>
      <w:bookmarkEnd w:id="16"/>
      <w:r w:rsidRPr="00D3094F">
        <w:rPr>
          <w:rFonts w:ascii="Arial" w:hAnsi="Arial" w:cs="Arial"/>
          <w:snapToGrid w:val="0"/>
          <w:sz w:val="22"/>
          <w:szCs w:val="22"/>
        </w:rPr>
        <w:t>A</w:t>
      </w:r>
      <w:bookmarkStart w:id="17" w:name="OCRUncertain017"/>
      <w:r w:rsidRPr="00D3094F">
        <w:rPr>
          <w:rFonts w:ascii="Arial" w:hAnsi="Arial" w:cs="Arial"/>
          <w:snapToGrid w:val="0"/>
          <w:sz w:val="22"/>
          <w:szCs w:val="22"/>
        </w:rPr>
        <w:t>)</w:t>
      </w:r>
      <w:bookmarkEnd w:id="17"/>
      <w:r w:rsidRPr="00D3094F">
        <w:rPr>
          <w:rFonts w:ascii="Arial" w:hAnsi="Arial" w:cs="Arial"/>
          <w:snapToGrid w:val="0"/>
          <w:sz w:val="22"/>
          <w:szCs w:val="22"/>
        </w:rPr>
        <w:t xml:space="preserve">. That employee must also fulfill the </w:t>
      </w:r>
      <w:bookmarkStart w:id="18" w:name="OCRUncertain018"/>
      <w:r w:rsidRPr="00D3094F">
        <w:rPr>
          <w:rFonts w:ascii="Arial" w:hAnsi="Arial" w:cs="Arial"/>
          <w:snapToGrid w:val="0"/>
          <w:sz w:val="22"/>
          <w:szCs w:val="22"/>
        </w:rPr>
        <w:t>j</w:t>
      </w:r>
      <w:bookmarkEnd w:id="18"/>
      <w:r w:rsidRPr="00D3094F">
        <w:rPr>
          <w:rFonts w:ascii="Arial" w:hAnsi="Arial" w:cs="Arial"/>
          <w:snapToGrid w:val="0"/>
          <w:sz w:val="22"/>
          <w:szCs w:val="22"/>
        </w:rPr>
        <w:t>ob preference process as required in Article</w:t>
      </w:r>
      <w:r w:rsidRPr="00D3094F">
        <w:rPr>
          <w:rFonts w:ascii="Arial" w:hAnsi="Arial" w:cs="Arial"/>
          <w:noProof/>
          <w:snapToGrid w:val="0"/>
          <w:sz w:val="22"/>
          <w:szCs w:val="22"/>
        </w:rPr>
        <w:t xml:space="preserve"> 7.01</w:t>
      </w:r>
      <w:r w:rsidRPr="00D3094F">
        <w:rPr>
          <w:rFonts w:ascii="Arial" w:hAnsi="Arial" w:cs="Arial"/>
          <w:snapToGrid w:val="0"/>
          <w:sz w:val="22"/>
          <w:szCs w:val="22"/>
        </w:rPr>
        <w:t xml:space="preserve"> </w:t>
      </w:r>
      <w:bookmarkStart w:id="19" w:name="OCRUncertain019"/>
      <w:r w:rsidRPr="00D3094F">
        <w:rPr>
          <w:rFonts w:ascii="Arial" w:hAnsi="Arial" w:cs="Arial"/>
          <w:snapToGrid w:val="0"/>
          <w:sz w:val="22"/>
          <w:szCs w:val="22"/>
        </w:rPr>
        <w:t>(D)</w:t>
      </w:r>
      <w:bookmarkEnd w:id="19"/>
      <w:r w:rsidRPr="00D3094F">
        <w:rPr>
          <w:rFonts w:ascii="Arial" w:hAnsi="Arial" w:cs="Arial"/>
          <w:snapToGrid w:val="0"/>
          <w:sz w:val="22"/>
          <w:szCs w:val="22"/>
        </w:rPr>
        <w:t xml:space="preserve"> </w:t>
      </w:r>
      <w:bookmarkStart w:id="20" w:name="OCRUncertain020"/>
      <w:r w:rsidRPr="00D3094F">
        <w:rPr>
          <w:rFonts w:ascii="Arial" w:hAnsi="Arial" w:cs="Arial"/>
          <w:snapToGrid w:val="0"/>
          <w:sz w:val="22"/>
          <w:szCs w:val="22"/>
        </w:rPr>
        <w:t>(1),</w:t>
      </w:r>
      <w:bookmarkEnd w:id="20"/>
      <w:r w:rsidRPr="00D3094F">
        <w:rPr>
          <w:rFonts w:ascii="Arial" w:hAnsi="Arial" w:cs="Arial"/>
          <w:snapToGrid w:val="0"/>
          <w:sz w:val="22"/>
          <w:szCs w:val="22"/>
        </w:rPr>
        <w:t xml:space="preserve"> within five</w:t>
      </w:r>
      <w:r w:rsidRPr="00D3094F">
        <w:rPr>
          <w:rFonts w:ascii="Arial" w:hAnsi="Arial" w:cs="Arial"/>
          <w:noProof/>
          <w:snapToGrid w:val="0"/>
          <w:sz w:val="22"/>
          <w:szCs w:val="22"/>
        </w:rPr>
        <w:t xml:space="preserve"> (5)</w:t>
      </w:r>
      <w:r w:rsidRPr="00D3094F">
        <w:rPr>
          <w:rFonts w:ascii="Arial" w:hAnsi="Arial" w:cs="Arial"/>
          <w:snapToGrid w:val="0"/>
          <w:sz w:val="22"/>
          <w:szCs w:val="22"/>
        </w:rPr>
        <w:t xml:space="preserve"> working days from being placed on the </w:t>
      </w:r>
      <w:bookmarkStart w:id="21" w:name="OCRUncertain021"/>
      <w:r w:rsidRPr="00D3094F">
        <w:rPr>
          <w:rFonts w:ascii="Arial" w:hAnsi="Arial" w:cs="Arial"/>
          <w:snapToGrid w:val="0"/>
          <w:sz w:val="22"/>
          <w:szCs w:val="22"/>
        </w:rPr>
        <w:t>j</w:t>
      </w:r>
      <w:bookmarkEnd w:id="21"/>
      <w:r w:rsidRPr="00D3094F">
        <w:rPr>
          <w:rFonts w:ascii="Arial" w:hAnsi="Arial" w:cs="Arial"/>
          <w:snapToGrid w:val="0"/>
          <w:sz w:val="22"/>
          <w:szCs w:val="22"/>
        </w:rPr>
        <w:t>ob.</w:t>
      </w:r>
    </w:p>
    <w:p w:rsidR="006716D4" w:rsidRPr="005A0A87" w:rsidRDefault="006716D4" w:rsidP="003A04CE">
      <w:pPr>
        <w:ind w:left="720" w:hanging="720"/>
        <w:rPr>
          <w:rFonts w:ascii="Arial" w:hAnsi="Arial" w:cs="Arial"/>
          <w:sz w:val="22"/>
          <w:szCs w:val="22"/>
        </w:rPr>
      </w:pPr>
    </w:p>
    <w:p w:rsidR="006716D4" w:rsidRPr="005A0A87" w:rsidRDefault="006716D4" w:rsidP="003A04CE">
      <w:pPr>
        <w:tabs>
          <w:tab w:val="left" w:pos="1440"/>
        </w:tabs>
        <w:ind w:left="1440" w:hanging="1440"/>
        <w:rPr>
          <w:rFonts w:ascii="Arial" w:hAnsi="Arial" w:cs="Arial"/>
          <w:b/>
          <w:sz w:val="22"/>
          <w:szCs w:val="22"/>
        </w:rPr>
      </w:pPr>
      <w:r w:rsidRPr="005A0A87">
        <w:rPr>
          <w:rFonts w:ascii="Arial" w:hAnsi="Arial" w:cs="Arial"/>
          <w:sz w:val="22"/>
          <w:szCs w:val="22"/>
        </w:rPr>
        <w:t>7.01(C)</w:t>
      </w:r>
      <w:r w:rsidRPr="005A0A87">
        <w:rPr>
          <w:rFonts w:ascii="Arial" w:hAnsi="Arial" w:cs="Arial"/>
          <w:sz w:val="22"/>
          <w:szCs w:val="22"/>
        </w:rPr>
        <w:tab/>
      </w:r>
      <w:proofErr w:type="gramStart"/>
      <w:r w:rsidRPr="005A0A87">
        <w:rPr>
          <w:rFonts w:ascii="Arial" w:hAnsi="Arial" w:cs="Arial"/>
          <w:sz w:val="22"/>
          <w:szCs w:val="22"/>
        </w:rPr>
        <w:t>The</w:t>
      </w:r>
      <w:proofErr w:type="gramEnd"/>
      <w:r w:rsidRPr="005A0A87">
        <w:rPr>
          <w:rFonts w:ascii="Arial" w:hAnsi="Arial" w:cs="Arial"/>
          <w:sz w:val="22"/>
          <w:szCs w:val="22"/>
        </w:rPr>
        <w:t xml:space="preserve"> least senior individual(s) in the classification on the shift in which the reduction is to take place shall be displaced.</w:t>
      </w:r>
    </w:p>
    <w:p w:rsidR="006716D4" w:rsidRPr="005A0A87" w:rsidRDefault="006716D4" w:rsidP="003A04CE">
      <w:pPr>
        <w:ind w:left="720" w:hanging="720"/>
        <w:rPr>
          <w:rFonts w:ascii="Arial" w:hAnsi="Arial" w:cs="Arial"/>
          <w:sz w:val="22"/>
          <w:szCs w:val="22"/>
        </w:rPr>
      </w:pPr>
    </w:p>
    <w:p w:rsidR="006716D4" w:rsidRPr="005A0A87" w:rsidRDefault="006716D4" w:rsidP="003A04CE">
      <w:pPr>
        <w:ind w:left="1440" w:hanging="1440"/>
        <w:rPr>
          <w:rFonts w:ascii="Arial" w:hAnsi="Arial" w:cs="Arial"/>
          <w:sz w:val="22"/>
          <w:szCs w:val="22"/>
        </w:rPr>
      </w:pPr>
      <w:r w:rsidRPr="005A0A87">
        <w:rPr>
          <w:rStyle w:val="FootnoteReference"/>
          <w:rFonts w:ascii="Arial" w:hAnsi="Arial" w:cs="Arial"/>
          <w:sz w:val="22"/>
          <w:szCs w:val="22"/>
        </w:rPr>
        <w:t>.</w:t>
      </w:r>
      <w:r w:rsidRPr="005A0A87">
        <w:rPr>
          <w:rFonts w:ascii="Arial" w:hAnsi="Arial" w:cs="Arial"/>
          <w:sz w:val="22"/>
          <w:szCs w:val="22"/>
        </w:rPr>
        <w:t xml:space="preserve"> 7.01(D)</w:t>
      </w:r>
      <w:r w:rsidRPr="005A0A87">
        <w:rPr>
          <w:rFonts w:ascii="Arial" w:hAnsi="Arial" w:cs="Arial"/>
          <w:sz w:val="22"/>
          <w:szCs w:val="22"/>
        </w:rPr>
        <w:tab/>
      </w:r>
      <w:proofErr w:type="gramStart"/>
      <w:r w:rsidRPr="005A0A87">
        <w:rPr>
          <w:rFonts w:ascii="Arial" w:hAnsi="Arial" w:cs="Arial"/>
          <w:sz w:val="22"/>
          <w:szCs w:val="22"/>
        </w:rPr>
        <w:t>Each</w:t>
      </w:r>
      <w:proofErr w:type="gramEnd"/>
      <w:r w:rsidRPr="005A0A87">
        <w:rPr>
          <w:rFonts w:ascii="Arial" w:hAnsi="Arial" w:cs="Arial"/>
          <w:sz w:val="22"/>
          <w:szCs w:val="22"/>
        </w:rPr>
        <w:t xml:space="preserve"> employee will select those previously held jobs which they wish to preference on their “Jobs Held List”.  They shall numerically sequence their preference to each job assignment and shift assignment.  It is the employee’s right to preference only those jobs they wish.  This preference will be honored as seniority permits, in the event of a reduction in force.  In the event an employee fails to preference any job previously held on their JHL, that job classification will be removed from the JHL and the employee will forfeit any rights associated with having held the job classification. Future access to the classification can be made through the bid process as outlined in Article VIII.</w:t>
      </w:r>
      <w:r w:rsidR="00761D2C">
        <w:rPr>
          <w:rFonts w:ascii="Arial" w:hAnsi="Arial" w:cs="Arial"/>
          <w:sz w:val="22"/>
          <w:szCs w:val="22"/>
        </w:rPr>
        <w:t xml:space="preserve">  In the event an employee elects </w:t>
      </w:r>
      <w:r w:rsidR="003411E5">
        <w:rPr>
          <w:rFonts w:ascii="Arial" w:hAnsi="Arial" w:cs="Arial"/>
          <w:sz w:val="22"/>
          <w:szCs w:val="22"/>
        </w:rPr>
        <w:t>not to preference any job, they will immediately be put to layoff.</w:t>
      </w:r>
    </w:p>
    <w:p w:rsidR="006716D4" w:rsidRPr="005A0A87" w:rsidRDefault="006716D4" w:rsidP="003A04CE">
      <w:pPr>
        <w:ind w:left="1440" w:hanging="1440"/>
        <w:rPr>
          <w:rFonts w:ascii="Arial" w:hAnsi="Arial" w:cs="Arial"/>
          <w:sz w:val="22"/>
          <w:szCs w:val="22"/>
        </w:rPr>
      </w:pPr>
    </w:p>
    <w:p w:rsidR="006716D4" w:rsidRPr="005A0A87" w:rsidRDefault="006716D4" w:rsidP="0081205E">
      <w:pPr>
        <w:ind w:left="1440" w:hanging="720"/>
        <w:rPr>
          <w:rFonts w:ascii="Arial" w:hAnsi="Arial" w:cs="Arial"/>
          <w:sz w:val="22"/>
          <w:szCs w:val="22"/>
        </w:rPr>
      </w:pPr>
      <w:r w:rsidRPr="005A0A87">
        <w:rPr>
          <w:rFonts w:ascii="Arial" w:hAnsi="Arial" w:cs="Arial"/>
          <w:sz w:val="22"/>
          <w:szCs w:val="22"/>
        </w:rPr>
        <w:t>(1)</w:t>
      </w:r>
      <w:r w:rsidRPr="005A0A87">
        <w:rPr>
          <w:rFonts w:ascii="Arial" w:hAnsi="Arial" w:cs="Arial"/>
          <w:sz w:val="22"/>
          <w:szCs w:val="22"/>
        </w:rPr>
        <w:tab/>
        <w:t xml:space="preserve">Each employee will automatically have placed as the top preference, any job and shift subsequently qualified for through the bid process. The employee will complete a new Job Held List placing that shift and classification as the top preference following in their preferred sequence any other jobs currently on their JHL. The employee will return the completed form to the H.R. office. This will be accomplished within 5 working days after the employee receives JHL from </w:t>
      </w:r>
      <w:proofErr w:type="gramStart"/>
      <w:r w:rsidRPr="005A0A87">
        <w:rPr>
          <w:rFonts w:ascii="Arial" w:hAnsi="Arial" w:cs="Arial"/>
          <w:sz w:val="22"/>
          <w:szCs w:val="22"/>
        </w:rPr>
        <w:t>H.R..</w:t>
      </w:r>
      <w:proofErr w:type="gramEnd"/>
      <w:r w:rsidRPr="005A0A87">
        <w:rPr>
          <w:rFonts w:ascii="Arial" w:hAnsi="Arial" w:cs="Arial"/>
          <w:sz w:val="22"/>
          <w:szCs w:val="22"/>
        </w:rPr>
        <w:t xml:space="preserve"> Failure to do so will result in the H.R. office adding that job and shift as indicated, to the individuals JHL with the remaining shifts preference as the </w:t>
      </w:r>
      <w:proofErr w:type="gramStart"/>
      <w:r w:rsidRPr="005A0A87">
        <w:rPr>
          <w:rFonts w:ascii="Arial" w:hAnsi="Arial" w:cs="Arial"/>
          <w:sz w:val="22"/>
          <w:szCs w:val="22"/>
        </w:rPr>
        <w:t>employees</w:t>
      </w:r>
      <w:proofErr w:type="gramEnd"/>
      <w:r w:rsidRPr="005A0A87">
        <w:rPr>
          <w:rFonts w:ascii="Arial" w:hAnsi="Arial" w:cs="Arial"/>
          <w:sz w:val="22"/>
          <w:szCs w:val="22"/>
        </w:rPr>
        <w:t xml:space="preserve"> 2</w:t>
      </w:r>
      <w:r w:rsidRPr="005A0A87">
        <w:rPr>
          <w:rFonts w:ascii="Arial" w:hAnsi="Arial" w:cs="Arial"/>
          <w:sz w:val="22"/>
          <w:szCs w:val="22"/>
          <w:vertAlign w:val="superscript"/>
        </w:rPr>
        <w:t>nd</w:t>
      </w:r>
      <w:r w:rsidRPr="005A0A87">
        <w:rPr>
          <w:rFonts w:ascii="Arial" w:hAnsi="Arial" w:cs="Arial"/>
          <w:sz w:val="22"/>
          <w:szCs w:val="22"/>
        </w:rPr>
        <w:t xml:space="preserve"> and 3</w:t>
      </w:r>
      <w:r w:rsidRPr="005A0A87">
        <w:rPr>
          <w:rFonts w:ascii="Arial" w:hAnsi="Arial" w:cs="Arial"/>
          <w:sz w:val="22"/>
          <w:szCs w:val="22"/>
          <w:vertAlign w:val="superscript"/>
        </w:rPr>
        <w:t>rd</w:t>
      </w:r>
      <w:r w:rsidRPr="005A0A87">
        <w:rPr>
          <w:rFonts w:ascii="Arial" w:hAnsi="Arial" w:cs="Arial"/>
          <w:sz w:val="22"/>
          <w:szCs w:val="22"/>
        </w:rPr>
        <w:t xml:space="preserve"> top preference. That JHL will go into effect on the Wednesday of the week following submittal.</w:t>
      </w:r>
    </w:p>
    <w:p w:rsidR="006716D4" w:rsidRPr="002376D9" w:rsidRDefault="006716D4" w:rsidP="0081205E">
      <w:pPr>
        <w:ind w:left="1440" w:hanging="720"/>
        <w:rPr>
          <w:rFonts w:ascii="Arial" w:hAnsi="Arial" w:cs="Arial"/>
          <w:sz w:val="22"/>
          <w:szCs w:val="22"/>
        </w:rPr>
      </w:pPr>
    </w:p>
    <w:p w:rsidR="006716D4" w:rsidRPr="002376D9" w:rsidRDefault="006716D4" w:rsidP="0081205E">
      <w:pPr>
        <w:ind w:left="1440" w:hanging="720"/>
        <w:rPr>
          <w:rFonts w:ascii="Arial" w:hAnsi="Arial" w:cs="Arial"/>
          <w:sz w:val="22"/>
          <w:szCs w:val="22"/>
        </w:rPr>
      </w:pPr>
      <w:r w:rsidRPr="002376D9">
        <w:rPr>
          <w:rFonts w:ascii="Arial" w:hAnsi="Arial" w:cs="Arial"/>
          <w:sz w:val="22"/>
          <w:szCs w:val="22"/>
        </w:rPr>
        <w:t>(2)       Employees may preference any job on any shift</w:t>
      </w:r>
      <w:r w:rsidR="002376D9" w:rsidRPr="002376D9">
        <w:rPr>
          <w:rFonts w:ascii="Arial" w:hAnsi="Arial" w:cs="Arial"/>
          <w:sz w:val="22"/>
          <w:szCs w:val="22"/>
        </w:rPr>
        <w:t>.</w:t>
      </w:r>
    </w:p>
    <w:p w:rsidR="006716D4" w:rsidRPr="00067200" w:rsidRDefault="006716D4" w:rsidP="003A04CE">
      <w:pPr>
        <w:ind w:left="1440" w:hanging="1440"/>
        <w:rPr>
          <w:rFonts w:ascii="Arial" w:hAnsi="Arial" w:cs="Arial"/>
          <w:b/>
          <w:color w:val="000000"/>
          <w:sz w:val="22"/>
          <w:szCs w:val="22"/>
        </w:rPr>
      </w:pPr>
    </w:p>
    <w:p w:rsidR="006716D4" w:rsidRPr="00067200" w:rsidRDefault="006716D4" w:rsidP="003A04CE">
      <w:pPr>
        <w:ind w:left="1440" w:hanging="720"/>
        <w:rPr>
          <w:rFonts w:ascii="Arial" w:hAnsi="Arial" w:cs="Arial"/>
          <w:color w:val="000000"/>
          <w:sz w:val="22"/>
          <w:szCs w:val="22"/>
        </w:rPr>
      </w:pPr>
      <w:r w:rsidRPr="00067200">
        <w:rPr>
          <w:rFonts w:ascii="Arial" w:hAnsi="Arial" w:cs="Arial"/>
          <w:color w:val="000000"/>
          <w:sz w:val="22"/>
          <w:szCs w:val="22"/>
        </w:rPr>
        <w:t>(3)</w:t>
      </w:r>
      <w:r w:rsidRPr="00067200">
        <w:rPr>
          <w:rFonts w:ascii="Arial" w:hAnsi="Arial" w:cs="Arial"/>
          <w:color w:val="000000"/>
          <w:sz w:val="22"/>
          <w:szCs w:val="22"/>
        </w:rPr>
        <w:tab/>
        <w:t>Employees receiving medical sign off per Article VIII, will have the job deleted from the Jobs Held List until such time as the individual receives medical proof of fitness and successfully bids for (per Article VIII) and qualifies for that job.  Any transaction requiring use of this list will bypass that job in sequence until said qualification takes place.</w:t>
      </w:r>
    </w:p>
    <w:p w:rsidR="006716D4" w:rsidRPr="00067200" w:rsidRDefault="006716D4" w:rsidP="003A04CE">
      <w:pPr>
        <w:ind w:left="1440" w:hanging="1440"/>
        <w:rPr>
          <w:rFonts w:ascii="Arial" w:hAnsi="Arial" w:cs="Arial"/>
          <w:color w:val="000000"/>
          <w:sz w:val="22"/>
          <w:szCs w:val="22"/>
        </w:rPr>
      </w:pPr>
    </w:p>
    <w:p w:rsidR="006716D4" w:rsidRPr="00D3094F" w:rsidRDefault="006716D4" w:rsidP="003A04CE">
      <w:pPr>
        <w:ind w:left="1440" w:hanging="720"/>
        <w:rPr>
          <w:rFonts w:ascii="Arial" w:hAnsi="Arial" w:cs="Arial"/>
          <w:color w:val="000000"/>
          <w:sz w:val="22"/>
          <w:szCs w:val="22"/>
        </w:rPr>
      </w:pPr>
      <w:r w:rsidRPr="00D3094F">
        <w:rPr>
          <w:rFonts w:ascii="Arial" w:hAnsi="Arial" w:cs="Arial"/>
          <w:color w:val="000000"/>
          <w:sz w:val="22"/>
          <w:szCs w:val="22"/>
        </w:rPr>
        <w:t>(4)</w:t>
      </w:r>
      <w:r w:rsidRPr="00D3094F">
        <w:rPr>
          <w:rFonts w:ascii="Arial" w:hAnsi="Arial" w:cs="Arial"/>
          <w:color w:val="000000"/>
          <w:sz w:val="22"/>
          <w:szCs w:val="22"/>
        </w:rPr>
        <w:tab/>
        <w:t>All hires must qualify per Article VIII (</w:t>
      </w:r>
      <w:r w:rsidR="00783408" w:rsidRPr="00D3094F">
        <w:rPr>
          <w:rFonts w:ascii="Arial" w:hAnsi="Arial" w:cs="Arial"/>
          <w:color w:val="000000"/>
          <w:sz w:val="22"/>
          <w:szCs w:val="22"/>
        </w:rPr>
        <w:t>60</w:t>
      </w:r>
      <w:r w:rsidRPr="00D3094F">
        <w:rPr>
          <w:rFonts w:ascii="Arial" w:hAnsi="Arial" w:cs="Arial"/>
          <w:color w:val="000000"/>
          <w:sz w:val="22"/>
          <w:szCs w:val="22"/>
        </w:rPr>
        <w:t xml:space="preserve"> working days on the job) for a job to be placed on the Jobs Held List.</w:t>
      </w:r>
    </w:p>
    <w:p w:rsidR="006716D4" w:rsidRPr="00D3094F" w:rsidRDefault="006716D4" w:rsidP="003A04CE">
      <w:pPr>
        <w:ind w:left="1440" w:hanging="720"/>
        <w:rPr>
          <w:rFonts w:ascii="Arial" w:hAnsi="Arial" w:cs="Arial"/>
          <w:color w:val="000000"/>
          <w:sz w:val="22"/>
          <w:szCs w:val="22"/>
        </w:rPr>
      </w:pPr>
    </w:p>
    <w:p w:rsidR="006716D4" w:rsidRPr="00D3094F" w:rsidRDefault="006716D4" w:rsidP="003E390E">
      <w:pPr>
        <w:ind w:left="1440" w:hanging="720"/>
        <w:rPr>
          <w:rFonts w:ascii="Arial" w:hAnsi="Arial" w:cs="Arial"/>
          <w:snapToGrid w:val="0"/>
          <w:sz w:val="22"/>
          <w:szCs w:val="22"/>
        </w:rPr>
      </w:pPr>
      <w:r w:rsidRPr="00D3094F">
        <w:rPr>
          <w:rFonts w:ascii="Arial" w:hAnsi="Arial" w:cs="Arial"/>
          <w:color w:val="000000"/>
          <w:sz w:val="22"/>
          <w:szCs w:val="22"/>
        </w:rPr>
        <w:t>(5)</w:t>
      </w:r>
      <w:r w:rsidRPr="00D3094F">
        <w:rPr>
          <w:rFonts w:ascii="Arial" w:hAnsi="Arial" w:cs="Arial"/>
          <w:color w:val="000000"/>
          <w:sz w:val="22"/>
          <w:szCs w:val="22"/>
        </w:rPr>
        <w:tab/>
        <w:t xml:space="preserve">Each employee will be given the opportunity to change their preference sequence (Job Held </w:t>
      </w:r>
      <w:r w:rsidRPr="00D3094F">
        <w:rPr>
          <w:rFonts w:ascii="Arial" w:hAnsi="Arial" w:cs="Arial"/>
          <w:sz w:val="22"/>
          <w:szCs w:val="22"/>
        </w:rPr>
        <w:t>List: JHL) twice a year</w:t>
      </w:r>
      <w:r w:rsidR="003411E5" w:rsidRPr="00D3094F">
        <w:rPr>
          <w:rFonts w:ascii="Arial" w:hAnsi="Arial" w:cs="Arial"/>
          <w:sz w:val="22"/>
          <w:szCs w:val="22"/>
        </w:rPr>
        <w:t xml:space="preserve"> between November 1 to October 31</w:t>
      </w:r>
      <w:r w:rsidRPr="00D3094F">
        <w:rPr>
          <w:rFonts w:ascii="Arial" w:hAnsi="Arial" w:cs="Arial"/>
          <w:sz w:val="22"/>
          <w:szCs w:val="22"/>
        </w:rPr>
        <w:t>.  Employees looking to change their JHL will notify the HR office in writing on Monday of a regular work week.  New JHL’s will be made available for pick up on Wednesday of that same week.  Those sheets must be r</w:t>
      </w:r>
      <w:r w:rsidR="003E390E" w:rsidRPr="00D3094F">
        <w:rPr>
          <w:rFonts w:ascii="Arial" w:hAnsi="Arial" w:cs="Arial"/>
          <w:sz w:val="22"/>
          <w:szCs w:val="22"/>
        </w:rPr>
        <w:t>eturned to the HR Office by 4:00</w:t>
      </w:r>
      <w:r w:rsidRPr="00D3094F">
        <w:rPr>
          <w:rFonts w:ascii="Arial" w:hAnsi="Arial" w:cs="Arial"/>
          <w:sz w:val="22"/>
          <w:szCs w:val="22"/>
        </w:rPr>
        <w:t xml:space="preserve"> pm on Friday of that week.  The revised sheet will go into effect on the following Wednesday</w:t>
      </w:r>
      <w:r w:rsidR="002376D9" w:rsidRPr="00D3094F">
        <w:rPr>
          <w:rFonts w:ascii="Arial" w:hAnsi="Arial" w:cs="Arial"/>
          <w:sz w:val="22"/>
          <w:szCs w:val="22"/>
        </w:rPr>
        <w:t>.</w:t>
      </w:r>
    </w:p>
    <w:p w:rsidR="006716D4" w:rsidRPr="00D3094F" w:rsidRDefault="006716D4" w:rsidP="0081205E">
      <w:pPr>
        <w:widowControl w:val="0"/>
        <w:ind w:left="1440" w:hanging="90"/>
        <w:rPr>
          <w:rFonts w:cs="Arial"/>
          <w:color w:val="000000"/>
        </w:rPr>
      </w:pPr>
    </w:p>
    <w:p w:rsidR="006716D4" w:rsidRPr="00067200" w:rsidRDefault="006716D4" w:rsidP="00DA5A99">
      <w:pPr>
        <w:ind w:left="1440" w:hanging="720"/>
        <w:rPr>
          <w:rFonts w:ascii="Arial" w:hAnsi="Arial" w:cs="Arial"/>
          <w:color w:val="000000"/>
          <w:spacing w:val="1"/>
          <w:sz w:val="22"/>
          <w:szCs w:val="22"/>
        </w:rPr>
      </w:pPr>
      <w:r w:rsidRPr="00D3094F">
        <w:rPr>
          <w:rFonts w:ascii="Arial" w:hAnsi="Arial" w:cs="Arial"/>
          <w:sz w:val="22"/>
          <w:szCs w:val="22"/>
        </w:rPr>
        <w:t>(6)</w:t>
      </w:r>
      <w:r w:rsidRPr="00D3094F">
        <w:rPr>
          <w:rFonts w:ascii="Arial" w:hAnsi="Arial" w:cs="Arial"/>
          <w:sz w:val="22"/>
          <w:szCs w:val="22"/>
        </w:rPr>
        <w:tab/>
      </w:r>
      <w:r w:rsidRPr="00D3094F">
        <w:rPr>
          <w:rFonts w:ascii="Arial" w:hAnsi="Arial" w:cs="Arial"/>
          <w:spacing w:val="10"/>
          <w:sz w:val="22"/>
          <w:szCs w:val="22"/>
        </w:rPr>
        <w:t xml:space="preserve">When an employee on </w:t>
      </w:r>
      <w:r w:rsidRPr="00D3094F">
        <w:rPr>
          <w:rFonts w:ascii="Arial" w:hAnsi="Arial" w:cs="Arial"/>
          <w:sz w:val="22"/>
          <w:szCs w:val="22"/>
        </w:rPr>
        <w:t>voluntary</w:t>
      </w:r>
      <w:r w:rsidRPr="00D3094F">
        <w:rPr>
          <w:rFonts w:ascii="Arial" w:hAnsi="Arial" w:cs="Arial"/>
          <w:spacing w:val="10"/>
          <w:sz w:val="22"/>
          <w:szCs w:val="22"/>
        </w:rPr>
        <w:t xml:space="preserve"> layoff bids on a job post and that </w:t>
      </w:r>
      <w:r w:rsidRPr="00D3094F">
        <w:rPr>
          <w:rFonts w:ascii="Arial" w:hAnsi="Arial" w:cs="Arial"/>
          <w:spacing w:val="5"/>
          <w:sz w:val="22"/>
          <w:szCs w:val="22"/>
        </w:rPr>
        <w:t xml:space="preserve">position subsequently goes to lay off, prior to </w:t>
      </w:r>
      <w:r w:rsidR="00783408" w:rsidRPr="00D3094F">
        <w:rPr>
          <w:rFonts w:ascii="Arial" w:hAnsi="Arial" w:cs="Arial"/>
          <w:spacing w:val="5"/>
          <w:sz w:val="22"/>
          <w:szCs w:val="22"/>
        </w:rPr>
        <w:t>sixty (60)</w:t>
      </w:r>
      <w:r w:rsidR="003E390E" w:rsidRPr="00D3094F">
        <w:rPr>
          <w:rFonts w:ascii="Arial" w:hAnsi="Arial" w:cs="Arial"/>
          <w:spacing w:val="5"/>
          <w:sz w:val="22"/>
          <w:szCs w:val="22"/>
        </w:rPr>
        <w:t xml:space="preserve"> working </w:t>
      </w:r>
      <w:proofErr w:type="gramStart"/>
      <w:r w:rsidR="003E390E" w:rsidRPr="00D3094F">
        <w:rPr>
          <w:rFonts w:ascii="Arial" w:hAnsi="Arial" w:cs="Arial"/>
          <w:spacing w:val="5"/>
          <w:sz w:val="22"/>
          <w:szCs w:val="22"/>
        </w:rPr>
        <w:t>days, t</w:t>
      </w:r>
      <w:r w:rsidRPr="00D3094F">
        <w:rPr>
          <w:rFonts w:ascii="Arial" w:hAnsi="Arial" w:cs="Arial"/>
          <w:spacing w:val="5"/>
          <w:sz w:val="22"/>
          <w:szCs w:val="22"/>
        </w:rPr>
        <w:t>hat</w:t>
      </w:r>
      <w:proofErr w:type="gramEnd"/>
      <w:r w:rsidRPr="00D3094F">
        <w:rPr>
          <w:rFonts w:ascii="Arial" w:hAnsi="Arial" w:cs="Arial"/>
          <w:spacing w:val="5"/>
          <w:sz w:val="22"/>
          <w:szCs w:val="22"/>
        </w:rPr>
        <w:t xml:space="preserve"> </w:t>
      </w:r>
      <w:r w:rsidRPr="00D3094F">
        <w:rPr>
          <w:rFonts w:ascii="Arial" w:hAnsi="Arial" w:cs="Arial"/>
          <w:sz w:val="22"/>
          <w:szCs w:val="22"/>
        </w:rPr>
        <w:t xml:space="preserve">employee's Jobs Held List will then be used to determine the classification which that employee will be moved to, based on the employee's seniority. </w:t>
      </w:r>
      <w:r w:rsidRPr="00D3094F">
        <w:rPr>
          <w:rFonts w:ascii="Arial" w:hAnsi="Arial" w:cs="Arial"/>
          <w:spacing w:val="1"/>
          <w:sz w:val="22"/>
          <w:szCs w:val="22"/>
        </w:rPr>
        <w:t xml:space="preserve">The employee may choose to return to a voluntary lay off </w:t>
      </w:r>
      <w:r w:rsidRPr="00D3094F">
        <w:rPr>
          <w:rFonts w:ascii="Arial" w:hAnsi="Arial" w:cs="Arial"/>
          <w:color w:val="000000"/>
          <w:spacing w:val="1"/>
          <w:sz w:val="22"/>
          <w:szCs w:val="22"/>
        </w:rPr>
        <w:t xml:space="preserve">as allowed for under Art. </w:t>
      </w:r>
      <w:r w:rsidRPr="00D3094F">
        <w:rPr>
          <w:rFonts w:ascii="Arial" w:hAnsi="Arial" w:cs="Arial"/>
          <w:bCs/>
          <w:color w:val="000000"/>
          <w:spacing w:val="1"/>
          <w:sz w:val="22"/>
          <w:szCs w:val="22"/>
        </w:rPr>
        <w:t xml:space="preserve">7.01 </w:t>
      </w:r>
      <w:r w:rsidRPr="00D3094F">
        <w:rPr>
          <w:rFonts w:ascii="Arial" w:hAnsi="Arial" w:cs="Arial"/>
          <w:color w:val="000000"/>
          <w:spacing w:val="1"/>
          <w:sz w:val="22"/>
          <w:szCs w:val="22"/>
        </w:rPr>
        <w:t>E</w:t>
      </w:r>
      <w:r w:rsidR="007F428D" w:rsidRPr="00D3094F">
        <w:rPr>
          <w:rFonts w:ascii="Arial" w:hAnsi="Arial" w:cs="Arial"/>
          <w:color w:val="000000"/>
          <w:spacing w:val="1"/>
          <w:sz w:val="22"/>
          <w:szCs w:val="22"/>
        </w:rPr>
        <w:t>.</w:t>
      </w:r>
    </w:p>
    <w:p w:rsidR="006716D4" w:rsidRPr="00067200" w:rsidRDefault="006716D4" w:rsidP="003A04CE">
      <w:pPr>
        <w:widowControl w:val="0"/>
        <w:spacing w:before="80" w:line="280" w:lineRule="exact"/>
        <w:ind w:left="1440" w:hanging="1440"/>
        <w:rPr>
          <w:rFonts w:ascii="Arial" w:hAnsi="Arial" w:cs="Arial"/>
          <w:color w:val="000000"/>
          <w:spacing w:val="1"/>
          <w:sz w:val="22"/>
          <w:szCs w:val="22"/>
        </w:rPr>
      </w:pPr>
    </w:p>
    <w:p w:rsidR="006716D4" w:rsidRPr="00067200" w:rsidRDefault="006716D4" w:rsidP="00DA5A99">
      <w:pPr>
        <w:ind w:left="1440" w:hanging="1440"/>
        <w:rPr>
          <w:rFonts w:ascii="Arial" w:hAnsi="Arial" w:cs="Arial"/>
          <w:color w:val="000000"/>
          <w:sz w:val="22"/>
          <w:szCs w:val="22"/>
        </w:rPr>
      </w:pPr>
      <w:r w:rsidRPr="00067200">
        <w:rPr>
          <w:rFonts w:ascii="Arial" w:hAnsi="Arial" w:cs="Arial"/>
          <w:color w:val="000000"/>
          <w:spacing w:val="5"/>
          <w:sz w:val="22"/>
          <w:szCs w:val="22"/>
        </w:rPr>
        <w:t xml:space="preserve">7.01(E)          </w:t>
      </w:r>
      <w:r w:rsidRPr="00067200">
        <w:rPr>
          <w:rFonts w:ascii="Arial" w:hAnsi="Arial" w:cs="Arial"/>
          <w:color w:val="000000"/>
          <w:spacing w:val="6"/>
          <w:sz w:val="22"/>
          <w:szCs w:val="22"/>
        </w:rPr>
        <w:t>I</w:t>
      </w:r>
      <w:r w:rsidRPr="002376D9">
        <w:rPr>
          <w:rFonts w:ascii="Arial" w:hAnsi="Arial" w:cs="Arial"/>
          <w:spacing w:val="6"/>
          <w:sz w:val="22"/>
          <w:szCs w:val="22"/>
        </w:rPr>
        <w:t xml:space="preserve">n the event of a layoff any employee </w:t>
      </w:r>
      <w:r w:rsidRPr="00DA5A99">
        <w:rPr>
          <w:rFonts w:ascii="Arial" w:hAnsi="Arial" w:cs="Arial"/>
          <w:sz w:val="22"/>
          <w:szCs w:val="22"/>
        </w:rPr>
        <w:t>working</w:t>
      </w:r>
      <w:r w:rsidRPr="002376D9">
        <w:rPr>
          <w:rFonts w:ascii="Arial" w:hAnsi="Arial" w:cs="Arial"/>
          <w:spacing w:val="6"/>
          <w:sz w:val="22"/>
          <w:szCs w:val="22"/>
        </w:rPr>
        <w:t xml:space="preserve"> within the </w:t>
      </w:r>
      <w:r w:rsidRPr="002376D9">
        <w:rPr>
          <w:rFonts w:ascii="Arial" w:hAnsi="Arial" w:cs="Arial"/>
          <w:sz w:val="22"/>
          <w:szCs w:val="22"/>
        </w:rPr>
        <w:t xml:space="preserve">affected classification and shift may elect to take a voluntary layoff out of the </w:t>
      </w:r>
      <w:r w:rsidRPr="002376D9">
        <w:rPr>
          <w:rFonts w:ascii="Arial" w:hAnsi="Arial" w:cs="Arial"/>
          <w:spacing w:val="1"/>
          <w:sz w:val="22"/>
          <w:szCs w:val="22"/>
        </w:rPr>
        <w:t xml:space="preserve">plant. The more senior employee has the first option. The </w:t>
      </w:r>
      <w:r w:rsidRPr="002376D9">
        <w:rPr>
          <w:rFonts w:ascii="Arial" w:hAnsi="Arial" w:cs="Arial"/>
          <w:spacing w:val="2"/>
          <w:sz w:val="22"/>
          <w:szCs w:val="22"/>
        </w:rPr>
        <w:t xml:space="preserve">employee must notify the Human Resource Department of their intent </w:t>
      </w:r>
      <w:r w:rsidRPr="002376D9">
        <w:rPr>
          <w:rFonts w:ascii="Arial" w:hAnsi="Arial" w:cs="Arial"/>
          <w:sz w:val="22"/>
          <w:szCs w:val="22"/>
        </w:rPr>
        <w:t xml:space="preserve">to take a voluntary layoff, in writing, by 4:00 pm of the day following the day </w:t>
      </w:r>
      <w:r w:rsidRPr="002376D9">
        <w:rPr>
          <w:rFonts w:ascii="Arial" w:hAnsi="Arial" w:cs="Arial"/>
          <w:spacing w:val="3"/>
          <w:sz w:val="22"/>
          <w:szCs w:val="22"/>
        </w:rPr>
        <w:t xml:space="preserve">of the layoff notice.  The length of time may be 90 </w:t>
      </w:r>
      <w:r w:rsidR="003411E5">
        <w:rPr>
          <w:rFonts w:ascii="Arial" w:hAnsi="Arial" w:cs="Arial"/>
          <w:spacing w:val="3"/>
          <w:sz w:val="22"/>
          <w:szCs w:val="22"/>
        </w:rPr>
        <w:t xml:space="preserve">calendar </w:t>
      </w:r>
      <w:r w:rsidRPr="002376D9">
        <w:rPr>
          <w:rFonts w:ascii="Arial" w:hAnsi="Arial" w:cs="Arial"/>
          <w:spacing w:val="3"/>
          <w:sz w:val="22"/>
          <w:szCs w:val="22"/>
        </w:rPr>
        <w:t xml:space="preserve">days with an option for an additional 90 </w:t>
      </w:r>
      <w:r w:rsidR="003411E5">
        <w:rPr>
          <w:rFonts w:ascii="Arial" w:hAnsi="Arial" w:cs="Arial"/>
          <w:spacing w:val="3"/>
          <w:sz w:val="22"/>
          <w:szCs w:val="22"/>
        </w:rPr>
        <w:t xml:space="preserve">calendar </w:t>
      </w:r>
      <w:r w:rsidRPr="002376D9">
        <w:rPr>
          <w:rFonts w:ascii="Arial" w:hAnsi="Arial" w:cs="Arial"/>
          <w:spacing w:val="3"/>
          <w:sz w:val="22"/>
          <w:szCs w:val="22"/>
        </w:rPr>
        <w:t xml:space="preserve">days. The employee will notify, in writing, the Human Resource Office a minimum of 10 working days prior to the expiration of the first 90 </w:t>
      </w:r>
      <w:r w:rsidR="007B315E">
        <w:rPr>
          <w:rFonts w:ascii="Arial" w:hAnsi="Arial" w:cs="Arial"/>
          <w:spacing w:val="3"/>
          <w:sz w:val="22"/>
          <w:szCs w:val="22"/>
        </w:rPr>
        <w:t xml:space="preserve">calendar </w:t>
      </w:r>
      <w:r w:rsidRPr="002376D9">
        <w:rPr>
          <w:rFonts w:ascii="Arial" w:hAnsi="Arial" w:cs="Arial"/>
          <w:spacing w:val="3"/>
          <w:sz w:val="22"/>
          <w:szCs w:val="22"/>
        </w:rPr>
        <w:t xml:space="preserve">day period, as to their intentions.  Failure to do so will result in the Voluntary Layoff being extended the additional 90 </w:t>
      </w:r>
      <w:r w:rsidR="003411E5">
        <w:rPr>
          <w:rFonts w:ascii="Arial" w:hAnsi="Arial" w:cs="Arial"/>
          <w:spacing w:val="3"/>
          <w:sz w:val="22"/>
          <w:szCs w:val="22"/>
        </w:rPr>
        <w:t xml:space="preserve">calendar </w:t>
      </w:r>
      <w:r w:rsidRPr="002376D9">
        <w:rPr>
          <w:rFonts w:ascii="Arial" w:hAnsi="Arial" w:cs="Arial"/>
          <w:spacing w:val="3"/>
          <w:sz w:val="22"/>
          <w:szCs w:val="22"/>
        </w:rPr>
        <w:t xml:space="preserve">days.  Employees returning from voluntary layoff shall be returned to active status in the </w:t>
      </w:r>
      <w:r w:rsidRPr="002376D9">
        <w:rPr>
          <w:rFonts w:ascii="Arial" w:hAnsi="Arial" w:cs="Arial"/>
          <w:spacing w:val="2"/>
          <w:sz w:val="22"/>
          <w:szCs w:val="22"/>
        </w:rPr>
        <w:t xml:space="preserve">classification and shift held prior to the layoff, seniority permitting at the first available opening. The </w:t>
      </w:r>
      <w:r w:rsidRPr="002376D9">
        <w:rPr>
          <w:rFonts w:ascii="Arial" w:hAnsi="Arial" w:cs="Arial"/>
          <w:spacing w:val="6"/>
          <w:sz w:val="22"/>
          <w:szCs w:val="22"/>
        </w:rPr>
        <w:t xml:space="preserve">employee's Jobs Held List shall take effect if employee is unable to be </w:t>
      </w:r>
      <w:r w:rsidRPr="002376D9">
        <w:rPr>
          <w:rFonts w:ascii="Arial" w:hAnsi="Arial" w:cs="Arial"/>
          <w:sz w:val="22"/>
          <w:szCs w:val="22"/>
        </w:rPr>
        <w:t xml:space="preserve">returned to that position. </w:t>
      </w:r>
      <w:r w:rsidRPr="002376D9">
        <w:rPr>
          <w:rFonts w:ascii="Arial" w:hAnsi="Arial" w:cs="Arial"/>
          <w:spacing w:val="4"/>
          <w:sz w:val="22"/>
          <w:szCs w:val="22"/>
        </w:rPr>
        <w:t xml:space="preserve">In the event that no </w:t>
      </w:r>
      <w:r w:rsidRPr="002376D9">
        <w:rPr>
          <w:rFonts w:ascii="Arial" w:hAnsi="Arial" w:cs="Arial"/>
          <w:spacing w:val="3"/>
          <w:sz w:val="22"/>
          <w:szCs w:val="22"/>
        </w:rPr>
        <w:t xml:space="preserve">employee volunteers the reduction of force will follow the rules outlined in </w:t>
      </w:r>
      <w:r w:rsidRPr="002376D9">
        <w:rPr>
          <w:rFonts w:ascii="Arial" w:hAnsi="Arial" w:cs="Arial"/>
          <w:spacing w:val="-2"/>
          <w:sz w:val="22"/>
          <w:szCs w:val="22"/>
        </w:rPr>
        <w:t xml:space="preserve">Art. </w:t>
      </w:r>
      <w:proofErr w:type="gramStart"/>
      <w:r w:rsidRPr="00067200">
        <w:rPr>
          <w:rFonts w:ascii="Arial" w:hAnsi="Arial" w:cs="Arial"/>
          <w:color w:val="000000"/>
          <w:spacing w:val="-2"/>
          <w:sz w:val="22"/>
          <w:szCs w:val="22"/>
        </w:rPr>
        <w:t>VII.</w:t>
      </w:r>
      <w:proofErr w:type="gramEnd"/>
    </w:p>
    <w:p w:rsidR="006716D4" w:rsidRPr="00067200" w:rsidRDefault="006716D4" w:rsidP="003A04CE">
      <w:pPr>
        <w:ind w:left="720" w:hanging="720"/>
        <w:rPr>
          <w:rFonts w:ascii="Arial" w:hAnsi="Arial" w:cs="Arial"/>
          <w:color w:val="000000"/>
          <w:sz w:val="22"/>
          <w:szCs w:val="22"/>
        </w:rPr>
      </w:pPr>
    </w:p>
    <w:p w:rsidR="006716D4" w:rsidRPr="005A0A87" w:rsidRDefault="006716D4" w:rsidP="00DA5A99">
      <w:pPr>
        <w:ind w:left="1440" w:hanging="1440"/>
        <w:rPr>
          <w:rFonts w:ascii="Arial" w:hAnsi="Arial" w:cs="Arial"/>
          <w:snapToGrid w:val="0"/>
          <w:sz w:val="22"/>
          <w:szCs w:val="22"/>
        </w:rPr>
      </w:pPr>
      <w:r w:rsidRPr="005A0A87">
        <w:rPr>
          <w:rFonts w:ascii="Arial" w:hAnsi="Arial" w:cs="Arial"/>
          <w:sz w:val="22"/>
          <w:szCs w:val="22"/>
        </w:rPr>
        <w:t>7.02</w:t>
      </w:r>
      <w:r w:rsidRPr="005A0A87">
        <w:rPr>
          <w:rFonts w:ascii="Arial" w:hAnsi="Arial" w:cs="Arial"/>
          <w:sz w:val="22"/>
          <w:szCs w:val="22"/>
        </w:rPr>
        <w:tab/>
        <w:t>Employees</w:t>
      </w:r>
      <w:r w:rsidRPr="005A0A87">
        <w:rPr>
          <w:rFonts w:ascii="Arial" w:hAnsi="Arial" w:cs="Arial"/>
          <w:snapToGrid w:val="0"/>
          <w:sz w:val="22"/>
          <w:szCs w:val="22"/>
        </w:rPr>
        <w:t xml:space="preserve"> will not be required to continue in a work assignment if a mutual agreement between the Company and the employee is signed off to that effect. This will remove the employee from that classification and prevent that employee from entering that same classification within one (1) year. The employee may re-enter that job classification only through the bid procedure outlined in Article</w:t>
      </w:r>
      <w:r w:rsidRPr="005A0A87">
        <w:rPr>
          <w:rFonts w:ascii="Arial" w:hAnsi="Arial" w:cs="Arial"/>
          <w:noProof/>
          <w:snapToGrid w:val="0"/>
          <w:sz w:val="22"/>
          <w:szCs w:val="22"/>
        </w:rPr>
        <w:t xml:space="preserve"> 8.02</w:t>
      </w:r>
      <w:r w:rsidRPr="005A0A87">
        <w:rPr>
          <w:rFonts w:ascii="Arial" w:hAnsi="Arial" w:cs="Arial"/>
          <w:snapToGrid w:val="0"/>
          <w:sz w:val="22"/>
          <w:szCs w:val="22"/>
        </w:rPr>
        <w:t>. This employee will not be considered to have held the job and be qualified as outlined in Article</w:t>
      </w:r>
      <w:r w:rsidRPr="005A0A87">
        <w:rPr>
          <w:rFonts w:ascii="Arial" w:hAnsi="Arial" w:cs="Arial"/>
          <w:noProof/>
          <w:snapToGrid w:val="0"/>
          <w:sz w:val="22"/>
          <w:szCs w:val="22"/>
        </w:rPr>
        <w:t xml:space="preserve"> 8.01</w:t>
      </w:r>
      <w:r w:rsidRPr="005A0A87">
        <w:rPr>
          <w:rFonts w:ascii="Arial" w:hAnsi="Arial" w:cs="Arial"/>
          <w:snapToGrid w:val="0"/>
          <w:sz w:val="22"/>
          <w:szCs w:val="22"/>
        </w:rPr>
        <w:t xml:space="preserve"> (4). There will be no partial sign off.</w:t>
      </w:r>
    </w:p>
    <w:p w:rsidR="006716D4" w:rsidRPr="005A0A87" w:rsidRDefault="006716D4" w:rsidP="003A04CE">
      <w:pPr>
        <w:rPr>
          <w:rFonts w:ascii="Arial" w:hAnsi="Arial" w:cs="Arial"/>
          <w:sz w:val="22"/>
          <w:szCs w:val="22"/>
        </w:rPr>
      </w:pPr>
    </w:p>
    <w:p w:rsidR="006716D4" w:rsidRPr="005A0A87" w:rsidRDefault="006716D4" w:rsidP="003A04CE">
      <w:pPr>
        <w:ind w:left="1440" w:hanging="1440"/>
        <w:rPr>
          <w:rFonts w:ascii="Arial" w:hAnsi="Arial" w:cs="Arial"/>
          <w:sz w:val="22"/>
          <w:szCs w:val="22"/>
        </w:rPr>
      </w:pPr>
      <w:r w:rsidRPr="005A0A87">
        <w:rPr>
          <w:rFonts w:ascii="Arial" w:hAnsi="Arial" w:cs="Arial"/>
          <w:sz w:val="22"/>
          <w:szCs w:val="22"/>
        </w:rPr>
        <w:lastRenderedPageBreak/>
        <w:t>7.02(A)</w:t>
      </w:r>
      <w:r w:rsidRPr="005A0A87">
        <w:rPr>
          <w:rFonts w:ascii="Arial" w:hAnsi="Arial" w:cs="Arial"/>
          <w:sz w:val="22"/>
          <w:szCs w:val="22"/>
        </w:rPr>
        <w:tab/>
        <w:t>Employees entering or re-entering a job classification and found incapable of performing the work at a normal and average level, within thirty (30) working days shall be removed and reassigned to their previously held job and department (seniority permitting).</w:t>
      </w:r>
    </w:p>
    <w:p w:rsidR="006716D4" w:rsidRPr="00067200" w:rsidRDefault="006716D4" w:rsidP="003A04CE">
      <w:pPr>
        <w:rPr>
          <w:rFonts w:ascii="Arial" w:hAnsi="Arial" w:cs="Arial"/>
          <w:color w:val="000000"/>
          <w:sz w:val="22"/>
          <w:szCs w:val="22"/>
        </w:rPr>
      </w:pPr>
    </w:p>
    <w:p w:rsidR="006716D4" w:rsidRPr="00067200" w:rsidRDefault="006716D4" w:rsidP="0081205E">
      <w:pPr>
        <w:ind w:left="1440" w:hanging="1440"/>
        <w:rPr>
          <w:rFonts w:ascii="Arial" w:hAnsi="Arial" w:cs="Arial"/>
          <w:color w:val="000000"/>
          <w:sz w:val="22"/>
          <w:szCs w:val="22"/>
        </w:rPr>
      </w:pPr>
      <w:r w:rsidRPr="00067200">
        <w:rPr>
          <w:rFonts w:ascii="Arial" w:hAnsi="Arial" w:cs="Arial"/>
          <w:color w:val="000000"/>
          <w:sz w:val="22"/>
          <w:szCs w:val="22"/>
        </w:rPr>
        <w:t>7.02(B)</w:t>
      </w:r>
      <w:r w:rsidRPr="00067200">
        <w:rPr>
          <w:rFonts w:ascii="Arial" w:hAnsi="Arial" w:cs="Arial"/>
          <w:color w:val="000000"/>
          <w:sz w:val="22"/>
          <w:szCs w:val="22"/>
        </w:rPr>
        <w:tab/>
      </w:r>
      <w:proofErr w:type="gramStart"/>
      <w:r w:rsidRPr="00067200">
        <w:rPr>
          <w:rFonts w:ascii="Arial" w:hAnsi="Arial" w:cs="Arial"/>
          <w:color w:val="000000"/>
          <w:sz w:val="22"/>
          <w:szCs w:val="22"/>
        </w:rPr>
        <w:t>In</w:t>
      </w:r>
      <w:proofErr w:type="gramEnd"/>
      <w:r w:rsidRPr="00067200">
        <w:rPr>
          <w:rFonts w:ascii="Arial" w:hAnsi="Arial" w:cs="Arial"/>
          <w:color w:val="000000"/>
          <w:sz w:val="22"/>
          <w:szCs w:val="22"/>
        </w:rPr>
        <w:t xml:space="preserve"> 7.02 and 7.02(A), the classification which the employee was incapable of assignment shall automatically be removed from their “Jobs Held List”.</w:t>
      </w:r>
      <w:r w:rsidRPr="00067200">
        <w:rPr>
          <w:rFonts w:ascii="Arial" w:hAnsi="Arial" w:cs="Arial"/>
          <w:b/>
          <w:color w:val="000000"/>
          <w:sz w:val="22"/>
          <w:szCs w:val="22"/>
        </w:rPr>
        <w:t xml:space="preserve"> </w:t>
      </w:r>
      <w:r w:rsidRPr="00067200">
        <w:rPr>
          <w:rFonts w:ascii="Arial" w:hAnsi="Arial" w:cs="Arial"/>
          <w:color w:val="000000"/>
          <w:sz w:val="22"/>
          <w:szCs w:val="22"/>
        </w:rPr>
        <w:t xml:space="preserve">The employee will not be eligible to bid the classification </w:t>
      </w:r>
      <w:r w:rsidR="003411E5" w:rsidRPr="00067200">
        <w:rPr>
          <w:rFonts w:ascii="Arial" w:hAnsi="Arial" w:cs="Arial"/>
          <w:color w:val="000000"/>
          <w:sz w:val="22"/>
          <w:szCs w:val="22"/>
        </w:rPr>
        <w:t xml:space="preserve">for </w:t>
      </w:r>
      <w:proofErr w:type="gramStart"/>
      <w:r w:rsidR="003411E5" w:rsidRPr="00067200">
        <w:rPr>
          <w:rFonts w:ascii="Arial" w:hAnsi="Arial" w:cs="Arial"/>
          <w:color w:val="000000"/>
          <w:sz w:val="22"/>
          <w:szCs w:val="22"/>
        </w:rPr>
        <w:t>a duration</w:t>
      </w:r>
      <w:proofErr w:type="gramEnd"/>
      <w:r w:rsidR="003411E5" w:rsidRPr="00067200">
        <w:rPr>
          <w:rFonts w:ascii="Arial" w:hAnsi="Arial" w:cs="Arial"/>
          <w:color w:val="000000"/>
          <w:sz w:val="22"/>
          <w:szCs w:val="22"/>
        </w:rPr>
        <w:t xml:space="preserve"> of one (1) year</w:t>
      </w:r>
      <w:r w:rsidRPr="00067200">
        <w:rPr>
          <w:rFonts w:ascii="Arial" w:hAnsi="Arial" w:cs="Arial"/>
          <w:color w:val="000000"/>
          <w:sz w:val="22"/>
          <w:szCs w:val="22"/>
        </w:rPr>
        <w:t xml:space="preserve"> following the removal from the “Jobs Held</w:t>
      </w:r>
      <w:r w:rsidR="003411E5" w:rsidRPr="00067200">
        <w:rPr>
          <w:rFonts w:ascii="Arial" w:hAnsi="Arial" w:cs="Arial"/>
          <w:color w:val="000000"/>
          <w:sz w:val="22"/>
          <w:szCs w:val="22"/>
        </w:rPr>
        <w:t xml:space="preserve"> List”.  If an employee presents verifiable documentation pertinent</w:t>
      </w:r>
      <w:r w:rsidRPr="00067200">
        <w:rPr>
          <w:rFonts w:ascii="Arial" w:hAnsi="Arial" w:cs="Arial"/>
          <w:color w:val="000000"/>
          <w:sz w:val="22"/>
          <w:szCs w:val="22"/>
        </w:rPr>
        <w:t xml:space="preserve"> to the effected job classification said employee may reapply thru the job bid procedure.  The employee must present evidence of the pertinent training in writing to be eligible to apply thru the job bid procedure.</w:t>
      </w:r>
    </w:p>
    <w:p w:rsidR="006716D4" w:rsidRPr="00067200" w:rsidRDefault="006716D4" w:rsidP="003A04CE">
      <w:pPr>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r w:rsidRPr="00067200">
        <w:rPr>
          <w:rFonts w:ascii="Arial" w:hAnsi="Arial" w:cs="Arial"/>
          <w:color w:val="000000"/>
          <w:sz w:val="22"/>
          <w:szCs w:val="22"/>
        </w:rPr>
        <w:t>7.03</w:t>
      </w:r>
      <w:r w:rsidRPr="00067200">
        <w:rPr>
          <w:rFonts w:ascii="Arial" w:hAnsi="Arial" w:cs="Arial"/>
          <w:color w:val="000000"/>
          <w:sz w:val="22"/>
          <w:szCs w:val="22"/>
        </w:rPr>
        <w:tab/>
        <w:t>When an employee cannot be assigned in accordance with the above Section 7.01, 7.01(A), 7.01(B), 7.01(C), 7.01(D)</w:t>
      </w:r>
      <w:proofErr w:type="gramStart"/>
      <w:r w:rsidRPr="00067200">
        <w:rPr>
          <w:rFonts w:ascii="Arial" w:hAnsi="Arial" w:cs="Arial"/>
          <w:color w:val="000000"/>
          <w:sz w:val="22"/>
          <w:szCs w:val="22"/>
        </w:rPr>
        <w:t>,7.01</w:t>
      </w:r>
      <w:proofErr w:type="gramEnd"/>
      <w:r w:rsidRPr="00067200">
        <w:rPr>
          <w:rFonts w:ascii="Arial" w:hAnsi="Arial" w:cs="Arial"/>
          <w:color w:val="000000"/>
          <w:sz w:val="22"/>
          <w:szCs w:val="22"/>
        </w:rPr>
        <w:t>(E), 7.02, 7.02(A), 7.02(B), the employee shall be laid off.</w:t>
      </w:r>
    </w:p>
    <w:p w:rsidR="006716D4" w:rsidRPr="00067200" w:rsidRDefault="006716D4" w:rsidP="003A04CE">
      <w:pPr>
        <w:rPr>
          <w:rFonts w:ascii="Arial" w:hAnsi="Arial" w:cs="Arial"/>
          <w:color w:val="000000"/>
          <w:sz w:val="22"/>
          <w:szCs w:val="22"/>
        </w:rPr>
      </w:pPr>
    </w:p>
    <w:p w:rsidR="006716D4" w:rsidRPr="005A0A87" w:rsidRDefault="006716D4" w:rsidP="003A04CE">
      <w:pPr>
        <w:ind w:left="1440" w:hanging="1440"/>
        <w:rPr>
          <w:rFonts w:ascii="Arial" w:hAnsi="Arial" w:cs="Arial"/>
          <w:sz w:val="22"/>
          <w:szCs w:val="22"/>
        </w:rPr>
      </w:pPr>
      <w:r w:rsidRPr="00D3094F">
        <w:rPr>
          <w:rFonts w:ascii="Arial" w:hAnsi="Arial" w:cs="Arial"/>
          <w:sz w:val="22"/>
          <w:szCs w:val="22"/>
        </w:rPr>
        <w:t>7.04</w:t>
      </w:r>
      <w:r w:rsidRPr="00D3094F">
        <w:rPr>
          <w:rFonts w:ascii="Arial" w:hAnsi="Arial" w:cs="Arial"/>
          <w:sz w:val="22"/>
          <w:szCs w:val="22"/>
        </w:rPr>
        <w:tab/>
        <w:t xml:space="preserve">In the event of a force reduction or recall, a list of classifications affected will be given to the Chairman of the Shop Committee.  A </w:t>
      </w:r>
      <w:r w:rsidR="00783408" w:rsidRPr="00D3094F">
        <w:rPr>
          <w:rFonts w:ascii="Arial" w:hAnsi="Arial" w:cs="Arial"/>
          <w:sz w:val="22"/>
          <w:szCs w:val="22"/>
        </w:rPr>
        <w:t>two (2)</w:t>
      </w:r>
      <w:r w:rsidRPr="00D3094F">
        <w:rPr>
          <w:rFonts w:ascii="Arial" w:hAnsi="Arial" w:cs="Arial"/>
          <w:sz w:val="22"/>
          <w:szCs w:val="22"/>
        </w:rPr>
        <w:t xml:space="preserve"> working day notice will be given in case of layoff; notice on the first day shall be given by 2:30p.m. </w:t>
      </w:r>
      <w:proofErr w:type="gramStart"/>
      <w:r w:rsidRPr="00D3094F">
        <w:rPr>
          <w:rFonts w:ascii="Arial" w:hAnsi="Arial" w:cs="Arial"/>
          <w:sz w:val="22"/>
          <w:szCs w:val="22"/>
        </w:rPr>
        <w:t>of</w:t>
      </w:r>
      <w:proofErr w:type="gramEnd"/>
      <w:r w:rsidRPr="00D3094F">
        <w:rPr>
          <w:rFonts w:ascii="Arial" w:hAnsi="Arial" w:cs="Arial"/>
          <w:sz w:val="22"/>
          <w:szCs w:val="22"/>
        </w:rPr>
        <w:t xml:space="preserve"> scheduled work day and shall incl</w:t>
      </w:r>
      <w:r w:rsidR="00783408" w:rsidRPr="00D3094F">
        <w:rPr>
          <w:rFonts w:ascii="Arial" w:hAnsi="Arial" w:cs="Arial"/>
          <w:sz w:val="22"/>
          <w:szCs w:val="22"/>
        </w:rPr>
        <w:t>ude that day as one of the two</w:t>
      </w:r>
      <w:r w:rsidRPr="00D3094F">
        <w:rPr>
          <w:rFonts w:ascii="Arial" w:hAnsi="Arial" w:cs="Arial"/>
          <w:sz w:val="22"/>
          <w:szCs w:val="22"/>
        </w:rPr>
        <w:t>.  Twenty-four (24) hours notice will be given for recalls (excluding Saturday, Sundays or Holidays). Third (3rd) shift must be notified prior to end of shift on the day the</w:t>
      </w:r>
      <w:r w:rsidRPr="005A0A87">
        <w:rPr>
          <w:rFonts w:ascii="Arial" w:hAnsi="Arial" w:cs="Arial"/>
          <w:sz w:val="22"/>
          <w:szCs w:val="22"/>
        </w:rPr>
        <w:t xml:space="preserve"> transaction occurs.</w:t>
      </w:r>
    </w:p>
    <w:p w:rsidR="006716D4" w:rsidRPr="005A0A87" w:rsidRDefault="006716D4" w:rsidP="003A04CE">
      <w:pPr>
        <w:rPr>
          <w:rFonts w:ascii="Arial" w:hAnsi="Arial" w:cs="Arial"/>
          <w:sz w:val="22"/>
          <w:szCs w:val="22"/>
        </w:rPr>
      </w:pPr>
    </w:p>
    <w:p w:rsidR="006716D4" w:rsidRPr="005A0A87" w:rsidRDefault="006716D4" w:rsidP="003A04CE">
      <w:pPr>
        <w:ind w:left="1440" w:hanging="1440"/>
        <w:rPr>
          <w:rFonts w:ascii="Arial" w:hAnsi="Arial" w:cs="Arial"/>
          <w:sz w:val="22"/>
          <w:szCs w:val="22"/>
        </w:rPr>
      </w:pPr>
      <w:r w:rsidRPr="005A0A87">
        <w:rPr>
          <w:rFonts w:ascii="Arial" w:hAnsi="Arial" w:cs="Arial"/>
          <w:sz w:val="22"/>
          <w:szCs w:val="22"/>
        </w:rPr>
        <w:t>7.04(A)</w:t>
      </w:r>
      <w:r w:rsidRPr="005A0A87">
        <w:rPr>
          <w:rFonts w:ascii="Arial" w:hAnsi="Arial" w:cs="Arial"/>
          <w:sz w:val="22"/>
          <w:szCs w:val="22"/>
        </w:rPr>
        <w:tab/>
        <w:t>Failure to notify these third shift employees by the end of their shift will result in eight (8) hours’ pay at straight time, in lieu of the notice.</w:t>
      </w:r>
    </w:p>
    <w:p w:rsidR="006716D4" w:rsidRPr="005A0A87" w:rsidRDefault="006716D4" w:rsidP="003A04CE">
      <w:pPr>
        <w:rPr>
          <w:rFonts w:ascii="Arial" w:hAnsi="Arial" w:cs="Arial"/>
          <w:sz w:val="22"/>
          <w:szCs w:val="22"/>
        </w:rPr>
      </w:pPr>
    </w:p>
    <w:p w:rsidR="006716D4" w:rsidRPr="005A0A87" w:rsidRDefault="006716D4" w:rsidP="003A04CE">
      <w:pPr>
        <w:ind w:left="1440" w:hanging="1440"/>
        <w:rPr>
          <w:rFonts w:ascii="Arial" w:hAnsi="Arial" w:cs="Arial"/>
          <w:sz w:val="22"/>
          <w:szCs w:val="22"/>
        </w:rPr>
      </w:pPr>
      <w:r w:rsidRPr="005A0A87">
        <w:rPr>
          <w:rFonts w:ascii="Arial" w:hAnsi="Arial" w:cs="Arial"/>
          <w:sz w:val="22"/>
          <w:szCs w:val="22"/>
        </w:rPr>
        <w:t>7.05</w:t>
      </w:r>
      <w:r w:rsidRPr="005A0A87">
        <w:rPr>
          <w:rFonts w:ascii="Arial" w:hAnsi="Arial" w:cs="Arial"/>
          <w:sz w:val="22"/>
          <w:szCs w:val="22"/>
        </w:rPr>
        <w:tab/>
        <w:t>In the event of a job classification recall, such recall shall be made on a seniority basis as follows:</w:t>
      </w:r>
    </w:p>
    <w:p w:rsidR="006716D4" w:rsidRPr="005A0A87" w:rsidRDefault="006716D4" w:rsidP="003A04CE">
      <w:pPr>
        <w:rPr>
          <w:rFonts w:ascii="Arial" w:hAnsi="Arial" w:cs="Arial"/>
          <w:sz w:val="22"/>
          <w:szCs w:val="22"/>
        </w:rPr>
      </w:pPr>
    </w:p>
    <w:p w:rsidR="006716D4" w:rsidRPr="005A0A87" w:rsidRDefault="006716D4" w:rsidP="003A04CE">
      <w:pPr>
        <w:ind w:left="1440" w:hanging="720"/>
        <w:rPr>
          <w:rFonts w:ascii="Arial" w:hAnsi="Arial" w:cs="Arial"/>
          <w:sz w:val="22"/>
          <w:szCs w:val="22"/>
        </w:rPr>
      </w:pPr>
      <w:r w:rsidRPr="005A0A87">
        <w:rPr>
          <w:rFonts w:ascii="Arial" w:hAnsi="Arial" w:cs="Arial"/>
          <w:sz w:val="22"/>
          <w:szCs w:val="22"/>
        </w:rPr>
        <w:t>(1)</w:t>
      </w:r>
      <w:r w:rsidRPr="005A0A87">
        <w:rPr>
          <w:rFonts w:ascii="Arial" w:hAnsi="Arial" w:cs="Arial"/>
          <w:sz w:val="22"/>
          <w:szCs w:val="22"/>
        </w:rPr>
        <w:tab/>
        <w:t>To the most senior employee(s) per the Jobs Held List, to the number required.  If the job(s) cannot be filled using the Jobs Held List, it shall be posted in accordance with Article VIII.</w:t>
      </w:r>
    </w:p>
    <w:p w:rsidR="006716D4" w:rsidRPr="005A0A87" w:rsidRDefault="006716D4" w:rsidP="003A04CE">
      <w:pPr>
        <w:rPr>
          <w:rFonts w:ascii="Arial" w:hAnsi="Arial" w:cs="Arial"/>
          <w:sz w:val="22"/>
          <w:szCs w:val="22"/>
        </w:rPr>
      </w:pPr>
    </w:p>
    <w:p w:rsidR="006716D4" w:rsidRPr="005A0A87" w:rsidRDefault="006716D4" w:rsidP="003A04CE">
      <w:pPr>
        <w:ind w:left="1440" w:hanging="720"/>
        <w:rPr>
          <w:rFonts w:ascii="Arial" w:hAnsi="Arial" w:cs="Arial"/>
          <w:sz w:val="22"/>
          <w:szCs w:val="22"/>
        </w:rPr>
      </w:pPr>
      <w:r w:rsidRPr="005A0A87">
        <w:rPr>
          <w:rFonts w:ascii="Arial" w:hAnsi="Arial" w:cs="Arial"/>
          <w:sz w:val="22"/>
          <w:szCs w:val="22"/>
        </w:rPr>
        <w:t>(2)</w:t>
      </w:r>
      <w:r w:rsidRPr="005A0A87">
        <w:rPr>
          <w:rFonts w:ascii="Arial" w:hAnsi="Arial" w:cs="Arial"/>
          <w:sz w:val="22"/>
          <w:szCs w:val="22"/>
        </w:rPr>
        <w:tab/>
        <w:t>Any employee refusing recall in accordance with the above, will automatically forfeit seniority and employment will be terminated.</w:t>
      </w:r>
    </w:p>
    <w:p w:rsidR="006716D4" w:rsidRPr="005A0A87" w:rsidRDefault="006716D4" w:rsidP="003A04CE">
      <w:pPr>
        <w:ind w:left="1440" w:hanging="720"/>
        <w:rPr>
          <w:rFonts w:ascii="Arial" w:hAnsi="Arial" w:cs="Arial"/>
          <w:sz w:val="22"/>
          <w:szCs w:val="22"/>
        </w:rPr>
      </w:pPr>
    </w:p>
    <w:p w:rsidR="006716D4" w:rsidRPr="005A0A87" w:rsidRDefault="006716D4" w:rsidP="003A04CE">
      <w:pPr>
        <w:ind w:left="1440" w:hanging="720"/>
        <w:rPr>
          <w:rFonts w:ascii="Arial" w:hAnsi="Arial" w:cs="Arial"/>
          <w:sz w:val="22"/>
          <w:szCs w:val="22"/>
        </w:rPr>
      </w:pPr>
      <w:r w:rsidRPr="005A0A87">
        <w:rPr>
          <w:rFonts w:ascii="Arial" w:hAnsi="Arial" w:cs="Arial"/>
          <w:sz w:val="22"/>
          <w:szCs w:val="22"/>
        </w:rPr>
        <w:t>(3)</w:t>
      </w:r>
      <w:r w:rsidRPr="005A0A87">
        <w:rPr>
          <w:rFonts w:ascii="Arial" w:hAnsi="Arial" w:cs="Arial"/>
          <w:sz w:val="22"/>
          <w:szCs w:val="22"/>
        </w:rPr>
        <w:tab/>
        <w:t>The above paragraphs (1 and 2) will only apply to vacancies of forty (40) or more hours.</w:t>
      </w:r>
      <w:r w:rsidR="003411E5">
        <w:rPr>
          <w:rFonts w:ascii="Arial" w:hAnsi="Arial" w:cs="Arial"/>
          <w:sz w:val="22"/>
          <w:szCs w:val="22"/>
        </w:rPr>
        <w:t xml:space="preserve">  This paragraph only refers to the classification of said recall.  Employees may be laid off due to reductions in force in other classifications through the reduction in force process.</w:t>
      </w:r>
    </w:p>
    <w:p w:rsidR="006716D4" w:rsidRPr="005A0A87" w:rsidRDefault="006716D4" w:rsidP="003A04CE">
      <w:pPr>
        <w:ind w:left="1440" w:hanging="720"/>
        <w:rPr>
          <w:rFonts w:ascii="Arial" w:hAnsi="Arial" w:cs="Arial"/>
          <w:sz w:val="22"/>
          <w:szCs w:val="22"/>
        </w:rPr>
      </w:pPr>
    </w:p>
    <w:p w:rsidR="006716D4" w:rsidRPr="005A0A87" w:rsidRDefault="006716D4" w:rsidP="003A04CE">
      <w:pPr>
        <w:ind w:left="1440" w:hanging="720"/>
        <w:rPr>
          <w:rFonts w:ascii="Arial" w:hAnsi="Arial" w:cs="Arial"/>
          <w:sz w:val="22"/>
          <w:szCs w:val="22"/>
        </w:rPr>
      </w:pPr>
      <w:r w:rsidRPr="005A0A87">
        <w:rPr>
          <w:rFonts w:ascii="Arial" w:hAnsi="Arial" w:cs="Arial"/>
          <w:sz w:val="22"/>
          <w:szCs w:val="22"/>
        </w:rPr>
        <w:t>(4)</w:t>
      </w:r>
      <w:r w:rsidRPr="005A0A87">
        <w:rPr>
          <w:rFonts w:ascii="Arial" w:hAnsi="Arial" w:cs="Arial"/>
          <w:sz w:val="22"/>
          <w:szCs w:val="22"/>
        </w:rPr>
        <w:tab/>
        <w:t>If similar conditions exist as described in 7.02 and 7.02(A), the same procedures shall apply.</w:t>
      </w:r>
    </w:p>
    <w:p w:rsidR="006716D4" w:rsidRPr="005A0A87" w:rsidRDefault="006716D4" w:rsidP="003A04CE">
      <w:pPr>
        <w:ind w:left="1440" w:hanging="720"/>
        <w:rPr>
          <w:rFonts w:ascii="Arial" w:hAnsi="Arial" w:cs="Arial"/>
          <w:sz w:val="22"/>
          <w:szCs w:val="22"/>
        </w:rPr>
      </w:pPr>
    </w:p>
    <w:p w:rsidR="006716D4" w:rsidRPr="005A0A87" w:rsidRDefault="006716D4" w:rsidP="003A04CE">
      <w:pPr>
        <w:pStyle w:val="BodyTextIndent"/>
        <w:ind w:hanging="1440"/>
        <w:rPr>
          <w:rFonts w:ascii="Arial" w:hAnsi="Arial" w:cs="Arial"/>
          <w:sz w:val="22"/>
          <w:szCs w:val="22"/>
          <w:u w:val="none"/>
        </w:rPr>
      </w:pPr>
      <w:r w:rsidRPr="005A0A87">
        <w:rPr>
          <w:rFonts w:ascii="Arial" w:hAnsi="Arial" w:cs="Arial"/>
          <w:sz w:val="22"/>
          <w:szCs w:val="22"/>
          <w:u w:val="none"/>
        </w:rPr>
        <w:t xml:space="preserve">            (5)</w:t>
      </w:r>
      <w:r w:rsidRPr="005A0A87">
        <w:rPr>
          <w:rFonts w:ascii="Arial" w:hAnsi="Arial" w:cs="Arial"/>
          <w:sz w:val="22"/>
          <w:szCs w:val="22"/>
          <w:u w:val="none"/>
        </w:rPr>
        <w:tab/>
        <w:t>Employees on sick leave shall not be assigned jobs in the recall procedure until they have been returned to work. Once fit to return to work, the employee will return to the job they left, except that if a work force reduction in their classification during their absence occurred, they will be reassigned per their Jobs Held List.</w:t>
      </w:r>
    </w:p>
    <w:p w:rsidR="006716D4" w:rsidRPr="00067200" w:rsidRDefault="006716D4" w:rsidP="000A27D4">
      <w:pPr>
        <w:rPr>
          <w:rFonts w:cs="Arial"/>
          <w:b/>
          <w:color w:val="000000"/>
        </w:rPr>
      </w:pPr>
    </w:p>
    <w:p w:rsidR="006716D4" w:rsidRPr="00067200" w:rsidRDefault="006716D4" w:rsidP="000A27D4">
      <w:pPr>
        <w:ind w:left="1440" w:hanging="1440"/>
        <w:rPr>
          <w:rFonts w:ascii="Arial" w:hAnsi="Arial" w:cs="Arial"/>
          <w:b/>
          <w:color w:val="000000"/>
          <w:sz w:val="22"/>
          <w:szCs w:val="22"/>
        </w:rPr>
      </w:pPr>
      <w:r w:rsidRPr="002376D9">
        <w:rPr>
          <w:rFonts w:ascii="Arial" w:hAnsi="Arial" w:cs="Arial"/>
          <w:sz w:val="22"/>
          <w:szCs w:val="22"/>
        </w:rPr>
        <w:t>7.06</w:t>
      </w:r>
      <w:r w:rsidRPr="005A0A87">
        <w:rPr>
          <w:rFonts w:ascii="Arial" w:hAnsi="Arial" w:cs="Arial"/>
          <w:color w:val="0000FF"/>
          <w:sz w:val="22"/>
          <w:szCs w:val="22"/>
        </w:rPr>
        <w:tab/>
      </w:r>
      <w:r w:rsidRPr="002376D9">
        <w:rPr>
          <w:rFonts w:ascii="Arial" w:hAnsi="Arial" w:cs="Arial"/>
          <w:sz w:val="22"/>
          <w:szCs w:val="22"/>
        </w:rPr>
        <w:t>A recall for the purpose of filling a temporary vacancy caused by a vacation, leave of absence, military reserve duty, temporary disability or workers compensation injury may be made for up to</w:t>
      </w:r>
      <w:r w:rsidRPr="002376D9">
        <w:rPr>
          <w:rFonts w:ascii="Arial" w:hAnsi="Arial" w:cs="Arial"/>
          <w:b/>
          <w:sz w:val="22"/>
          <w:szCs w:val="22"/>
        </w:rPr>
        <w:t xml:space="preserve"> </w:t>
      </w:r>
      <w:r w:rsidRPr="008D755B">
        <w:rPr>
          <w:rFonts w:ascii="Arial" w:hAnsi="Arial" w:cs="Arial"/>
          <w:sz w:val="22"/>
          <w:szCs w:val="22"/>
        </w:rPr>
        <w:t>ten (10)</w:t>
      </w:r>
      <w:r w:rsidRPr="002376D9">
        <w:rPr>
          <w:rFonts w:ascii="Arial" w:hAnsi="Arial" w:cs="Arial"/>
          <w:sz w:val="22"/>
          <w:szCs w:val="22"/>
        </w:rPr>
        <w:t xml:space="preserve"> working days directly from the senior qualified employee on layoff and shall be in effect only for the length of that event.  If the vacancy exceeds the </w:t>
      </w:r>
      <w:r w:rsidRPr="008D755B">
        <w:rPr>
          <w:rFonts w:ascii="Arial" w:hAnsi="Arial" w:cs="Arial"/>
          <w:sz w:val="22"/>
          <w:szCs w:val="22"/>
        </w:rPr>
        <w:t>ten (10)</w:t>
      </w:r>
      <w:r w:rsidRPr="002376D9">
        <w:rPr>
          <w:rFonts w:ascii="Arial" w:hAnsi="Arial" w:cs="Arial"/>
          <w:b/>
          <w:sz w:val="22"/>
          <w:szCs w:val="22"/>
        </w:rPr>
        <w:t xml:space="preserve"> </w:t>
      </w:r>
      <w:r w:rsidRPr="002376D9">
        <w:rPr>
          <w:rFonts w:ascii="Arial" w:hAnsi="Arial" w:cs="Arial"/>
          <w:sz w:val="22"/>
          <w:szCs w:val="22"/>
        </w:rPr>
        <w:t xml:space="preserve">days it will be filled in accordance with Article VIII.  The absent employee shall be returned to that position and department upon their return, seniority permitting. Any employee recalled under the provision of this Article will not be considered for overtime unless all other employees currently assigned to the classification have been asked to work the scheduled overtime.  Should a recall under this Article bypass an employee currently in a less than scale classification, that employee will be paid at the rate of the recalled classification for all hours scheduled for employee recalled </w:t>
      </w:r>
      <w:proofErr w:type="gramStart"/>
      <w:r w:rsidRPr="002376D9">
        <w:rPr>
          <w:rFonts w:ascii="Arial" w:hAnsi="Arial" w:cs="Arial"/>
          <w:sz w:val="22"/>
          <w:szCs w:val="22"/>
        </w:rPr>
        <w:t>under</w:t>
      </w:r>
      <w:proofErr w:type="gramEnd"/>
      <w:r w:rsidRPr="002376D9">
        <w:rPr>
          <w:rFonts w:ascii="Arial" w:hAnsi="Arial" w:cs="Arial"/>
          <w:sz w:val="22"/>
          <w:szCs w:val="22"/>
        </w:rPr>
        <w:t xml:space="preserve"> 7.0</w:t>
      </w:r>
      <w:r w:rsidRPr="00067200">
        <w:rPr>
          <w:rFonts w:ascii="Arial" w:hAnsi="Arial" w:cs="Arial"/>
          <w:color w:val="000000"/>
          <w:sz w:val="22"/>
          <w:szCs w:val="22"/>
        </w:rPr>
        <w:t xml:space="preserve">6. </w:t>
      </w:r>
    </w:p>
    <w:p w:rsidR="006716D4" w:rsidRPr="00067200" w:rsidRDefault="006716D4" w:rsidP="000A27D4">
      <w:pPr>
        <w:ind w:left="720" w:hanging="3525"/>
        <w:rPr>
          <w:rFonts w:cs="Arial"/>
          <w:b/>
          <w:color w:val="000000"/>
        </w:rPr>
      </w:pPr>
      <w:proofErr w:type="gramStart"/>
      <w:r w:rsidRPr="00067200">
        <w:rPr>
          <w:rFonts w:cs="Arial"/>
          <w:b/>
          <w:color w:val="000000"/>
        </w:rPr>
        <w:t>under</w:t>
      </w:r>
      <w:proofErr w:type="gramEnd"/>
      <w:r w:rsidRPr="00067200">
        <w:rPr>
          <w:rFonts w:cs="Arial"/>
          <w:b/>
          <w:color w:val="000000"/>
        </w:rPr>
        <w:t xml:space="preserve"> 7.06.</w:t>
      </w:r>
    </w:p>
    <w:p w:rsidR="006716D4" w:rsidRPr="005A0A87" w:rsidRDefault="006716D4" w:rsidP="003A04CE">
      <w:pPr>
        <w:numPr>
          <w:ilvl w:val="1"/>
          <w:numId w:val="15"/>
        </w:numPr>
        <w:tabs>
          <w:tab w:val="clear" w:pos="360"/>
        </w:tabs>
        <w:ind w:left="1440" w:hanging="1530"/>
        <w:rPr>
          <w:rFonts w:ascii="Arial" w:hAnsi="Arial" w:cs="Arial"/>
          <w:sz w:val="22"/>
          <w:szCs w:val="22"/>
        </w:rPr>
      </w:pPr>
      <w:r w:rsidRPr="00067200">
        <w:rPr>
          <w:rFonts w:ascii="Arial" w:hAnsi="Arial" w:cs="Arial"/>
          <w:color w:val="000000"/>
          <w:sz w:val="22"/>
          <w:szCs w:val="22"/>
        </w:rPr>
        <w:t xml:space="preserve">           Administra</w:t>
      </w:r>
      <w:r w:rsidRPr="005A0A87">
        <w:rPr>
          <w:rFonts w:ascii="Arial" w:hAnsi="Arial" w:cs="Arial"/>
          <w:sz w:val="22"/>
          <w:szCs w:val="22"/>
        </w:rPr>
        <w:t>tion of the provisions of this Article VII and the following Article VIII will be the independent responsibility of the Company, subject to grievance procedure.  In the event of misapplication of any of said provisions, the aggrieved employee will be fully compensated retroactive to the date of such misapplication, but no more than thirty (30) days prior to the date a written grievance is filed at the third step of grievance procedure.</w:t>
      </w:r>
    </w:p>
    <w:p w:rsidR="006716D4" w:rsidRPr="005A0A87" w:rsidRDefault="006716D4" w:rsidP="003A04CE">
      <w:pPr>
        <w:rPr>
          <w:rFonts w:ascii="Arial" w:hAnsi="Arial" w:cs="Arial"/>
          <w:sz w:val="22"/>
          <w:szCs w:val="22"/>
        </w:rPr>
      </w:pPr>
    </w:p>
    <w:p w:rsidR="006716D4" w:rsidRPr="005A0A87" w:rsidRDefault="006716D4" w:rsidP="003A04CE">
      <w:pPr>
        <w:tabs>
          <w:tab w:val="left" w:pos="180"/>
        </w:tabs>
        <w:ind w:left="1440" w:hanging="1440"/>
        <w:rPr>
          <w:rFonts w:ascii="Arial" w:hAnsi="Arial" w:cs="Arial"/>
          <w:sz w:val="22"/>
          <w:szCs w:val="22"/>
        </w:rPr>
      </w:pPr>
      <w:r w:rsidRPr="005A0A87">
        <w:rPr>
          <w:rFonts w:ascii="Arial" w:hAnsi="Arial" w:cs="Arial"/>
          <w:sz w:val="22"/>
          <w:szCs w:val="22"/>
        </w:rPr>
        <w:t xml:space="preserve">7.08                </w:t>
      </w:r>
      <w:r w:rsidRPr="005A0A87">
        <w:rPr>
          <w:rFonts w:ascii="Arial" w:hAnsi="Arial" w:cs="Arial"/>
          <w:noProof/>
          <w:snapToGrid w:val="0"/>
          <w:sz w:val="22"/>
          <w:szCs w:val="22"/>
        </w:rPr>
        <w:t xml:space="preserve">The Company may employ </w:t>
      </w:r>
      <w:r w:rsidRPr="005A0A87">
        <w:rPr>
          <w:rFonts w:ascii="Arial" w:hAnsi="Arial" w:cs="Arial"/>
          <w:snapToGrid w:val="0"/>
          <w:sz w:val="22"/>
          <w:szCs w:val="22"/>
        </w:rPr>
        <w:t>Temporary Help for the months of June, July, August and September.</w:t>
      </w:r>
    </w:p>
    <w:p w:rsidR="006716D4" w:rsidRPr="005A0A87" w:rsidRDefault="006716D4" w:rsidP="00CC01B0">
      <w:pPr>
        <w:widowControl w:val="0"/>
        <w:spacing w:before="180" w:line="280" w:lineRule="exact"/>
        <w:ind w:left="1980" w:hanging="540"/>
        <w:rPr>
          <w:rFonts w:ascii="Arial" w:hAnsi="Arial" w:cs="Arial"/>
          <w:snapToGrid w:val="0"/>
          <w:sz w:val="22"/>
          <w:szCs w:val="22"/>
        </w:rPr>
      </w:pPr>
      <w:r w:rsidRPr="005A0A87">
        <w:rPr>
          <w:rFonts w:ascii="Arial" w:hAnsi="Arial" w:cs="Arial"/>
          <w:snapToGrid w:val="0"/>
          <w:sz w:val="22"/>
          <w:szCs w:val="22"/>
        </w:rPr>
        <w:t xml:space="preserve">1) </w:t>
      </w:r>
      <w:r w:rsidR="00CC01B0">
        <w:rPr>
          <w:rFonts w:ascii="Arial" w:hAnsi="Arial" w:cs="Arial"/>
          <w:snapToGrid w:val="0"/>
          <w:sz w:val="22"/>
          <w:szCs w:val="22"/>
        </w:rPr>
        <w:tab/>
      </w:r>
      <w:r w:rsidRPr="005A0A87">
        <w:rPr>
          <w:rFonts w:ascii="Arial" w:hAnsi="Arial" w:cs="Arial"/>
          <w:snapToGrid w:val="0"/>
          <w:sz w:val="22"/>
          <w:szCs w:val="22"/>
        </w:rPr>
        <w:t xml:space="preserve">The present level of vacations, on a percentage basis, will not be adversely impacted by this agreement.                    </w:t>
      </w:r>
    </w:p>
    <w:p w:rsidR="006716D4" w:rsidRPr="005A0A87" w:rsidRDefault="006716D4" w:rsidP="00CC01B0">
      <w:pPr>
        <w:widowControl w:val="0"/>
        <w:spacing w:before="180" w:line="280" w:lineRule="exact"/>
        <w:ind w:left="1980" w:hanging="540"/>
        <w:rPr>
          <w:rFonts w:ascii="Arial" w:hAnsi="Arial" w:cs="Arial"/>
          <w:snapToGrid w:val="0"/>
          <w:sz w:val="22"/>
          <w:szCs w:val="22"/>
        </w:rPr>
      </w:pPr>
      <w:r w:rsidRPr="005A0A87">
        <w:rPr>
          <w:rFonts w:ascii="Arial" w:hAnsi="Arial" w:cs="Arial"/>
          <w:snapToGrid w:val="0"/>
          <w:sz w:val="22"/>
          <w:szCs w:val="22"/>
        </w:rPr>
        <w:t xml:space="preserve">2) </w:t>
      </w:r>
      <w:r w:rsidR="00CC01B0">
        <w:rPr>
          <w:rFonts w:ascii="Arial" w:hAnsi="Arial" w:cs="Arial"/>
          <w:snapToGrid w:val="0"/>
          <w:sz w:val="22"/>
          <w:szCs w:val="22"/>
        </w:rPr>
        <w:tab/>
      </w:r>
      <w:r w:rsidRPr="005A0A87">
        <w:rPr>
          <w:rFonts w:ascii="Arial" w:hAnsi="Arial" w:cs="Arial"/>
          <w:snapToGrid w:val="0"/>
          <w:sz w:val="22"/>
          <w:szCs w:val="22"/>
        </w:rPr>
        <w:t xml:space="preserve">The number of employees and their placement within the facility is limited to: </w:t>
      </w:r>
    </w:p>
    <w:p w:rsidR="006716D4" w:rsidRPr="005A0A87" w:rsidRDefault="006716D4" w:rsidP="00CC01B0">
      <w:pPr>
        <w:widowControl w:val="0"/>
        <w:spacing w:before="80" w:line="280" w:lineRule="exact"/>
        <w:ind w:left="1980" w:right="1920" w:hanging="540"/>
        <w:rPr>
          <w:rFonts w:ascii="Arial" w:hAnsi="Arial" w:cs="Arial"/>
          <w:snapToGrid w:val="0"/>
          <w:sz w:val="22"/>
          <w:szCs w:val="22"/>
          <w:lang w:val="pt-BR"/>
        </w:rPr>
      </w:pPr>
      <w:r w:rsidRPr="005A0A87">
        <w:rPr>
          <w:rFonts w:ascii="Arial" w:hAnsi="Arial" w:cs="Arial"/>
          <w:snapToGrid w:val="0"/>
          <w:sz w:val="22"/>
          <w:szCs w:val="22"/>
        </w:rPr>
        <w:t xml:space="preserve">                      </w:t>
      </w:r>
      <w:r w:rsidR="00CC01B0">
        <w:rPr>
          <w:rFonts w:ascii="Arial" w:hAnsi="Arial" w:cs="Arial"/>
          <w:snapToGrid w:val="0"/>
          <w:sz w:val="22"/>
          <w:szCs w:val="22"/>
        </w:rPr>
        <w:t xml:space="preserve">  </w:t>
      </w:r>
      <w:r w:rsidRPr="005A0A87">
        <w:rPr>
          <w:rFonts w:ascii="Arial" w:hAnsi="Arial" w:cs="Arial"/>
          <w:snapToGrid w:val="0"/>
          <w:sz w:val="22"/>
          <w:szCs w:val="22"/>
          <w:lang w:val="pt-BR"/>
        </w:rPr>
        <w:t>i.   A2 – 4</w:t>
      </w:r>
    </w:p>
    <w:p w:rsidR="006716D4" w:rsidRPr="005A0A87" w:rsidRDefault="006716D4" w:rsidP="00CC01B0">
      <w:pPr>
        <w:widowControl w:val="0"/>
        <w:spacing w:before="80" w:line="280" w:lineRule="exact"/>
        <w:ind w:left="1980" w:right="1920" w:hanging="540"/>
        <w:rPr>
          <w:rFonts w:ascii="Arial" w:hAnsi="Arial" w:cs="Arial"/>
          <w:snapToGrid w:val="0"/>
          <w:sz w:val="22"/>
          <w:szCs w:val="22"/>
          <w:lang w:val="pt-BR"/>
        </w:rPr>
      </w:pPr>
      <w:r w:rsidRPr="005A0A87">
        <w:rPr>
          <w:rFonts w:ascii="Arial" w:hAnsi="Arial" w:cs="Arial"/>
          <w:snapToGrid w:val="0"/>
          <w:sz w:val="22"/>
          <w:szCs w:val="22"/>
          <w:lang w:val="pt-BR"/>
        </w:rPr>
        <w:t xml:space="preserve">                      </w:t>
      </w:r>
      <w:r w:rsidR="00CC01B0">
        <w:rPr>
          <w:rFonts w:ascii="Arial" w:hAnsi="Arial" w:cs="Arial"/>
          <w:snapToGrid w:val="0"/>
          <w:sz w:val="22"/>
          <w:szCs w:val="22"/>
          <w:lang w:val="pt-BR"/>
        </w:rPr>
        <w:tab/>
      </w:r>
      <w:r w:rsidRPr="005A0A87">
        <w:rPr>
          <w:rFonts w:ascii="Arial" w:hAnsi="Arial" w:cs="Arial"/>
          <w:snapToGrid w:val="0"/>
          <w:sz w:val="22"/>
          <w:szCs w:val="22"/>
          <w:lang w:val="pt-BR"/>
        </w:rPr>
        <w:t>ii.   A – 2</w:t>
      </w:r>
    </w:p>
    <w:p w:rsidR="006716D4" w:rsidRPr="005A0A87" w:rsidRDefault="006716D4" w:rsidP="00CC01B0">
      <w:pPr>
        <w:widowControl w:val="0"/>
        <w:spacing w:before="80" w:line="280" w:lineRule="exact"/>
        <w:ind w:left="1980" w:right="1920" w:hanging="540"/>
        <w:rPr>
          <w:rFonts w:ascii="Arial" w:hAnsi="Arial" w:cs="Arial"/>
          <w:snapToGrid w:val="0"/>
          <w:sz w:val="22"/>
          <w:szCs w:val="22"/>
          <w:lang w:val="pt-BR"/>
        </w:rPr>
      </w:pPr>
      <w:r w:rsidRPr="005A0A87">
        <w:rPr>
          <w:rFonts w:ascii="Arial" w:hAnsi="Arial" w:cs="Arial"/>
          <w:snapToGrid w:val="0"/>
          <w:sz w:val="22"/>
          <w:szCs w:val="22"/>
          <w:lang w:val="pt-BR"/>
        </w:rPr>
        <w:t xml:space="preserve">                      </w:t>
      </w:r>
      <w:r w:rsidR="00CC01B0">
        <w:rPr>
          <w:rFonts w:ascii="Arial" w:hAnsi="Arial" w:cs="Arial"/>
          <w:snapToGrid w:val="0"/>
          <w:sz w:val="22"/>
          <w:szCs w:val="22"/>
          <w:lang w:val="pt-BR"/>
        </w:rPr>
        <w:tab/>
      </w:r>
      <w:r w:rsidRPr="005A0A87">
        <w:rPr>
          <w:rFonts w:ascii="Arial" w:hAnsi="Arial" w:cs="Arial"/>
          <w:snapToGrid w:val="0"/>
          <w:sz w:val="22"/>
          <w:szCs w:val="22"/>
          <w:lang w:val="pt-BR"/>
        </w:rPr>
        <w:t>iii.  PPA- 3</w:t>
      </w:r>
    </w:p>
    <w:p w:rsidR="006716D4" w:rsidRPr="005A0A87" w:rsidRDefault="006716D4" w:rsidP="00CC01B0">
      <w:pPr>
        <w:widowControl w:val="0"/>
        <w:spacing w:before="80" w:line="280" w:lineRule="exact"/>
        <w:ind w:left="1980" w:right="1920" w:hanging="540"/>
        <w:rPr>
          <w:rFonts w:ascii="Arial" w:hAnsi="Arial" w:cs="Arial"/>
          <w:snapToGrid w:val="0"/>
          <w:sz w:val="22"/>
          <w:szCs w:val="22"/>
        </w:rPr>
      </w:pPr>
      <w:r w:rsidRPr="005A0A87">
        <w:rPr>
          <w:rFonts w:ascii="Arial" w:hAnsi="Arial" w:cs="Arial"/>
          <w:snapToGrid w:val="0"/>
          <w:sz w:val="22"/>
          <w:szCs w:val="22"/>
          <w:lang w:val="pt-BR"/>
        </w:rPr>
        <w:t xml:space="preserve">                      </w:t>
      </w:r>
      <w:r w:rsidR="00CC01B0">
        <w:rPr>
          <w:rFonts w:ascii="Arial" w:hAnsi="Arial" w:cs="Arial"/>
          <w:snapToGrid w:val="0"/>
          <w:sz w:val="22"/>
          <w:szCs w:val="22"/>
          <w:lang w:val="pt-BR"/>
        </w:rPr>
        <w:tab/>
      </w:r>
      <w:r w:rsidRPr="005A0A87">
        <w:rPr>
          <w:rFonts w:ascii="Arial" w:hAnsi="Arial" w:cs="Arial"/>
          <w:snapToGrid w:val="0"/>
          <w:sz w:val="22"/>
          <w:szCs w:val="22"/>
        </w:rPr>
        <w:t>iv.   P – 1</w:t>
      </w:r>
    </w:p>
    <w:p w:rsidR="006716D4" w:rsidRPr="005A0A87" w:rsidRDefault="006716D4" w:rsidP="00CC01B0">
      <w:pPr>
        <w:widowControl w:val="0"/>
        <w:spacing w:before="80" w:line="280" w:lineRule="exact"/>
        <w:ind w:left="1980" w:right="1920" w:hanging="540"/>
        <w:rPr>
          <w:rFonts w:ascii="Arial" w:hAnsi="Arial" w:cs="Arial"/>
          <w:snapToGrid w:val="0"/>
          <w:sz w:val="22"/>
          <w:szCs w:val="22"/>
        </w:rPr>
      </w:pPr>
      <w:r w:rsidRPr="005A0A87">
        <w:rPr>
          <w:rFonts w:ascii="Arial" w:hAnsi="Arial" w:cs="Arial"/>
          <w:snapToGrid w:val="0"/>
          <w:sz w:val="22"/>
          <w:szCs w:val="22"/>
        </w:rPr>
        <w:t xml:space="preserve">                       </w:t>
      </w:r>
      <w:r w:rsidR="00CC01B0">
        <w:rPr>
          <w:rFonts w:ascii="Arial" w:hAnsi="Arial" w:cs="Arial"/>
          <w:snapToGrid w:val="0"/>
          <w:sz w:val="22"/>
          <w:szCs w:val="22"/>
        </w:rPr>
        <w:tab/>
      </w:r>
      <w:r w:rsidRPr="005A0A87">
        <w:rPr>
          <w:rFonts w:ascii="Arial" w:hAnsi="Arial" w:cs="Arial"/>
          <w:snapToGrid w:val="0"/>
          <w:sz w:val="22"/>
          <w:szCs w:val="22"/>
        </w:rPr>
        <w:t>v.   WT/W1 – 2</w:t>
      </w:r>
    </w:p>
    <w:p w:rsidR="006716D4" w:rsidRPr="005A0A87" w:rsidRDefault="006716D4" w:rsidP="00CC01B0">
      <w:pPr>
        <w:widowControl w:val="0"/>
        <w:spacing w:before="80" w:line="280" w:lineRule="exact"/>
        <w:ind w:left="1980" w:right="1920" w:hanging="540"/>
        <w:rPr>
          <w:rFonts w:ascii="Arial" w:hAnsi="Arial" w:cs="Arial"/>
          <w:snapToGrid w:val="0"/>
          <w:sz w:val="22"/>
          <w:szCs w:val="22"/>
        </w:rPr>
      </w:pPr>
      <w:r w:rsidRPr="005A0A87">
        <w:rPr>
          <w:rFonts w:ascii="Arial" w:hAnsi="Arial" w:cs="Arial"/>
          <w:snapToGrid w:val="0"/>
          <w:sz w:val="22"/>
          <w:szCs w:val="22"/>
        </w:rPr>
        <w:t xml:space="preserve">                     </w:t>
      </w:r>
      <w:r w:rsidR="00CC01B0">
        <w:rPr>
          <w:rFonts w:ascii="Arial" w:hAnsi="Arial" w:cs="Arial"/>
          <w:snapToGrid w:val="0"/>
          <w:sz w:val="22"/>
          <w:szCs w:val="22"/>
        </w:rPr>
        <w:tab/>
      </w:r>
      <w:r w:rsidRPr="005A0A87">
        <w:rPr>
          <w:rFonts w:ascii="Arial" w:hAnsi="Arial" w:cs="Arial"/>
          <w:snapToGrid w:val="0"/>
          <w:sz w:val="22"/>
          <w:szCs w:val="22"/>
        </w:rPr>
        <w:t>vi.   M2 (Deburr/Degrease/Parts wash) -1</w:t>
      </w:r>
    </w:p>
    <w:p w:rsidR="006716D4" w:rsidRDefault="006716D4" w:rsidP="00CC01B0">
      <w:pPr>
        <w:widowControl w:val="0"/>
        <w:spacing w:before="80" w:line="280" w:lineRule="exact"/>
        <w:ind w:left="1980" w:right="1920" w:hanging="540"/>
        <w:rPr>
          <w:rFonts w:ascii="Arial" w:hAnsi="Arial" w:cs="Arial"/>
          <w:snapToGrid w:val="0"/>
          <w:sz w:val="22"/>
          <w:szCs w:val="22"/>
        </w:rPr>
      </w:pPr>
      <w:r w:rsidRPr="005A0A87">
        <w:rPr>
          <w:rFonts w:ascii="Arial" w:hAnsi="Arial" w:cs="Arial"/>
          <w:snapToGrid w:val="0"/>
          <w:sz w:val="22"/>
          <w:szCs w:val="22"/>
        </w:rPr>
        <w:t xml:space="preserve">                      </w:t>
      </w:r>
      <w:r w:rsidR="00CC01B0">
        <w:rPr>
          <w:rFonts w:ascii="Arial" w:hAnsi="Arial" w:cs="Arial"/>
          <w:snapToGrid w:val="0"/>
          <w:sz w:val="22"/>
          <w:szCs w:val="22"/>
        </w:rPr>
        <w:tab/>
      </w:r>
      <w:r w:rsidRPr="005A0A87">
        <w:rPr>
          <w:rFonts w:ascii="Arial" w:hAnsi="Arial" w:cs="Arial"/>
          <w:snapToGrid w:val="0"/>
          <w:sz w:val="22"/>
          <w:szCs w:val="22"/>
        </w:rPr>
        <w:t xml:space="preserve">vii.   Maint. </w:t>
      </w:r>
      <w:r w:rsidR="00696BB6">
        <w:rPr>
          <w:rFonts w:ascii="Arial" w:hAnsi="Arial" w:cs="Arial"/>
          <w:snapToGrid w:val="0"/>
          <w:sz w:val="22"/>
          <w:szCs w:val="22"/>
        </w:rPr>
        <w:t>–</w:t>
      </w:r>
      <w:r w:rsidRPr="005A0A87">
        <w:rPr>
          <w:rFonts w:ascii="Arial" w:hAnsi="Arial" w:cs="Arial"/>
          <w:snapToGrid w:val="0"/>
          <w:sz w:val="22"/>
          <w:szCs w:val="22"/>
        </w:rPr>
        <w:t xml:space="preserve"> 2</w:t>
      </w:r>
    </w:p>
    <w:p w:rsidR="00696BB6" w:rsidRPr="005A0A87" w:rsidRDefault="00696BB6" w:rsidP="00CC01B0">
      <w:pPr>
        <w:widowControl w:val="0"/>
        <w:spacing w:before="80" w:line="280" w:lineRule="exact"/>
        <w:ind w:left="1980" w:right="1920" w:hanging="540"/>
        <w:rPr>
          <w:rFonts w:ascii="Arial" w:hAnsi="Arial" w:cs="Arial"/>
          <w:noProof/>
          <w:snapToGrid w:val="0"/>
          <w:sz w:val="22"/>
          <w:szCs w:val="22"/>
        </w:rPr>
      </w:pP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viii</w:t>
      </w:r>
      <w:proofErr w:type="gramStart"/>
      <w:r>
        <w:rPr>
          <w:rFonts w:ascii="Arial" w:hAnsi="Arial" w:cs="Arial"/>
          <w:snapToGrid w:val="0"/>
          <w:sz w:val="22"/>
          <w:szCs w:val="22"/>
        </w:rPr>
        <w:t>.  PG</w:t>
      </w:r>
      <w:proofErr w:type="gramEnd"/>
      <w:r>
        <w:rPr>
          <w:rFonts w:ascii="Arial" w:hAnsi="Arial" w:cs="Arial"/>
          <w:snapToGrid w:val="0"/>
          <w:sz w:val="22"/>
          <w:szCs w:val="22"/>
        </w:rPr>
        <w:t xml:space="preserve"> - 1</w:t>
      </w:r>
    </w:p>
    <w:p w:rsidR="006716D4" w:rsidRPr="005A0A87" w:rsidRDefault="006716D4" w:rsidP="00CC01B0">
      <w:pPr>
        <w:widowControl w:val="0"/>
        <w:spacing w:before="220" w:line="240" w:lineRule="exact"/>
        <w:ind w:left="1980" w:hanging="540"/>
        <w:rPr>
          <w:rFonts w:ascii="Arial" w:hAnsi="Arial" w:cs="Arial"/>
          <w:snapToGrid w:val="0"/>
          <w:sz w:val="22"/>
          <w:szCs w:val="22"/>
        </w:rPr>
      </w:pPr>
      <w:r w:rsidRPr="005A0A87">
        <w:rPr>
          <w:rFonts w:ascii="Arial" w:hAnsi="Arial" w:cs="Arial"/>
          <w:snapToGrid w:val="0"/>
          <w:sz w:val="22"/>
          <w:szCs w:val="22"/>
        </w:rPr>
        <w:t xml:space="preserve">3) </w:t>
      </w:r>
      <w:r w:rsidR="00CC01B0">
        <w:rPr>
          <w:rFonts w:ascii="Arial" w:hAnsi="Arial" w:cs="Arial"/>
          <w:snapToGrid w:val="0"/>
          <w:sz w:val="22"/>
          <w:szCs w:val="22"/>
        </w:rPr>
        <w:tab/>
      </w:r>
      <w:r w:rsidRPr="005A0A87">
        <w:rPr>
          <w:rFonts w:ascii="Arial" w:hAnsi="Arial" w:cs="Arial"/>
          <w:snapToGrid w:val="0"/>
          <w:sz w:val="22"/>
          <w:szCs w:val="22"/>
        </w:rPr>
        <w:t xml:space="preserve">No </w:t>
      </w:r>
      <w:bookmarkStart w:id="22" w:name="OLE_LINK1"/>
      <w:bookmarkStart w:id="23" w:name="OLE_LINK2"/>
      <w:r w:rsidRPr="005A0A87">
        <w:rPr>
          <w:rFonts w:ascii="Arial" w:hAnsi="Arial" w:cs="Arial"/>
          <w:snapToGrid w:val="0"/>
          <w:sz w:val="22"/>
          <w:szCs w:val="22"/>
        </w:rPr>
        <w:t>temporary</w:t>
      </w:r>
      <w:bookmarkEnd w:id="22"/>
      <w:bookmarkEnd w:id="23"/>
      <w:r w:rsidRPr="005A0A87">
        <w:rPr>
          <w:rFonts w:ascii="Arial" w:hAnsi="Arial" w:cs="Arial"/>
          <w:snapToGrid w:val="0"/>
          <w:sz w:val="22"/>
          <w:szCs w:val="22"/>
        </w:rPr>
        <w:t xml:space="preserve"> employee will be asked to work overtime.</w:t>
      </w:r>
    </w:p>
    <w:p w:rsidR="006716D4" w:rsidRPr="005A0A87" w:rsidRDefault="006716D4" w:rsidP="00CC01B0">
      <w:pPr>
        <w:widowControl w:val="0"/>
        <w:spacing w:before="180" w:line="280" w:lineRule="exact"/>
        <w:ind w:left="1980" w:right="480" w:hanging="540"/>
        <w:rPr>
          <w:rFonts w:ascii="Arial" w:hAnsi="Arial" w:cs="Arial"/>
          <w:snapToGrid w:val="0"/>
          <w:sz w:val="22"/>
          <w:szCs w:val="22"/>
        </w:rPr>
      </w:pPr>
      <w:r w:rsidRPr="005A0A87">
        <w:rPr>
          <w:rFonts w:ascii="Arial" w:hAnsi="Arial" w:cs="Arial"/>
          <w:noProof/>
          <w:snapToGrid w:val="0"/>
          <w:sz w:val="22"/>
          <w:szCs w:val="22"/>
        </w:rPr>
        <w:t>4)</w:t>
      </w:r>
      <w:r w:rsidRPr="005A0A87">
        <w:rPr>
          <w:rFonts w:ascii="Arial" w:hAnsi="Arial" w:cs="Arial"/>
          <w:snapToGrid w:val="0"/>
          <w:sz w:val="22"/>
          <w:szCs w:val="22"/>
        </w:rPr>
        <w:t xml:space="preserve"> </w:t>
      </w:r>
      <w:r w:rsidR="00CC01B0">
        <w:rPr>
          <w:rFonts w:ascii="Arial" w:hAnsi="Arial" w:cs="Arial"/>
          <w:snapToGrid w:val="0"/>
          <w:sz w:val="22"/>
          <w:szCs w:val="22"/>
        </w:rPr>
        <w:tab/>
      </w:r>
      <w:r w:rsidRPr="005A0A87">
        <w:rPr>
          <w:rFonts w:ascii="Arial" w:hAnsi="Arial" w:cs="Arial"/>
          <w:snapToGrid w:val="0"/>
          <w:sz w:val="22"/>
          <w:szCs w:val="22"/>
        </w:rPr>
        <w:t>No temporary employee will be used until all employees on lay off are recalled (unless those employees fail to bid and are awarded a posted job in the affected areas).</w:t>
      </w:r>
    </w:p>
    <w:p w:rsidR="006716D4" w:rsidRPr="005A0A87" w:rsidRDefault="006716D4" w:rsidP="00CC01B0">
      <w:pPr>
        <w:widowControl w:val="0"/>
        <w:spacing w:before="180" w:line="280" w:lineRule="exact"/>
        <w:ind w:left="1980" w:right="960" w:hanging="540"/>
        <w:rPr>
          <w:rFonts w:ascii="Arial" w:hAnsi="Arial" w:cs="Arial"/>
          <w:snapToGrid w:val="0"/>
          <w:sz w:val="22"/>
          <w:szCs w:val="22"/>
        </w:rPr>
      </w:pPr>
      <w:r w:rsidRPr="005A0A87">
        <w:rPr>
          <w:rFonts w:ascii="Arial" w:hAnsi="Arial" w:cs="Arial"/>
          <w:noProof/>
          <w:snapToGrid w:val="0"/>
          <w:sz w:val="22"/>
          <w:szCs w:val="22"/>
        </w:rPr>
        <w:t>5)</w:t>
      </w:r>
      <w:r w:rsidRPr="005A0A87">
        <w:rPr>
          <w:rFonts w:ascii="Arial" w:hAnsi="Arial" w:cs="Arial"/>
          <w:snapToGrid w:val="0"/>
          <w:sz w:val="22"/>
          <w:szCs w:val="22"/>
        </w:rPr>
        <w:t xml:space="preserve"> </w:t>
      </w:r>
      <w:r w:rsidR="00CC01B0">
        <w:rPr>
          <w:rFonts w:ascii="Arial" w:hAnsi="Arial" w:cs="Arial"/>
          <w:snapToGrid w:val="0"/>
          <w:sz w:val="22"/>
          <w:szCs w:val="22"/>
        </w:rPr>
        <w:tab/>
      </w:r>
      <w:r w:rsidRPr="005A0A87">
        <w:rPr>
          <w:rFonts w:ascii="Arial" w:hAnsi="Arial" w:cs="Arial"/>
          <w:snapToGrid w:val="0"/>
          <w:sz w:val="22"/>
          <w:szCs w:val="22"/>
        </w:rPr>
        <w:t xml:space="preserve">If a temporary employee is hired permanently, all days worked would apply to the individuals seniority. This does not </w:t>
      </w:r>
      <w:r w:rsidR="00514992" w:rsidRPr="005A0A87">
        <w:rPr>
          <w:rFonts w:ascii="Arial" w:hAnsi="Arial" w:cs="Arial"/>
          <w:snapToGrid w:val="0"/>
          <w:sz w:val="22"/>
          <w:szCs w:val="22"/>
        </w:rPr>
        <w:t>supersede</w:t>
      </w:r>
      <w:r w:rsidRPr="005A0A87">
        <w:rPr>
          <w:rFonts w:ascii="Arial" w:hAnsi="Arial" w:cs="Arial"/>
          <w:snapToGrid w:val="0"/>
          <w:sz w:val="22"/>
          <w:szCs w:val="22"/>
        </w:rPr>
        <w:t xml:space="preserve"> any other affected Articles.</w:t>
      </w:r>
    </w:p>
    <w:p w:rsidR="006716D4" w:rsidRPr="005A0A87" w:rsidRDefault="006716D4" w:rsidP="00CC01B0">
      <w:pPr>
        <w:widowControl w:val="0"/>
        <w:spacing w:before="180" w:line="280" w:lineRule="exact"/>
        <w:ind w:left="1980" w:right="480" w:hanging="540"/>
        <w:rPr>
          <w:rFonts w:ascii="Arial" w:hAnsi="Arial" w:cs="Arial"/>
          <w:snapToGrid w:val="0"/>
          <w:sz w:val="22"/>
          <w:szCs w:val="22"/>
        </w:rPr>
      </w:pPr>
      <w:r w:rsidRPr="005A0A87">
        <w:rPr>
          <w:rFonts w:ascii="Arial" w:hAnsi="Arial" w:cs="Arial"/>
          <w:noProof/>
          <w:snapToGrid w:val="0"/>
          <w:sz w:val="22"/>
          <w:szCs w:val="22"/>
        </w:rPr>
        <w:lastRenderedPageBreak/>
        <w:t>6)</w:t>
      </w:r>
      <w:r w:rsidRPr="005A0A87">
        <w:rPr>
          <w:rFonts w:ascii="Arial" w:hAnsi="Arial" w:cs="Arial"/>
          <w:snapToGrid w:val="0"/>
          <w:sz w:val="22"/>
          <w:szCs w:val="22"/>
        </w:rPr>
        <w:t xml:space="preserve"> </w:t>
      </w:r>
      <w:r w:rsidR="00CC01B0">
        <w:rPr>
          <w:rFonts w:ascii="Arial" w:hAnsi="Arial" w:cs="Arial"/>
          <w:snapToGrid w:val="0"/>
          <w:sz w:val="22"/>
          <w:szCs w:val="22"/>
        </w:rPr>
        <w:tab/>
      </w:r>
      <w:r w:rsidRPr="005A0A87">
        <w:rPr>
          <w:rFonts w:ascii="Arial" w:hAnsi="Arial" w:cs="Arial"/>
          <w:snapToGrid w:val="0"/>
          <w:sz w:val="22"/>
          <w:szCs w:val="22"/>
        </w:rPr>
        <w:t>Temporary employees will be compensated at the six (6) month rate for the affected classification, with no benefits attached. Shift selection will be at the discretion of the Company.</w:t>
      </w:r>
    </w:p>
    <w:p w:rsidR="006716D4" w:rsidRPr="005A0A87" w:rsidRDefault="006716D4" w:rsidP="00CC01B0">
      <w:pPr>
        <w:widowControl w:val="0"/>
        <w:spacing w:before="220" w:line="240" w:lineRule="exact"/>
        <w:ind w:left="1980" w:hanging="540"/>
        <w:rPr>
          <w:rFonts w:ascii="Arial" w:hAnsi="Arial" w:cs="Arial"/>
          <w:snapToGrid w:val="0"/>
          <w:sz w:val="22"/>
          <w:szCs w:val="22"/>
        </w:rPr>
      </w:pPr>
      <w:r w:rsidRPr="005A0A87">
        <w:rPr>
          <w:rFonts w:ascii="Arial" w:hAnsi="Arial" w:cs="Arial"/>
          <w:noProof/>
          <w:snapToGrid w:val="0"/>
          <w:sz w:val="22"/>
          <w:szCs w:val="22"/>
        </w:rPr>
        <w:t>7)</w:t>
      </w:r>
      <w:r w:rsidRPr="005A0A87">
        <w:rPr>
          <w:rFonts w:ascii="Arial" w:hAnsi="Arial" w:cs="Arial"/>
          <w:snapToGrid w:val="0"/>
          <w:sz w:val="22"/>
          <w:szCs w:val="22"/>
        </w:rPr>
        <w:t xml:space="preserve"> </w:t>
      </w:r>
      <w:r w:rsidR="00CC01B0">
        <w:rPr>
          <w:rFonts w:ascii="Arial" w:hAnsi="Arial" w:cs="Arial"/>
          <w:snapToGrid w:val="0"/>
          <w:sz w:val="22"/>
          <w:szCs w:val="22"/>
        </w:rPr>
        <w:tab/>
      </w:r>
      <w:r w:rsidRPr="005A0A87">
        <w:rPr>
          <w:rFonts w:ascii="Arial" w:hAnsi="Arial" w:cs="Arial"/>
          <w:snapToGrid w:val="0"/>
          <w:sz w:val="22"/>
          <w:szCs w:val="22"/>
        </w:rPr>
        <w:t>Union dues will be paid by the employee.</w:t>
      </w:r>
    </w:p>
    <w:p w:rsidR="006716D4" w:rsidRPr="005A0A87" w:rsidRDefault="006716D4" w:rsidP="00CC01B0">
      <w:pPr>
        <w:widowControl w:val="0"/>
        <w:spacing w:before="220" w:line="240" w:lineRule="exact"/>
        <w:ind w:left="1980" w:hanging="540"/>
        <w:rPr>
          <w:rFonts w:ascii="Arial" w:hAnsi="Arial" w:cs="Arial"/>
          <w:snapToGrid w:val="0"/>
          <w:sz w:val="22"/>
          <w:szCs w:val="22"/>
        </w:rPr>
      </w:pPr>
      <w:r w:rsidRPr="005A0A87">
        <w:rPr>
          <w:rFonts w:ascii="Arial" w:hAnsi="Arial" w:cs="Arial"/>
          <w:snapToGrid w:val="0"/>
          <w:sz w:val="22"/>
          <w:szCs w:val="22"/>
        </w:rPr>
        <w:t xml:space="preserve">8) </w:t>
      </w:r>
      <w:r w:rsidR="00CC01B0">
        <w:rPr>
          <w:rFonts w:ascii="Arial" w:hAnsi="Arial" w:cs="Arial"/>
          <w:snapToGrid w:val="0"/>
          <w:sz w:val="22"/>
          <w:szCs w:val="22"/>
        </w:rPr>
        <w:tab/>
      </w:r>
      <w:r w:rsidRPr="005A0A87">
        <w:rPr>
          <w:rFonts w:ascii="Arial" w:hAnsi="Arial" w:cs="Arial"/>
          <w:snapToGrid w:val="0"/>
          <w:sz w:val="22"/>
          <w:szCs w:val="22"/>
        </w:rPr>
        <w:t>No temporary employee will be paid at the six (6) month rate for work in a classification unless all permanent employees in that classification are paid at least the six (6) month rate.</w:t>
      </w:r>
    </w:p>
    <w:p w:rsidR="006716D4" w:rsidRPr="00067200" w:rsidRDefault="006716D4" w:rsidP="003A04CE">
      <w:pPr>
        <w:rPr>
          <w:rFonts w:ascii="Arial" w:hAnsi="Arial" w:cs="Arial"/>
          <w:color w:val="000000"/>
          <w:sz w:val="22"/>
          <w:szCs w:val="22"/>
        </w:rPr>
      </w:pPr>
    </w:p>
    <w:p w:rsidR="006716D4" w:rsidRPr="00067200" w:rsidRDefault="006716D4" w:rsidP="003A04CE">
      <w:pPr>
        <w:rPr>
          <w:rFonts w:ascii="Arial" w:hAnsi="Arial" w:cs="Arial"/>
          <w:b/>
          <w:color w:val="000000"/>
          <w:sz w:val="22"/>
          <w:szCs w:val="22"/>
        </w:rPr>
      </w:pPr>
    </w:p>
    <w:p w:rsidR="006716D4" w:rsidRPr="00067200" w:rsidRDefault="006716D4" w:rsidP="005A0A87">
      <w:pPr>
        <w:pStyle w:val="Heading2"/>
        <w:rPr>
          <w:rFonts w:ascii="Arial" w:hAnsi="Arial" w:cs="Arial"/>
          <w:color w:val="000000"/>
          <w:sz w:val="22"/>
          <w:szCs w:val="22"/>
        </w:rPr>
      </w:pPr>
      <w:r w:rsidRPr="00067200">
        <w:rPr>
          <w:rFonts w:ascii="Arial" w:hAnsi="Arial" w:cs="Arial"/>
          <w:color w:val="000000"/>
          <w:sz w:val="22"/>
          <w:szCs w:val="22"/>
        </w:rPr>
        <w:t>ARTICLE VIII</w:t>
      </w:r>
    </w:p>
    <w:p w:rsidR="006716D4" w:rsidRPr="00067200" w:rsidRDefault="006716D4" w:rsidP="005A0A87">
      <w:pPr>
        <w:jc w:val="center"/>
        <w:rPr>
          <w:rFonts w:ascii="Arial" w:hAnsi="Arial" w:cs="Arial"/>
          <w:color w:val="000000"/>
          <w:sz w:val="22"/>
          <w:szCs w:val="22"/>
        </w:rPr>
      </w:pPr>
      <w:r w:rsidRPr="00067200">
        <w:rPr>
          <w:rFonts w:ascii="Arial" w:hAnsi="Arial" w:cs="Arial"/>
          <w:b/>
          <w:color w:val="000000"/>
          <w:sz w:val="22"/>
          <w:szCs w:val="22"/>
        </w:rPr>
        <w:t>JOB VACANCIES</w:t>
      </w:r>
    </w:p>
    <w:p w:rsidR="006716D4" w:rsidRPr="00067200" w:rsidRDefault="006716D4" w:rsidP="003A04CE">
      <w:pPr>
        <w:rPr>
          <w:rFonts w:ascii="Arial" w:hAnsi="Arial" w:cs="Arial"/>
          <w:color w:val="000000"/>
          <w:sz w:val="22"/>
          <w:szCs w:val="22"/>
        </w:rPr>
      </w:pPr>
    </w:p>
    <w:p w:rsidR="006716D4" w:rsidRPr="005A0A87" w:rsidRDefault="006716D4" w:rsidP="003A04CE">
      <w:pPr>
        <w:rPr>
          <w:rFonts w:ascii="Arial" w:hAnsi="Arial" w:cs="Arial"/>
          <w:sz w:val="22"/>
          <w:szCs w:val="22"/>
        </w:rPr>
      </w:pPr>
      <w:r w:rsidRPr="00067200">
        <w:rPr>
          <w:rFonts w:ascii="Arial" w:hAnsi="Arial" w:cs="Arial"/>
          <w:color w:val="000000"/>
          <w:sz w:val="22"/>
          <w:szCs w:val="22"/>
        </w:rPr>
        <w:t>8.01</w:t>
      </w:r>
      <w:r w:rsidRPr="00067200">
        <w:rPr>
          <w:rFonts w:ascii="Arial" w:hAnsi="Arial" w:cs="Arial"/>
          <w:color w:val="000000"/>
          <w:sz w:val="22"/>
          <w:szCs w:val="22"/>
        </w:rPr>
        <w:tab/>
      </w:r>
      <w:r w:rsidR="00CC01B0" w:rsidRPr="00067200">
        <w:rPr>
          <w:rFonts w:ascii="Arial" w:hAnsi="Arial" w:cs="Arial"/>
          <w:color w:val="000000"/>
          <w:sz w:val="22"/>
          <w:szCs w:val="22"/>
        </w:rPr>
        <w:tab/>
      </w:r>
      <w:r w:rsidRPr="00067200">
        <w:rPr>
          <w:rFonts w:ascii="Arial" w:hAnsi="Arial" w:cs="Arial"/>
          <w:color w:val="000000"/>
          <w:sz w:val="22"/>
          <w:szCs w:val="22"/>
        </w:rPr>
        <w:t>Job vaca</w:t>
      </w:r>
      <w:r w:rsidRPr="005A0A87">
        <w:rPr>
          <w:rFonts w:ascii="Arial" w:hAnsi="Arial" w:cs="Arial"/>
          <w:sz w:val="22"/>
          <w:szCs w:val="22"/>
        </w:rPr>
        <w:t>ncies shall be filled through the following procedures:</w:t>
      </w:r>
    </w:p>
    <w:p w:rsidR="006716D4" w:rsidRPr="005A0A87" w:rsidRDefault="006716D4" w:rsidP="003A04CE">
      <w:pPr>
        <w:rPr>
          <w:rFonts w:ascii="Arial" w:hAnsi="Arial" w:cs="Arial"/>
          <w:sz w:val="22"/>
          <w:szCs w:val="22"/>
        </w:rPr>
      </w:pPr>
    </w:p>
    <w:p w:rsidR="006716D4" w:rsidRPr="005A0A87" w:rsidRDefault="006716D4" w:rsidP="00E46B64">
      <w:pPr>
        <w:ind w:left="2160" w:hanging="720"/>
        <w:rPr>
          <w:rFonts w:ascii="Arial" w:hAnsi="Arial" w:cs="Arial"/>
          <w:sz w:val="22"/>
          <w:szCs w:val="22"/>
        </w:rPr>
      </w:pPr>
      <w:r w:rsidRPr="005A0A87">
        <w:rPr>
          <w:rFonts w:ascii="Arial" w:hAnsi="Arial" w:cs="Arial"/>
          <w:sz w:val="22"/>
          <w:szCs w:val="22"/>
        </w:rPr>
        <w:t>(1)</w:t>
      </w:r>
      <w:r w:rsidRPr="005A0A87">
        <w:rPr>
          <w:rFonts w:ascii="Arial" w:hAnsi="Arial" w:cs="Arial"/>
          <w:sz w:val="22"/>
          <w:szCs w:val="22"/>
        </w:rPr>
        <w:tab/>
        <w:t>The “Jobs Held List” will be used.  If a job cannot be filled using the Jobs Held List, the following Job posting procedure shall be applied:</w:t>
      </w:r>
    </w:p>
    <w:p w:rsidR="006716D4" w:rsidRPr="005A0A87" w:rsidRDefault="006716D4" w:rsidP="003A04CE">
      <w:pPr>
        <w:ind w:left="1440" w:hanging="720"/>
        <w:rPr>
          <w:rFonts w:ascii="Arial" w:hAnsi="Arial" w:cs="Arial"/>
          <w:sz w:val="22"/>
          <w:szCs w:val="22"/>
        </w:rPr>
      </w:pPr>
    </w:p>
    <w:p w:rsidR="006716D4" w:rsidRPr="005A0A87" w:rsidRDefault="006716D4" w:rsidP="00E46B64">
      <w:pPr>
        <w:ind w:left="2160" w:hanging="720"/>
        <w:rPr>
          <w:rFonts w:ascii="Arial" w:hAnsi="Arial" w:cs="Arial"/>
          <w:sz w:val="22"/>
          <w:szCs w:val="22"/>
        </w:rPr>
      </w:pPr>
      <w:r w:rsidRPr="005A0A87">
        <w:rPr>
          <w:rFonts w:ascii="Arial" w:hAnsi="Arial" w:cs="Arial"/>
          <w:sz w:val="22"/>
          <w:szCs w:val="22"/>
        </w:rPr>
        <w:t>(2)        The Company shall post a notice on the job bid board.  This notice will include the date and time of the posting, the shift, number of positions to be filled and a brief description of the job duties.</w:t>
      </w:r>
    </w:p>
    <w:p w:rsidR="006716D4" w:rsidRPr="005A0A87" w:rsidRDefault="006716D4" w:rsidP="003A04CE">
      <w:pPr>
        <w:ind w:left="1440" w:hanging="1440"/>
        <w:rPr>
          <w:rFonts w:ascii="Arial" w:hAnsi="Arial" w:cs="Arial"/>
          <w:sz w:val="22"/>
          <w:szCs w:val="22"/>
        </w:rPr>
      </w:pPr>
    </w:p>
    <w:p w:rsidR="006716D4" w:rsidRPr="005A0A87" w:rsidRDefault="006716D4" w:rsidP="00E46B64">
      <w:pPr>
        <w:ind w:left="2160" w:hanging="720"/>
        <w:rPr>
          <w:rFonts w:ascii="Arial" w:hAnsi="Arial" w:cs="Arial"/>
          <w:sz w:val="22"/>
          <w:szCs w:val="22"/>
        </w:rPr>
      </w:pPr>
      <w:r w:rsidRPr="005A0A87">
        <w:rPr>
          <w:rFonts w:ascii="Arial" w:hAnsi="Arial" w:cs="Arial"/>
          <w:sz w:val="22"/>
          <w:szCs w:val="22"/>
        </w:rPr>
        <w:t>(3)</w:t>
      </w:r>
      <w:r w:rsidRPr="005A0A87">
        <w:rPr>
          <w:rFonts w:ascii="Arial" w:hAnsi="Arial" w:cs="Arial"/>
          <w:sz w:val="22"/>
          <w:szCs w:val="22"/>
        </w:rPr>
        <w:tab/>
        <w:t>This notice will be posted for two (2) working days.  Employees may withdraw a bid (in writing) within that two (2) day period.</w:t>
      </w:r>
    </w:p>
    <w:p w:rsidR="006716D4" w:rsidRPr="005A0A87" w:rsidRDefault="006716D4" w:rsidP="003A04CE">
      <w:pPr>
        <w:ind w:left="1440" w:hanging="720"/>
        <w:rPr>
          <w:rFonts w:ascii="Arial" w:hAnsi="Arial" w:cs="Arial"/>
          <w:sz w:val="22"/>
          <w:szCs w:val="22"/>
        </w:rPr>
      </w:pPr>
    </w:p>
    <w:p w:rsidR="006716D4" w:rsidRPr="005A0A87" w:rsidRDefault="006716D4" w:rsidP="00E46B64">
      <w:pPr>
        <w:ind w:left="2160" w:hanging="720"/>
        <w:rPr>
          <w:rFonts w:ascii="Arial" w:hAnsi="Arial" w:cs="Arial"/>
          <w:sz w:val="22"/>
          <w:szCs w:val="22"/>
        </w:rPr>
      </w:pPr>
      <w:r w:rsidRPr="005A0A87">
        <w:rPr>
          <w:rFonts w:ascii="Arial" w:hAnsi="Arial" w:cs="Arial"/>
          <w:sz w:val="22"/>
          <w:szCs w:val="22"/>
        </w:rPr>
        <w:t>(4)</w:t>
      </w:r>
      <w:r w:rsidRPr="005A0A87">
        <w:rPr>
          <w:rFonts w:ascii="Arial" w:hAnsi="Arial" w:cs="Arial"/>
          <w:sz w:val="22"/>
          <w:szCs w:val="22"/>
        </w:rPr>
        <w:tab/>
        <w:t>Employees shall be considered for the job by seniority upon passing any required test(s) and as follows:</w:t>
      </w:r>
    </w:p>
    <w:p w:rsidR="006716D4" w:rsidRPr="005A0A87" w:rsidRDefault="006716D4" w:rsidP="003A04CE">
      <w:pPr>
        <w:rPr>
          <w:rFonts w:ascii="Arial" w:hAnsi="Arial" w:cs="Arial"/>
          <w:sz w:val="22"/>
          <w:szCs w:val="22"/>
        </w:rPr>
      </w:pPr>
    </w:p>
    <w:p w:rsidR="006716D4" w:rsidRPr="005A0A87" w:rsidRDefault="006716D4" w:rsidP="003A04CE">
      <w:pPr>
        <w:ind w:left="1440" w:hanging="1440"/>
        <w:rPr>
          <w:rFonts w:ascii="Arial" w:hAnsi="Arial" w:cs="Arial"/>
          <w:sz w:val="22"/>
          <w:szCs w:val="22"/>
        </w:rPr>
      </w:pPr>
      <w:r w:rsidRPr="005A0A87">
        <w:rPr>
          <w:rFonts w:ascii="Arial" w:hAnsi="Arial" w:cs="Arial"/>
          <w:sz w:val="22"/>
          <w:szCs w:val="22"/>
        </w:rPr>
        <w:tab/>
        <w:t>*First:  If the job was previously held and the employee is qualified per Section 7.01(D).</w:t>
      </w:r>
    </w:p>
    <w:p w:rsidR="006716D4" w:rsidRPr="005A0A87" w:rsidRDefault="006716D4" w:rsidP="003A04CE">
      <w:pPr>
        <w:ind w:left="1440" w:hanging="1440"/>
        <w:rPr>
          <w:rFonts w:ascii="Arial" w:hAnsi="Arial" w:cs="Arial"/>
          <w:sz w:val="22"/>
          <w:szCs w:val="22"/>
        </w:rPr>
      </w:pPr>
      <w:r w:rsidRPr="005A0A87">
        <w:rPr>
          <w:rFonts w:ascii="Arial" w:hAnsi="Arial" w:cs="Arial"/>
          <w:sz w:val="22"/>
          <w:szCs w:val="22"/>
        </w:rPr>
        <w:tab/>
        <w:t>*Second:  Documented relevant skills and ability to perform the job.</w:t>
      </w:r>
    </w:p>
    <w:p w:rsidR="006716D4" w:rsidRPr="005A0A87" w:rsidRDefault="006716D4" w:rsidP="003A04CE">
      <w:pPr>
        <w:ind w:left="1440" w:hanging="1440"/>
        <w:rPr>
          <w:rFonts w:ascii="Arial" w:hAnsi="Arial" w:cs="Arial"/>
          <w:sz w:val="22"/>
          <w:szCs w:val="22"/>
        </w:rPr>
      </w:pPr>
    </w:p>
    <w:p w:rsidR="006716D4" w:rsidRPr="005A0A87" w:rsidRDefault="006716D4" w:rsidP="003A04CE">
      <w:pPr>
        <w:ind w:left="1440" w:hanging="1440"/>
        <w:rPr>
          <w:rFonts w:ascii="Arial" w:hAnsi="Arial" w:cs="Arial"/>
          <w:sz w:val="22"/>
          <w:szCs w:val="22"/>
        </w:rPr>
      </w:pPr>
      <w:r w:rsidRPr="005A0A87">
        <w:rPr>
          <w:rFonts w:ascii="Arial" w:hAnsi="Arial" w:cs="Arial"/>
          <w:sz w:val="22"/>
          <w:szCs w:val="22"/>
        </w:rPr>
        <w:tab/>
        <w:t>It is understood that in the application of the above paragraph with respect to test requirement, standardized tests will be developed and administered in each case requiring such.</w:t>
      </w:r>
    </w:p>
    <w:p w:rsidR="006716D4" w:rsidRPr="005A0A87" w:rsidRDefault="006716D4" w:rsidP="003A04CE">
      <w:pPr>
        <w:rPr>
          <w:rFonts w:ascii="Arial" w:hAnsi="Arial" w:cs="Arial"/>
          <w:sz w:val="22"/>
          <w:szCs w:val="22"/>
        </w:rPr>
      </w:pPr>
    </w:p>
    <w:p w:rsidR="006716D4" w:rsidRPr="005A0A87" w:rsidRDefault="006716D4" w:rsidP="003A04CE">
      <w:pPr>
        <w:ind w:left="1440" w:hanging="1440"/>
        <w:rPr>
          <w:rFonts w:ascii="Arial" w:hAnsi="Arial" w:cs="Arial"/>
          <w:sz w:val="22"/>
          <w:szCs w:val="22"/>
        </w:rPr>
      </w:pPr>
      <w:r w:rsidRPr="005A0A87">
        <w:rPr>
          <w:rFonts w:ascii="Arial" w:hAnsi="Arial" w:cs="Arial"/>
          <w:sz w:val="22"/>
          <w:szCs w:val="22"/>
        </w:rPr>
        <w:t>8.02</w:t>
      </w:r>
      <w:r w:rsidRPr="005A0A87">
        <w:rPr>
          <w:rFonts w:ascii="Arial" w:hAnsi="Arial" w:cs="Arial"/>
          <w:sz w:val="22"/>
          <w:szCs w:val="22"/>
        </w:rPr>
        <w:tab/>
        <w:t xml:space="preserve">Any employee may apply for a Posted Job Vacancy in writing, by filling out a Posted Job Application Form in the Human Resources Office. In the event of multiple jobs, the employee will signify his preference to those posts at the time he submits his application. This will be accomplished by indicating in the bid application a priority in number form (#1 being first, etc,). The employee and </w:t>
      </w:r>
      <w:smartTag w:uri="urn:schemas-microsoft-com:office:smarttags" w:element="place">
        <w:r w:rsidRPr="005A0A87">
          <w:rPr>
            <w:rFonts w:ascii="Arial" w:hAnsi="Arial" w:cs="Arial"/>
            <w:sz w:val="22"/>
            <w:szCs w:val="22"/>
          </w:rPr>
          <w:t>Union</w:t>
        </w:r>
      </w:smartTag>
      <w:r w:rsidRPr="005A0A87">
        <w:rPr>
          <w:rFonts w:ascii="Arial" w:hAnsi="Arial" w:cs="Arial"/>
          <w:sz w:val="22"/>
          <w:szCs w:val="22"/>
        </w:rPr>
        <w:t xml:space="preserve"> shall receive one (1) copy of the application form.  The company will select the senior qualified (qualified as defined in 8.01) applicant within three (3) working days after the application time limit and will notify the Union of the name of the employee selected as soon as it is known.  Employees rejected shall be allowed to make application for posted jobs that are lower </w:t>
      </w:r>
      <w:proofErr w:type="gramStart"/>
      <w:r w:rsidRPr="005A0A87">
        <w:rPr>
          <w:rFonts w:ascii="Arial" w:hAnsi="Arial" w:cs="Arial"/>
          <w:sz w:val="22"/>
          <w:szCs w:val="22"/>
        </w:rPr>
        <w:t>than,</w:t>
      </w:r>
      <w:proofErr w:type="gramEnd"/>
      <w:r w:rsidRPr="005A0A87">
        <w:rPr>
          <w:rFonts w:ascii="Arial" w:hAnsi="Arial" w:cs="Arial"/>
          <w:sz w:val="22"/>
          <w:szCs w:val="22"/>
        </w:rPr>
        <w:t xml:space="preserve"> equal to or higher than the job they are presently in, in accordance with paragraph 8.01.</w:t>
      </w:r>
    </w:p>
    <w:p w:rsidR="006716D4" w:rsidRPr="005A0A87" w:rsidRDefault="006716D4" w:rsidP="003A04CE">
      <w:pPr>
        <w:rPr>
          <w:rFonts w:ascii="Arial" w:hAnsi="Arial" w:cs="Arial"/>
          <w:sz w:val="22"/>
          <w:szCs w:val="22"/>
        </w:rPr>
      </w:pPr>
    </w:p>
    <w:p w:rsidR="006716D4" w:rsidRPr="005A0A87" w:rsidRDefault="006716D4" w:rsidP="003A04CE">
      <w:pPr>
        <w:ind w:left="1440" w:hanging="1440"/>
        <w:rPr>
          <w:rFonts w:ascii="Arial" w:hAnsi="Arial" w:cs="Arial"/>
          <w:sz w:val="22"/>
          <w:szCs w:val="22"/>
        </w:rPr>
      </w:pPr>
      <w:r w:rsidRPr="005A0A87">
        <w:rPr>
          <w:rFonts w:ascii="Arial" w:hAnsi="Arial" w:cs="Arial"/>
          <w:sz w:val="22"/>
          <w:szCs w:val="22"/>
        </w:rPr>
        <w:lastRenderedPageBreak/>
        <w:t>8.02(A)</w:t>
      </w:r>
      <w:r w:rsidRPr="005A0A87">
        <w:rPr>
          <w:rFonts w:ascii="Arial" w:hAnsi="Arial" w:cs="Arial"/>
          <w:sz w:val="22"/>
          <w:szCs w:val="22"/>
        </w:rPr>
        <w:tab/>
      </w:r>
      <w:proofErr w:type="gramStart"/>
      <w:r w:rsidRPr="005A0A87">
        <w:rPr>
          <w:rFonts w:ascii="Arial" w:hAnsi="Arial" w:cs="Arial"/>
          <w:sz w:val="22"/>
          <w:szCs w:val="22"/>
        </w:rPr>
        <w:t>An</w:t>
      </w:r>
      <w:proofErr w:type="gramEnd"/>
      <w:r w:rsidRPr="005A0A87">
        <w:rPr>
          <w:rFonts w:ascii="Arial" w:hAnsi="Arial" w:cs="Arial"/>
          <w:sz w:val="22"/>
          <w:szCs w:val="22"/>
        </w:rPr>
        <w:t xml:space="preserve"> individuals application remains active for (30) working days from the date the post expires.  All other vacancies which occur within that classification during that time period will be filled using that posting.</w:t>
      </w:r>
    </w:p>
    <w:p w:rsidR="006716D4" w:rsidRPr="002376D9" w:rsidRDefault="006716D4" w:rsidP="003A04CE">
      <w:pPr>
        <w:ind w:left="1440" w:hanging="1440"/>
        <w:rPr>
          <w:rFonts w:ascii="Arial" w:hAnsi="Arial" w:cs="Arial"/>
          <w:sz w:val="22"/>
          <w:szCs w:val="22"/>
        </w:rPr>
      </w:pPr>
    </w:p>
    <w:p w:rsidR="006716D4" w:rsidRPr="002376D9" w:rsidRDefault="006716D4" w:rsidP="003A04CE">
      <w:pPr>
        <w:ind w:left="1440" w:hanging="1440"/>
        <w:rPr>
          <w:rFonts w:ascii="Arial" w:hAnsi="Arial" w:cs="Arial"/>
          <w:sz w:val="22"/>
          <w:szCs w:val="22"/>
        </w:rPr>
      </w:pPr>
      <w:r w:rsidRPr="002376D9">
        <w:rPr>
          <w:rFonts w:ascii="Arial" w:hAnsi="Arial" w:cs="Arial"/>
          <w:sz w:val="22"/>
          <w:szCs w:val="22"/>
        </w:rPr>
        <w:t>8.02(B)</w:t>
      </w:r>
      <w:r w:rsidRPr="002376D9">
        <w:rPr>
          <w:rFonts w:ascii="Arial" w:hAnsi="Arial" w:cs="Arial"/>
          <w:sz w:val="22"/>
          <w:szCs w:val="22"/>
        </w:rPr>
        <w:tab/>
      </w:r>
      <w:proofErr w:type="gramStart"/>
      <w:r w:rsidRPr="002376D9">
        <w:rPr>
          <w:rFonts w:ascii="Arial" w:hAnsi="Arial" w:cs="Arial"/>
          <w:sz w:val="22"/>
          <w:szCs w:val="22"/>
        </w:rPr>
        <w:t>If</w:t>
      </w:r>
      <w:proofErr w:type="gramEnd"/>
      <w:r w:rsidRPr="002376D9">
        <w:rPr>
          <w:rFonts w:ascii="Arial" w:hAnsi="Arial" w:cs="Arial"/>
          <w:sz w:val="22"/>
          <w:szCs w:val="22"/>
        </w:rPr>
        <w:t xml:space="preserve"> the company is unable to fill a vacancy by the procedures set forth above, nothing herein shall be construed to impair its right to select </w:t>
      </w:r>
      <w:r w:rsidR="007B315E">
        <w:rPr>
          <w:rFonts w:ascii="Arial" w:hAnsi="Arial" w:cs="Arial"/>
          <w:sz w:val="22"/>
          <w:szCs w:val="22"/>
        </w:rPr>
        <w:t>from the existing workforce (job offer) or</w:t>
      </w:r>
      <w:r w:rsidRPr="002376D9">
        <w:rPr>
          <w:rFonts w:ascii="Arial" w:hAnsi="Arial" w:cs="Arial"/>
          <w:sz w:val="22"/>
          <w:szCs w:val="22"/>
        </w:rPr>
        <w:t xml:space="preserve"> hire new employees. If the Company fails to fill the vacancy within</w:t>
      </w:r>
      <w:r w:rsidRPr="002376D9">
        <w:rPr>
          <w:rFonts w:ascii="Arial" w:hAnsi="Arial" w:cs="Arial"/>
          <w:b/>
          <w:sz w:val="22"/>
          <w:szCs w:val="22"/>
        </w:rPr>
        <w:t xml:space="preserve"> </w:t>
      </w:r>
      <w:r w:rsidRPr="008D755B">
        <w:rPr>
          <w:rFonts w:ascii="Arial" w:hAnsi="Arial" w:cs="Arial"/>
          <w:sz w:val="22"/>
          <w:szCs w:val="22"/>
        </w:rPr>
        <w:t xml:space="preserve">45 </w:t>
      </w:r>
      <w:r w:rsidR="00696BB6">
        <w:rPr>
          <w:rFonts w:ascii="Arial" w:hAnsi="Arial" w:cs="Arial"/>
          <w:sz w:val="22"/>
          <w:szCs w:val="22"/>
        </w:rPr>
        <w:t xml:space="preserve">working </w:t>
      </w:r>
      <w:r w:rsidRPr="008D755B">
        <w:rPr>
          <w:rFonts w:ascii="Arial" w:hAnsi="Arial" w:cs="Arial"/>
          <w:sz w:val="22"/>
          <w:szCs w:val="22"/>
        </w:rPr>
        <w:t>days</w:t>
      </w:r>
      <w:r w:rsidRPr="002376D9">
        <w:rPr>
          <w:rFonts w:ascii="Arial" w:hAnsi="Arial" w:cs="Arial"/>
          <w:sz w:val="22"/>
          <w:szCs w:val="22"/>
        </w:rPr>
        <w:t xml:space="preserve"> the job will be reposted.</w:t>
      </w:r>
    </w:p>
    <w:p w:rsidR="006716D4" w:rsidRPr="002376D9" w:rsidRDefault="006716D4" w:rsidP="003A04CE">
      <w:pPr>
        <w:ind w:left="1440" w:hanging="1440"/>
        <w:rPr>
          <w:rFonts w:ascii="Arial" w:hAnsi="Arial" w:cs="Arial"/>
          <w:sz w:val="22"/>
          <w:szCs w:val="22"/>
        </w:rPr>
      </w:pPr>
    </w:p>
    <w:p w:rsidR="006716D4" w:rsidRPr="002376D9" w:rsidRDefault="006716D4" w:rsidP="000A27D4">
      <w:pPr>
        <w:widowControl w:val="0"/>
        <w:autoSpaceDE w:val="0"/>
        <w:autoSpaceDN w:val="0"/>
        <w:adjustRightInd w:val="0"/>
        <w:spacing w:line="273" w:lineRule="atLeast"/>
        <w:ind w:left="1440" w:hanging="1620"/>
        <w:rPr>
          <w:rFonts w:ascii="Arial" w:hAnsi="Arial" w:cs="Arial"/>
          <w:sz w:val="22"/>
          <w:szCs w:val="22"/>
        </w:rPr>
      </w:pPr>
      <w:r w:rsidRPr="002376D9">
        <w:rPr>
          <w:rFonts w:ascii="Arial" w:hAnsi="Arial" w:cs="Arial"/>
          <w:sz w:val="22"/>
          <w:szCs w:val="22"/>
        </w:rPr>
        <w:t xml:space="preserve">   8.02(C)</w:t>
      </w:r>
      <w:r w:rsidRPr="002376D9">
        <w:rPr>
          <w:rFonts w:ascii="Arial" w:hAnsi="Arial" w:cs="Arial"/>
          <w:sz w:val="22"/>
          <w:szCs w:val="22"/>
        </w:rPr>
        <w:tab/>
        <w:t>Any test taken by a department employee shall be taken during working hours, and shall be paid at the employee’s regular hourly rate.  An employee required to take a qualification test outside of their department will take such test outside of their regular working hours.  The employee shall be paid at the employee’s regular hourly rate. Any employee failing a test which is required to enter a classification shall not be considered for entry into the classification. Said employees shall be notified of their deficiencies and counseled as to how they may overcome such deficiencies</w:t>
      </w:r>
      <w:r w:rsidR="002376D9" w:rsidRPr="002376D9">
        <w:rPr>
          <w:rFonts w:ascii="Arial" w:hAnsi="Arial" w:cs="Arial"/>
          <w:sz w:val="22"/>
          <w:szCs w:val="22"/>
        </w:rPr>
        <w:t>.</w:t>
      </w:r>
      <w:r w:rsidRPr="002376D9">
        <w:rPr>
          <w:rFonts w:ascii="Arial" w:hAnsi="Arial" w:cs="Arial"/>
          <w:sz w:val="22"/>
          <w:szCs w:val="22"/>
        </w:rPr>
        <w:t xml:space="preserve"> The employee will not be eligible to bid the classification for duration of six (6) months. An employee failing a test for a second time will not be eligible to bid the classification unless documented formal training is demonstrated.</w:t>
      </w:r>
    </w:p>
    <w:p w:rsidR="006716D4" w:rsidRPr="002376D9" w:rsidRDefault="006716D4" w:rsidP="000A27D4">
      <w:pPr>
        <w:widowControl w:val="0"/>
        <w:autoSpaceDE w:val="0"/>
        <w:autoSpaceDN w:val="0"/>
        <w:adjustRightInd w:val="0"/>
        <w:spacing w:line="273" w:lineRule="atLeast"/>
        <w:ind w:left="1440"/>
        <w:jc w:val="both"/>
        <w:rPr>
          <w:rFonts w:ascii="Arial" w:hAnsi="Arial" w:cs="Arial"/>
          <w:b/>
          <w:sz w:val="22"/>
          <w:szCs w:val="22"/>
        </w:rPr>
      </w:pPr>
    </w:p>
    <w:p w:rsidR="006716D4" w:rsidRPr="002376D9" w:rsidRDefault="006716D4" w:rsidP="000A27D4">
      <w:pPr>
        <w:widowControl w:val="0"/>
        <w:autoSpaceDE w:val="0"/>
        <w:autoSpaceDN w:val="0"/>
        <w:adjustRightInd w:val="0"/>
        <w:spacing w:line="273" w:lineRule="atLeast"/>
        <w:ind w:left="1440"/>
        <w:jc w:val="both"/>
        <w:rPr>
          <w:rFonts w:ascii="Arial" w:hAnsi="Arial" w:cs="Arial"/>
          <w:sz w:val="22"/>
          <w:szCs w:val="22"/>
        </w:rPr>
      </w:pPr>
      <w:r w:rsidRPr="008D755B">
        <w:rPr>
          <w:rFonts w:ascii="Arial" w:hAnsi="Arial" w:cs="Arial"/>
          <w:sz w:val="22"/>
          <w:szCs w:val="22"/>
        </w:rPr>
        <w:t>A Welder</w:t>
      </w:r>
      <w:r w:rsidRPr="002376D9">
        <w:rPr>
          <w:rFonts w:ascii="Arial" w:hAnsi="Arial" w:cs="Arial"/>
          <w:sz w:val="22"/>
          <w:szCs w:val="22"/>
        </w:rPr>
        <w:t xml:space="preserve"> who fails a practical test required as part of a job classification or for entry into the classification shall be allowed to take two subsequent tests to demonstrate the required skill level. Failure to pass both retests will result in the employee not being eligible for entry into the classification, or disqualification from the classification.</w:t>
      </w:r>
    </w:p>
    <w:p w:rsidR="006716D4" w:rsidRPr="002376D9" w:rsidRDefault="006716D4" w:rsidP="000A27D4">
      <w:pPr>
        <w:widowControl w:val="0"/>
        <w:autoSpaceDE w:val="0"/>
        <w:autoSpaceDN w:val="0"/>
        <w:adjustRightInd w:val="0"/>
        <w:spacing w:line="273" w:lineRule="atLeast"/>
        <w:ind w:left="1440"/>
        <w:jc w:val="both"/>
        <w:rPr>
          <w:rFonts w:ascii="Arial" w:hAnsi="Arial" w:cs="Arial"/>
          <w:b/>
          <w:sz w:val="22"/>
          <w:szCs w:val="22"/>
        </w:rPr>
      </w:pPr>
    </w:p>
    <w:p w:rsidR="006716D4" w:rsidRPr="002376D9" w:rsidRDefault="006716D4" w:rsidP="000A27D4">
      <w:pPr>
        <w:widowControl w:val="0"/>
        <w:autoSpaceDE w:val="0"/>
        <w:autoSpaceDN w:val="0"/>
        <w:adjustRightInd w:val="0"/>
        <w:spacing w:line="273" w:lineRule="atLeast"/>
        <w:ind w:left="1440"/>
        <w:jc w:val="both"/>
        <w:rPr>
          <w:rFonts w:ascii="Arial" w:hAnsi="Arial" w:cs="Arial"/>
          <w:sz w:val="22"/>
          <w:szCs w:val="22"/>
        </w:rPr>
      </w:pPr>
      <w:r w:rsidRPr="002376D9">
        <w:rPr>
          <w:rFonts w:ascii="Arial" w:hAnsi="Arial" w:cs="Arial"/>
          <w:sz w:val="22"/>
          <w:szCs w:val="22"/>
        </w:rPr>
        <w:t>Current employees will not be subject to testing on current or modified or new job classifications unless required by code or mutual agreement.</w:t>
      </w:r>
    </w:p>
    <w:p w:rsidR="006716D4" w:rsidRPr="002376D9" w:rsidRDefault="006716D4" w:rsidP="000A27D4">
      <w:pPr>
        <w:rPr>
          <w:rFonts w:ascii="Arial" w:hAnsi="Arial" w:cs="Arial"/>
          <w:sz w:val="22"/>
          <w:szCs w:val="22"/>
        </w:rPr>
      </w:pPr>
      <w:r w:rsidRPr="002376D9">
        <w:rPr>
          <w:rFonts w:ascii="Arial" w:hAnsi="Arial" w:cs="Arial"/>
          <w:sz w:val="22"/>
          <w:szCs w:val="22"/>
        </w:rPr>
        <w:tab/>
      </w:r>
      <w:r w:rsidRPr="002376D9">
        <w:rPr>
          <w:rFonts w:ascii="Arial" w:hAnsi="Arial" w:cs="Arial"/>
          <w:sz w:val="22"/>
          <w:szCs w:val="22"/>
        </w:rPr>
        <w:tab/>
      </w:r>
    </w:p>
    <w:p w:rsidR="006716D4" w:rsidRPr="00067200" w:rsidRDefault="006716D4" w:rsidP="000A27D4">
      <w:pPr>
        <w:ind w:left="1440"/>
        <w:rPr>
          <w:rFonts w:ascii="Arial" w:hAnsi="Arial" w:cs="Arial"/>
          <w:color w:val="000000"/>
          <w:sz w:val="22"/>
          <w:szCs w:val="22"/>
        </w:rPr>
      </w:pPr>
      <w:r w:rsidRPr="002376D9">
        <w:rPr>
          <w:rFonts w:ascii="Arial" w:hAnsi="Arial" w:cs="Arial"/>
          <w:sz w:val="22"/>
          <w:szCs w:val="22"/>
        </w:rPr>
        <w:t>It is understood that new jobs involving “Skilled Labor” (i.e. welding, machine operation, packaging</w:t>
      </w:r>
      <w:r w:rsidRPr="00067200">
        <w:rPr>
          <w:rFonts w:ascii="Arial" w:hAnsi="Arial" w:cs="Arial"/>
          <w:color w:val="000000"/>
          <w:sz w:val="22"/>
          <w:szCs w:val="22"/>
        </w:rPr>
        <w:t>, maintenance, and electrical) are excluded from this exemption.</w:t>
      </w:r>
    </w:p>
    <w:p w:rsidR="006716D4" w:rsidRPr="00067200" w:rsidRDefault="006716D4" w:rsidP="003A04CE">
      <w:pPr>
        <w:widowControl w:val="0"/>
        <w:tabs>
          <w:tab w:val="left" w:pos="2265"/>
        </w:tabs>
        <w:autoSpaceDE w:val="0"/>
        <w:autoSpaceDN w:val="0"/>
        <w:adjustRightInd w:val="0"/>
        <w:spacing w:line="273" w:lineRule="atLeast"/>
        <w:ind w:hanging="4"/>
        <w:rPr>
          <w:rFonts w:ascii="Arial" w:hAnsi="Arial" w:cs="Arial"/>
          <w:color w:val="000000"/>
          <w:sz w:val="22"/>
          <w:szCs w:val="22"/>
        </w:rPr>
      </w:pPr>
      <w:r w:rsidRPr="00067200">
        <w:rPr>
          <w:rFonts w:ascii="Arial" w:hAnsi="Arial" w:cs="Arial"/>
          <w:color w:val="000000"/>
          <w:sz w:val="22"/>
          <w:szCs w:val="22"/>
        </w:rPr>
        <w:tab/>
      </w:r>
      <w:r w:rsidRPr="00067200">
        <w:rPr>
          <w:rFonts w:ascii="Arial" w:hAnsi="Arial" w:cs="Arial"/>
          <w:color w:val="000000"/>
          <w:sz w:val="22"/>
          <w:szCs w:val="22"/>
        </w:rPr>
        <w:tab/>
      </w:r>
    </w:p>
    <w:p w:rsidR="006716D4" w:rsidRPr="005A0A87" w:rsidRDefault="006716D4" w:rsidP="003A04CE">
      <w:pPr>
        <w:ind w:left="1440" w:hanging="1440"/>
        <w:rPr>
          <w:rFonts w:ascii="Arial" w:hAnsi="Arial" w:cs="Arial"/>
          <w:sz w:val="22"/>
          <w:szCs w:val="22"/>
        </w:rPr>
      </w:pPr>
      <w:r w:rsidRPr="005A0A87">
        <w:rPr>
          <w:rFonts w:ascii="Arial" w:hAnsi="Arial" w:cs="Arial"/>
          <w:sz w:val="22"/>
          <w:szCs w:val="22"/>
        </w:rPr>
        <w:t xml:space="preserve">8.02(D)            When an employees posted job application entitles them to be selected for a vacancy, they will be awarded the job within five (5) working days from the date </w:t>
      </w:r>
      <w:r w:rsidRPr="005A0A87">
        <w:rPr>
          <w:rFonts w:ascii="Arial" w:hAnsi="Arial" w:cs="Arial"/>
          <w:spacing w:val="1"/>
          <w:sz w:val="22"/>
          <w:szCs w:val="22"/>
        </w:rPr>
        <w:t xml:space="preserve">of posting, and paid the rate of the job, if higher, at that time. The </w:t>
      </w:r>
      <w:proofErr w:type="gramStart"/>
      <w:r w:rsidRPr="005A0A87">
        <w:rPr>
          <w:rFonts w:ascii="Arial" w:hAnsi="Arial" w:cs="Arial"/>
          <w:spacing w:val="1"/>
          <w:sz w:val="22"/>
          <w:szCs w:val="22"/>
        </w:rPr>
        <w:t>employees</w:t>
      </w:r>
      <w:proofErr w:type="gramEnd"/>
      <w:r w:rsidRPr="005A0A87">
        <w:rPr>
          <w:rFonts w:ascii="Arial" w:hAnsi="Arial" w:cs="Arial"/>
          <w:spacing w:val="1"/>
          <w:sz w:val="22"/>
          <w:szCs w:val="22"/>
        </w:rPr>
        <w:t xml:space="preserve"> </w:t>
      </w:r>
      <w:r w:rsidRPr="005A0A87">
        <w:rPr>
          <w:rFonts w:ascii="Arial" w:hAnsi="Arial" w:cs="Arial"/>
          <w:sz w:val="22"/>
          <w:szCs w:val="22"/>
        </w:rPr>
        <w:t>time on the job will begin at the time he is awarded the job. The probationary period, as described in 8.03, will not start until that person is physically moved into the posted job classification. The employee will be moved to the new job within twenty (20) working days.</w:t>
      </w:r>
    </w:p>
    <w:p w:rsidR="006716D4" w:rsidRPr="005A0A87" w:rsidRDefault="006716D4" w:rsidP="003A04CE">
      <w:pPr>
        <w:ind w:left="1440" w:hanging="1440"/>
        <w:rPr>
          <w:rFonts w:ascii="Arial" w:hAnsi="Arial" w:cs="Arial"/>
          <w:sz w:val="22"/>
          <w:szCs w:val="22"/>
        </w:rPr>
      </w:pPr>
    </w:p>
    <w:p w:rsidR="006716D4" w:rsidRPr="005A0A87" w:rsidRDefault="006716D4" w:rsidP="006F5C12">
      <w:pPr>
        <w:ind w:left="1440" w:hanging="1440"/>
        <w:rPr>
          <w:rFonts w:ascii="Arial" w:hAnsi="Arial" w:cs="Arial"/>
          <w:sz w:val="22"/>
          <w:szCs w:val="22"/>
        </w:rPr>
      </w:pPr>
      <w:r w:rsidRPr="005A0A87">
        <w:rPr>
          <w:rFonts w:ascii="Arial" w:hAnsi="Arial" w:cs="Arial"/>
          <w:sz w:val="22"/>
          <w:szCs w:val="22"/>
        </w:rPr>
        <w:t>8.02(E)</w:t>
      </w:r>
      <w:r w:rsidRPr="005A0A87">
        <w:rPr>
          <w:rFonts w:ascii="Arial" w:hAnsi="Arial" w:cs="Arial"/>
          <w:sz w:val="22"/>
          <w:szCs w:val="22"/>
        </w:rPr>
        <w:tab/>
        <w:t>Successive vacancies created by the filling of vacancies according to the above provisions shall be filled in the same manner.</w:t>
      </w:r>
    </w:p>
    <w:p w:rsidR="006716D4" w:rsidRPr="005A0A87" w:rsidRDefault="006716D4" w:rsidP="006F5C12">
      <w:pPr>
        <w:ind w:left="1440" w:hanging="1440"/>
        <w:rPr>
          <w:rFonts w:ascii="Arial" w:hAnsi="Arial" w:cs="Arial"/>
          <w:sz w:val="22"/>
          <w:szCs w:val="22"/>
        </w:rPr>
      </w:pPr>
    </w:p>
    <w:p w:rsidR="006716D4" w:rsidRPr="005A0A87" w:rsidRDefault="006716D4" w:rsidP="00E46B64">
      <w:pPr>
        <w:widowControl w:val="0"/>
        <w:tabs>
          <w:tab w:val="left" w:pos="1350"/>
          <w:tab w:val="left" w:pos="1440"/>
        </w:tabs>
        <w:ind w:left="1440" w:hanging="1440"/>
        <w:rPr>
          <w:rFonts w:ascii="Arial" w:hAnsi="Arial" w:cs="Arial"/>
          <w:snapToGrid w:val="0"/>
          <w:sz w:val="22"/>
          <w:szCs w:val="22"/>
        </w:rPr>
      </w:pPr>
      <w:r w:rsidRPr="00D3094F">
        <w:rPr>
          <w:rFonts w:ascii="Arial" w:hAnsi="Arial" w:cs="Arial"/>
          <w:sz w:val="22"/>
          <w:szCs w:val="22"/>
        </w:rPr>
        <w:t>8.03</w:t>
      </w:r>
      <w:r w:rsidRPr="00D3094F">
        <w:rPr>
          <w:rFonts w:ascii="Arial" w:hAnsi="Arial" w:cs="Arial"/>
          <w:sz w:val="22"/>
          <w:szCs w:val="22"/>
        </w:rPr>
        <w:tab/>
      </w:r>
      <w:r w:rsidR="00E46B64" w:rsidRPr="00D3094F">
        <w:rPr>
          <w:rFonts w:ascii="Arial" w:hAnsi="Arial" w:cs="Arial"/>
          <w:sz w:val="22"/>
          <w:szCs w:val="22"/>
        </w:rPr>
        <w:tab/>
      </w:r>
      <w:r w:rsidRPr="00D3094F">
        <w:rPr>
          <w:rFonts w:ascii="Arial" w:hAnsi="Arial" w:cs="Arial"/>
          <w:snapToGrid w:val="0"/>
          <w:sz w:val="22"/>
          <w:szCs w:val="22"/>
        </w:rPr>
        <w:t xml:space="preserve">In transferring to a new job as the result of a posted job, the individual shall be placed on a probationary period not to exceed </w:t>
      </w:r>
      <w:r w:rsidR="00783408" w:rsidRPr="00D3094F">
        <w:rPr>
          <w:rFonts w:ascii="Arial" w:hAnsi="Arial" w:cs="Arial"/>
          <w:snapToGrid w:val="0"/>
          <w:sz w:val="22"/>
          <w:szCs w:val="22"/>
        </w:rPr>
        <w:t>sixty (60) working days</w:t>
      </w:r>
      <w:r w:rsidRPr="00D3094F">
        <w:rPr>
          <w:rFonts w:ascii="Arial" w:hAnsi="Arial" w:cs="Arial"/>
          <w:snapToGrid w:val="0"/>
          <w:sz w:val="22"/>
          <w:szCs w:val="22"/>
        </w:rPr>
        <w:t xml:space="preserve">. </w:t>
      </w:r>
      <w:r w:rsidR="00783408" w:rsidRPr="00D3094F">
        <w:rPr>
          <w:rFonts w:ascii="Arial" w:hAnsi="Arial" w:cs="Arial"/>
          <w:snapToGrid w:val="0"/>
          <w:sz w:val="22"/>
          <w:szCs w:val="22"/>
        </w:rPr>
        <w:t xml:space="preserve">Written employee evaluations will occur on or about day 20, day 40, and day 60.  </w:t>
      </w:r>
      <w:r w:rsidRPr="00D3094F">
        <w:rPr>
          <w:rFonts w:ascii="Arial" w:hAnsi="Arial" w:cs="Arial"/>
          <w:snapToGrid w:val="0"/>
          <w:sz w:val="22"/>
          <w:szCs w:val="22"/>
        </w:rPr>
        <w:t>If during this probationary period the employee is found to be incapable of</w:t>
      </w:r>
      <w:r w:rsidRPr="005A0A87">
        <w:rPr>
          <w:rFonts w:ascii="Arial" w:hAnsi="Arial" w:cs="Arial"/>
          <w:snapToGrid w:val="0"/>
          <w:sz w:val="22"/>
          <w:szCs w:val="22"/>
        </w:rPr>
        <w:t xml:space="preserve"> </w:t>
      </w:r>
      <w:r w:rsidRPr="005A0A87">
        <w:rPr>
          <w:rFonts w:ascii="Arial" w:hAnsi="Arial" w:cs="Arial"/>
          <w:snapToGrid w:val="0"/>
          <w:sz w:val="22"/>
          <w:szCs w:val="22"/>
        </w:rPr>
        <w:lastRenderedPageBreak/>
        <w:t xml:space="preserve">performing the work at a normal and average level (with a minimum of 20 working days) the Company shall return the employee (seniority permitting) to their previous job or to a force reduction status. </w:t>
      </w:r>
    </w:p>
    <w:p w:rsidR="006716D4" w:rsidRPr="005A0A87" w:rsidRDefault="006716D4" w:rsidP="00E46B64">
      <w:pPr>
        <w:widowControl w:val="0"/>
        <w:spacing w:line="280" w:lineRule="exact"/>
        <w:ind w:left="1410" w:firstLine="30"/>
        <w:rPr>
          <w:rFonts w:ascii="Arial" w:hAnsi="Arial" w:cs="Arial"/>
          <w:snapToGrid w:val="0"/>
          <w:sz w:val="22"/>
          <w:szCs w:val="22"/>
        </w:rPr>
      </w:pPr>
      <w:r w:rsidRPr="005A0A87">
        <w:rPr>
          <w:rFonts w:ascii="Arial" w:hAnsi="Arial" w:cs="Arial"/>
          <w:snapToGrid w:val="0"/>
          <w:sz w:val="22"/>
          <w:szCs w:val="22"/>
        </w:rPr>
        <w:t>During this time the individual will not be assigned to perform other work unless they are the only capable employee available, there is no work in the new job, or they are needed to train persons in other jobs. An employee who is placed into a posted job position who already has the job on their Jobs Held List will not be placed on probation and the move will be considered permanent at the time they enter the job. The employee is still subject to the requirements of Article</w:t>
      </w:r>
      <w:r w:rsidRPr="005A0A87">
        <w:rPr>
          <w:rFonts w:ascii="Arial" w:hAnsi="Arial" w:cs="Arial"/>
          <w:noProof/>
          <w:snapToGrid w:val="0"/>
          <w:sz w:val="22"/>
          <w:szCs w:val="22"/>
        </w:rPr>
        <w:t xml:space="preserve"> 7.02</w:t>
      </w:r>
      <w:r w:rsidRPr="005A0A87">
        <w:rPr>
          <w:rFonts w:ascii="Arial" w:hAnsi="Arial" w:cs="Arial"/>
          <w:snapToGrid w:val="0"/>
          <w:sz w:val="22"/>
          <w:szCs w:val="22"/>
        </w:rPr>
        <w:t xml:space="preserve"> (A) and 8.03 (B).</w:t>
      </w:r>
    </w:p>
    <w:p w:rsidR="006716D4" w:rsidRPr="005A0A87" w:rsidRDefault="006716D4" w:rsidP="00E46B64">
      <w:pPr>
        <w:shd w:val="clear" w:color="auto" w:fill="FFFFFF"/>
        <w:tabs>
          <w:tab w:val="left" w:leader="dot" w:pos="2184"/>
        </w:tabs>
        <w:spacing w:before="274" w:line="278" w:lineRule="exact"/>
        <w:ind w:left="1410" w:hanging="1410"/>
        <w:rPr>
          <w:rFonts w:ascii="Arial" w:hAnsi="Arial" w:cs="Arial"/>
          <w:sz w:val="22"/>
          <w:szCs w:val="22"/>
        </w:rPr>
      </w:pPr>
      <w:r w:rsidRPr="005A0A87">
        <w:rPr>
          <w:rFonts w:ascii="Arial" w:hAnsi="Arial" w:cs="Arial"/>
          <w:sz w:val="22"/>
          <w:szCs w:val="22"/>
        </w:rPr>
        <w:t>8.03(A)</w:t>
      </w:r>
      <w:r w:rsidRPr="005A0A87">
        <w:rPr>
          <w:rFonts w:ascii="Arial" w:hAnsi="Arial" w:cs="Arial"/>
          <w:b/>
          <w:sz w:val="22"/>
          <w:szCs w:val="22"/>
        </w:rPr>
        <w:t xml:space="preserve">         </w:t>
      </w:r>
      <w:r w:rsidR="00E46B64">
        <w:rPr>
          <w:rFonts w:ascii="Arial" w:hAnsi="Arial" w:cs="Arial"/>
          <w:b/>
          <w:sz w:val="22"/>
          <w:szCs w:val="22"/>
        </w:rPr>
        <w:tab/>
      </w:r>
      <w:r w:rsidRPr="005A0A87">
        <w:rPr>
          <w:rFonts w:ascii="Arial" w:hAnsi="Arial" w:cs="Arial"/>
          <w:snapToGrid w:val="0"/>
          <w:sz w:val="22"/>
          <w:szCs w:val="22"/>
        </w:rPr>
        <w:t xml:space="preserve">When an employee enters a </w:t>
      </w:r>
      <w:r w:rsidRPr="00D3094F">
        <w:rPr>
          <w:rFonts w:ascii="Arial" w:hAnsi="Arial" w:cs="Arial"/>
          <w:snapToGrid w:val="0"/>
          <w:sz w:val="22"/>
          <w:szCs w:val="22"/>
        </w:rPr>
        <w:t xml:space="preserve">classification on a posted job, and is subsequently removed from that job during the </w:t>
      </w:r>
      <w:r w:rsidR="001F7B32" w:rsidRPr="00D3094F">
        <w:rPr>
          <w:rFonts w:ascii="Arial" w:hAnsi="Arial" w:cs="Arial"/>
          <w:snapToGrid w:val="0"/>
          <w:sz w:val="22"/>
          <w:szCs w:val="22"/>
        </w:rPr>
        <w:t>sixty (60)</w:t>
      </w:r>
      <w:r w:rsidRPr="00D3094F">
        <w:rPr>
          <w:rFonts w:ascii="Arial" w:hAnsi="Arial" w:cs="Arial"/>
          <w:snapToGrid w:val="0"/>
          <w:sz w:val="22"/>
          <w:szCs w:val="22"/>
        </w:rPr>
        <w:t xml:space="preserve"> day probation</w:t>
      </w:r>
      <w:r w:rsidRPr="005A0A87">
        <w:rPr>
          <w:rFonts w:ascii="Arial" w:hAnsi="Arial" w:cs="Arial"/>
          <w:snapToGrid w:val="0"/>
          <w:sz w:val="22"/>
          <w:szCs w:val="22"/>
        </w:rPr>
        <w:t xml:space="preserve">/training period, as a result of a reduction in force or a bump situation only, </w:t>
      </w:r>
      <w:r w:rsidRPr="005A0A87">
        <w:rPr>
          <w:rFonts w:ascii="Arial" w:hAnsi="Arial" w:cs="Arial"/>
          <w:spacing w:val="-2"/>
          <w:sz w:val="22"/>
          <w:szCs w:val="22"/>
        </w:rPr>
        <w:t>that person will have preference in the bid process and retain</w:t>
      </w:r>
      <w:r w:rsidRPr="005A0A87">
        <w:rPr>
          <w:rFonts w:ascii="Arial" w:hAnsi="Arial" w:cs="Arial"/>
          <w:sz w:val="22"/>
          <w:szCs w:val="22"/>
        </w:rPr>
        <w:t xml:space="preserve"> </w:t>
      </w:r>
      <w:r w:rsidRPr="005A0A87">
        <w:rPr>
          <w:rFonts w:ascii="Arial" w:hAnsi="Arial" w:cs="Arial"/>
          <w:spacing w:val="-1"/>
          <w:sz w:val="22"/>
          <w:szCs w:val="22"/>
        </w:rPr>
        <w:t xml:space="preserve">time on the job for the next 12 months in the event the job is posted during that </w:t>
      </w:r>
      <w:r w:rsidRPr="005A0A87">
        <w:rPr>
          <w:rFonts w:ascii="Arial" w:hAnsi="Arial" w:cs="Arial"/>
          <w:spacing w:val="-7"/>
          <w:sz w:val="22"/>
          <w:szCs w:val="22"/>
        </w:rPr>
        <w:t>time.</w:t>
      </w:r>
      <w:r w:rsidR="00696BB6">
        <w:rPr>
          <w:rFonts w:ascii="Arial" w:hAnsi="Arial" w:cs="Arial"/>
          <w:spacing w:val="-7"/>
          <w:sz w:val="22"/>
          <w:szCs w:val="22"/>
        </w:rPr>
        <w:t xml:space="preserve">  Exception being a previously qualified employee bid on the job.</w:t>
      </w:r>
    </w:p>
    <w:p w:rsidR="006716D4" w:rsidRPr="005A0A87" w:rsidRDefault="006716D4" w:rsidP="006F5C12">
      <w:pPr>
        <w:pStyle w:val="BodyTextIndent2"/>
        <w:ind w:left="0" w:firstLine="0"/>
        <w:rPr>
          <w:rFonts w:ascii="Arial" w:hAnsi="Arial" w:cs="Arial"/>
          <w:snapToGrid w:val="0"/>
          <w:sz w:val="22"/>
          <w:szCs w:val="22"/>
        </w:rPr>
      </w:pPr>
    </w:p>
    <w:p w:rsidR="006716D4" w:rsidRPr="005A0A87" w:rsidRDefault="00E46B64" w:rsidP="003A04CE">
      <w:pPr>
        <w:ind w:left="1440" w:hanging="1440"/>
        <w:rPr>
          <w:rFonts w:ascii="Arial" w:hAnsi="Arial" w:cs="Arial"/>
          <w:sz w:val="22"/>
          <w:szCs w:val="22"/>
        </w:rPr>
      </w:pPr>
      <w:r>
        <w:rPr>
          <w:rFonts w:ascii="Arial" w:hAnsi="Arial" w:cs="Arial"/>
          <w:sz w:val="22"/>
          <w:szCs w:val="22"/>
        </w:rPr>
        <w:t>8.03(B)</w:t>
      </w:r>
      <w:r>
        <w:rPr>
          <w:rFonts w:ascii="Arial" w:hAnsi="Arial" w:cs="Arial"/>
          <w:sz w:val="22"/>
          <w:szCs w:val="22"/>
        </w:rPr>
        <w:tab/>
      </w:r>
      <w:proofErr w:type="gramStart"/>
      <w:r w:rsidR="006716D4" w:rsidRPr="005A0A87">
        <w:rPr>
          <w:rFonts w:ascii="Arial" w:hAnsi="Arial" w:cs="Arial"/>
          <w:sz w:val="22"/>
          <w:szCs w:val="22"/>
        </w:rPr>
        <w:t>An</w:t>
      </w:r>
      <w:proofErr w:type="gramEnd"/>
      <w:r w:rsidR="006716D4" w:rsidRPr="005A0A87">
        <w:rPr>
          <w:rFonts w:ascii="Arial" w:hAnsi="Arial" w:cs="Arial"/>
          <w:sz w:val="22"/>
          <w:szCs w:val="22"/>
        </w:rPr>
        <w:t xml:space="preserve"> employee may sign off a post (in writing) at any time prior to being physically moved to the new job or within five (5) working days of being placed on the job. This includes those employees who previously held the position. That employee may not bid on another posted job until the original post is no longer active per Section 8.02(A).  This employee will be returned to his previous classification and department.  He shall re-enter the overtime rotation according to seniority.</w:t>
      </w:r>
    </w:p>
    <w:p w:rsidR="006716D4" w:rsidRPr="005A0A87" w:rsidRDefault="006716D4" w:rsidP="003A04CE">
      <w:pPr>
        <w:ind w:left="1440" w:hanging="1440"/>
        <w:rPr>
          <w:rFonts w:ascii="Arial" w:hAnsi="Arial" w:cs="Arial"/>
          <w:sz w:val="22"/>
          <w:szCs w:val="22"/>
        </w:rPr>
      </w:pPr>
    </w:p>
    <w:p w:rsidR="006716D4" w:rsidRPr="005A0A87" w:rsidRDefault="006716D4" w:rsidP="003A04CE">
      <w:pPr>
        <w:ind w:left="1440" w:hanging="1440"/>
        <w:rPr>
          <w:rFonts w:ascii="Arial" w:hAnsi="Arial" w:cs="Arial"/>
          <w:sz w:val="22"/>
          <w:szCs w:val="22"/>
        </w:rPr>
      </w:pPr>
      <w:r w:rsidRPr="005A0A87">
        <w:rPr>
          <w:rFonts w:ascii="Arial" w:hAnsi="Arial" w:cs="Arial"/>
          <w:sz w:val="22"/>
          <w:szCs w:val="22"/>
        </w:rPr>
        <w:t>8.03(C)</w:t>
      </w:r>
      <w:r w:rsidRPr="005A0A87">
        <w:rPr>
          <w:rFonts w:ascii="Arial" w:hAnsi="Arial" w:cs="Arial"/>
          <w:sz w:val="22"/>
          <w:szCs w:val="22"/>
        </w:rPr>
        <w:tab/>
      </w:r>
      <w:proofErr w:type="gramStart"/>
      <w:r w:rsidRPr="005A0A87">
        <w:rPr>
          <w:rFonts w:ascii="Arial" w:hAnsi="Arial" w:cs="Arial"/>
          <w:sz w:val="22"/>
          <w:szCs w:val="22"/>
        </w:rPr>
        <w:t>The</w:t>
      </w:r>
      <w:proofErr w:type="gramEnd"/>
      <w:r w:rsidRPr="005A0A87">
        <w:rPr>
          <w:rFonts w:ascii="Arial" w:hAnsi="Arial" w:cs="Arial"/>
          <w:sz w:val="22"/>
          <w:szCs w:val="22"/>
        </w:rPr>
        <w:t xml:space="preserve"> Company will notify the Committee person representing the employee who is to be removed by the company from a posted job, prior to the employee’s removal.  The company will give the </w:t>
      </w:r>
      <w:smartTag w:uri="urn:schemas-microsoft-com:office:smarttags" w:element="place">
        <w:r w:rsidRPr="005A0A87">
          <w:rPr>
            <w:rFonts w:ascii="Arial" w:hAnsi="Arial" w:cs="Arial"/>
            <w:sz w:val="22"/>
            <w:szCs w:val="22"/>
          </w:rPr>
          <w:t>Union</w:t>
        </w:r>
      </w:smartTag>
      <w:r w:rsidRPr="005A0A87">
        <w:rPr>
          <w:rFonts w:ascii="Arial" w:hAnsi="Arial" w:cs="Arial"/>
          <w:sz w:val="22"/>
          <w:szCs w:val="22"/>
        </w:rPr>
        <w:t xml:space="preserve"> the reasons for disqualification in writing.</w:t>
      </w:r>
    </w:p>
    <w:p w:rsidR="006716D4" w:rsidRPr="005A0A87" w:rsidRDefault="006716D4" w:rsidP="003A04CE">
      <w:pPr>
        <w:ind w:left="1440" w:hanging="1440"/>
        <w:rPr>
          <w:rFonts w:ascii="Arial" w:hAnsi="Arial" w:cs="Arial"/>
          <w:sz w:val="22"/>
          <w:szCs w:val="22"/>
        </w:rPr>
      </w:pPr>
    </w:p>
    <w:p w:rsidR="006716D4" w:rsidRPr="005A0A87" w:rsidRDefault="006716D4" w:rsidP="006F5C12">
      <w:pPr>
        <w:ind w:left="1440" w:hanging="1440"/>
        <w:rPr>
          <w:rFonts w:ascii="Arial" w:hAnsi="Arial" w:cs="Arial"/>
          <w:sz w:val="22"/>
          <w:szCs w:val="22"/>
        </w:rPr>
      </w:pPr>
      <w:r w:rsidRPr="005A0A87">
        <w:rPr>
          <w:rFonts w:ascii="Arial" w:hAnsi="Arial" w:cs="Arial"/>
          <w:sz w:val="22"/>
          <w:szCs w:val="22"/>
        </w:rPr>
        <w:t>8.03(D)</w:t>
      </w:r>
      <w:r w:rsidRPr="005A0A87">
        <w:rPr>
          <w:rFonts w:ascii="Arial" w:hAnsi="Arial" w:cs="Arial"/>
          <w:sz w:val="22"/>
          <w:szCs w:val="22"/>
        </w:rPr>
        <w:tab/>
      </w:r>
      <w:proofErr w:type="gramStart"/>
      <w:r w:rsidRPr="005A0A87">
        <w:rPr>
          <w:rFonts w:ascii="Arial" w:hAnsi="Arial" w:cs="Arial"/>
          <w:sz w:val="22"/>
          <w:szCs w:val="22"/>
        </w:rPr>
        <w:t>If</w:t>
      </w:r>
      <w:proofErr w:type="gramEnd"/>
      <w:r w:rsidRPr="005A0A87">
        <w:rPr>
          <w:rFonts w:ascii="Arial" w:hAnsi="Arial" w:cs="Arial"/>
          <w:sz w:val="22"/>
          <w:szCs w:val="22"/>
        </w:rPr>
        <w:t xml:space="preserve"> the posted job is vacated in accordance with the above Sections 8.03 or 8.03(B), the vacancy shall be filled by the next most senior qualified applicant in accordance with the provisions of this Article VIII.</w:t>
      </w:r>
    </w:p>
    <w:p w:rsidR="006716D4" w:rsidRPr="005A0A87" w:rsidRDefault="006716D4" w:rsidP="006F5C12">
      <w:pPr>
        <w:ind w:left="1440" w:hanging="1440"/>
        <w:rPr>
          <w:rFonts w:ascii="Arial" w:hAnsi="Arial" w:cs="Arial"/>
          <w:sz w:val="22"/>
          <w:szCs w:val="22"/>
        </w:rPr>
      </w:pPr>
    </w:p>
    <w:p w:rsidR="006716D4" w:rsidRPr="005A0A87" w:rsidRDefault="006716D4" w:rsidP="006F5C12">
      <w:pPr>
        <w:numPr>
          <w:ilvl w:val="1"/>
          <w:numId w:val="23"/>
        </w:numPr>
        <w:tabs>
          <w:tab w:val="clear" w:pos="360"/>
        </w:tabs>
        <w:ind w:left="1440" w:hanging="1440"/>
        <w:rPr>
          <w:rFonts w:ascii="Arial" w:hAnsi="Arial" w:cs="Arial"/>
          <w:sz w:val="22"/>
          <w:szCs w:val="22"/>
        </w:rPr>
      </w:pPr>
      <w:r w:rsidRPr="005A0A87">
        <w:rPr>
          <w:rFonts w:ascii="Arial" w:hAnsi="Arial" w:cs="Arial"/>
          <w:sz w:val="22"/>
          <w:szCs w:val="22"/>
        </w:rPr>
        <w:tab/>
        <w:t>An employee accepting assignment on the basis of a posted job, shall not be eligible to transfer to another job classification on a permanent basis for a one (1) year period of time, unless the job is assigned a pay rate equal to or</w:t>
      </w:r>
      <w:r w:rsidRPr="005A0A87">
        <w:rPr>
          <w:rFonts w:ascii="Arial" w:hAnsi="Arial" w:cs="Arial"/>
          <w:b/>
          <w:sz w:val="22"/>
          <w:szCs w:val="22"/>
        </w:rPr>
        <w:t xml:space="preserve"> </w:t>
      </w:r>
      <w:r w:rsidRPr="005A0A87">
        <w:rPr>
          <w:rFonts w:ascii="Arial" w:hAnsi="Arial" w:cs="Arial"/>
          <w:sz w:val="22"/>
          <w:szCs w:val="22"/>
        </w:rPr>
        <w:t>higher than</w:t>
      </w:r>
      <w:r w:rsidRPr="005A0A87">
        <w:rPr>
          <w:rFonts w:ascii="Arial" w:hAnsi="Arial" w:cs="Arial"/>
          <w:b/>
          <w:sz w:val="22"/>
          <w:szCs w:val="22"/>
          <w:u w:val="single"/>
        </w:rPr>
        <w:t xml:space="preserve"> </w:t>
      </w:r>
      <w:r w:rsidRPr="005A0A87">
        <w:rPr>
          <w:rFonts w:ascii="Arial" w:hAnsi="Arial" w:cs="Arial"/>
          <w:sz w:val="22"/>
          <w:szCs w:val="22"/>
        </w:rPr>
        <w:t>the one he is presently in.</w:t>
      </w:r>
      <w:r w:rsidRPr="005A0A87">
        <w:rPr>
          <w:rFonts w:ascii="Arial" w:hAnsi="Arial" w:cs="Arial"/>
          <w:b/>
          <w:sz w:val="22"/>
          <w:szCs w:val="22"/>
        </w:rPr>
        <w:t xml:space="preserve"> </w:t>
      </w:r>
      <w:r w:rsidRPr="005A0A87">
        <w:rPr>
          <w:rFonts w:ascii="Arial" w:hAnsi="Arial" w:cs="Arial"/>
          <w:sz w:val="22"/>
          <w:szCs w:val="22"/>
        </w:rPr>
        <w:t xml:space="preserve">It is understood that in the application of this paragraph, should an employee be removed from a posted job due to a reduction in force situation, he shall be allowed to make application for other posted jobs in accordance with the Agreement, Article VIII. All new hires will be restricted from bidding out of the classification they are hired into for the duration of 1 year. This restriction may be waived upon mutual agreement between the </w:t>
      </w:r>
      <w:smartTag w:uri="urn:schemas-microsoft-com:office:smarttags" w:element="place">
        <w:r w:rsidRPr="005A0A87">
          <w:rPr>
            <w:rFonts w:ascii="Arial" w:hAnsi="Arial" w:cs="Arial"/>
            <w:sz w:val="22"/>
            <w:szCs w:val="22"/>
          </w:rPr>
          <w:t>Union</w:t>
        </w:r>
      </w:smartTag>
      <w:r w:rsidRPr="005A0A87">
        <w:rPr>
          <w:rFonts w:ascii="Arial" w:hAnsi="Arial" w:cs="Arial"/>
          <w:sz w:val="22"/>
          <w:szCs w:val="22"/>
        </w:rPr>
        <w:t xml:space="preserve"> and the Company.</w:t>
      </w:r>
    </w:p>
    <w:p w:rsidR="006716D4" w:rsidRPr="005A0A87" w:rsidRDefault="006716D4" w:rsidP="006F5C12">
      <w:pPr>
        <w:ind w:left="1440" w:hanging="1440"/>
        <w:rPr>
          <w:rFonts w:ascii="Arial" w:hAnsi="Arial" w:cs="Arial"/>
          <w:sz w:val="22"/>
          <w:szCs w:val="22"/>
        </w:rPr>
      </w:pPr>
    </w:p>
    <w:p w:rsidR="006716D4" w:rsidRPr="005A0A87" w:rsidRDefault="006716D4" w:rsidP="006F5C12">
      <w:pPr>
        <w:ind w:left="1440" w:hanging="1440"/>
        <w:rPr>
          <w:rFonts w:ascii="Arial" w:hAnsi="Arial" w:cs="Arial"/>
          <w:sz w:val="22"/>
          <w:szCs w:val="22"/>
        </w:rPr>
      </w:pPr>
      <w:r w:rsidRPr="005A0A87">
        <w:rPr>
          <w:rFonts w:ascii="Arial" w:hAnsi="Arial" w:cs="Arial"/>
          <w:sz w:val="22"/>
          <w:szCs w:val="22"/>
        </w:rPr>
        <w:t>8.05</w:t>
      </w:r>
      <w:r w:rsidRPr="005A0A87">
        <w:rPr>
          <w:rFonts w:ascii="Arial" w:hAnsi="Arial" w:cs="Arial"/>
          <w:sz w:val="22"/>
          <w:szCs w:val="22"/>
        </w:rPr>
        <w:tab/>
        <w:t>The names and seniority of employees to whom jobs are awarded under the posted job procedure will be posted on the Company bulletin board.</w:t>
      </w:r>
    </w:p>
    <w:p w:rsidR="006716D4" w:rsidRPr="005A0A87" w:rsidRDefault="006716D4" w:rsidP="003A04CE">
      <w:pPr>
        <w:ind w:left="1440" w:hanging="1440"/>
        <w:rPr>
          <w:rFonts w:ascii="Arial" w:hAnsi="Arial" w:cs="Arial"/>
          <w:sz w:val="22"/>
          <w:szCs w:val="22"/>
        </w:rPr>
      </w:pPr>
    </w:p>
    <w:p w:rsidR="006716D4" w:rsidRPr="005A0A87" w:rsidRDefault="006716D4" w:rsidP="003A04CE">
      <w:pPr>
        <w:ind w:left="1440" w:hanging="1440"/>
        <w:rPr>
          <w:rFonts w:ascii="Arial" w:hAnsi="Arial" w:cs="Arial"/>
          <w:sz w:val="22"/>
          <w:szCs w:val="22"/>
        </w:rPr>
      </w:pPr>
      <w:r w:rsidRPr="005A0A87">
        <w:rPr>
          <w:rFonts w:ascii="Arial" w:hAnsi="Arial" w:cs="Arial"/>
          <w:sz w:val="22"/>
          <w:szCs w:val="22"/>
        </w:rPr>
        <w:lastRenderedPageBreak/>
        <w:t>8.06</w:t>
      </w:r>
      <w:r w:rsidRPr="005A0A87">
        <w:rPr>
          <w:rFonts w:ascii="Arial" w:hAnsi="Arial" w:cs="Arial"/>
          <w:sz w:val="22"/>
          <w:szCs w:val="22"/>
        </w:rPr>
        <w:tab/>
        <w:t>The Chairman of the Shop Committee will be notified of all vacancies, preferably prior to the conclusion of his scheduled work day and shall be permitted prior to the effective date of such actions to review the effect upon the employees involved.</w:t>
      </w:r>
    </w:p>
    <w:p w:rsidR="006716D4" w:rsidRPr="005A0A87" w:rsidRDefault="006716D4" w:rsidP="003A04CE">
      <w:pPr>
        <w:ind w:left="1440" w:hanging="1440"/>
        <w:rPr>
          <w:rFonts w:ascii="Arial" w:hAnsi="Arial" w:cs="Arial"/>
          <w:sz w:val="22"/>
          <w:szCs w:val="22"/>
        </w:rPr>
      </w:pPr>
    </w:p>
    <w:p w:rsidR="006716D4" w:rsidRPr="005A0A87" w:rsidRDefault="006716D4" w:rsidP="003A04CE">
      <w:pPr>
        <w:ind w:left="1440" w:hanging="1440"/>
        <w:rPr>
          <w:rFonts w:ascii="Arial" w:hAnsi="Arial" w:cs="Arial"/>
          <w:sz w:val="22"/>
          <w:szCs w:val="22"/>
        </w:rPr>
      </w:pPr>
      <w:r w:rsidRPr="005A0A87">
        <w:rPr>
          <w:rFonts w:ascii="Arial" w:hAnsi="Arial" w:cs="Arial"/>
          <w:sz w:val="22"/>
          <w:szCs w:val="22"/>
        </w:rPr>
        <w:t>8.07</w:t>
      </w:r>
      <w:r w:rsidRPr="005A0A87">
        <w:rPr>
          <w:rFonts w:ascii="Arial" w:hAnsi="Arial" w:cs="Arial"/>
          <w:sz w:val="22"/>
          <w:szCs w:val="22"/>
        </w:rPr>
        <w:tab/>
        <w:t>An employee may sign off a job for medical reasons only, provided proper medical documentation is supplied.  If at a later date the employee provides medical documentation proving fitness for such job, then he/she will be allowed to make application for said job through the job posting procedure per Article VIII.  (Employees must re-qualify for the job under the terms of this agreement).</w:t>
      </w:r>
    </w:p>
    <w:p w:rsidR="006716D4" w:rsidRPr="00067200" w:rsidRDefault="006716D4" w:rsidP="003A04CE">
      <w:pPr>
        <w:rPr>
          <w:rFonts w:ascii="Arial" w:hAnsi="Arial" w:cs="Arial"/>
          <w:color w:val="000000"/>
          <w:sz w:val="22"/>
          <w:szCs w:val="22"/>
        </w:rPr>
      </w:pPr>
    </w:p>
    <w:p w:rsidR="006716D4" w:rsidRPr="00067200" w:rsidRDefault="006716D4" w:rsidP="003A04CE">
      <w:pPr>
        <w:ind w:left="1440" w:hanging="1440"/>
        <w:outlineLvl w:val="0"/>
        <w:rPr>
          <w:rFonts w:ascii="Arial" w:hAnsi="Arial" w:cs="Arial"/>
          <w:color w:val="000000"/>
          <w:sz w:val="22"/>
          <w:szCs w:val="22"/>
        </w:rPr>
      </w:pPr>
    </w:p>
    <w:p w:rsidR="006716D4" w:rsidRPr="005A0A87" w:rsidRDefault="006716D4" w:rsidP="005A0A87">
      <w:pPr>
        <w:ind w:left="1440" w:hanging="1440"/>
        <w:jc w:val="center"/>
        <w:outlineLvl w:val="0"/>
        <w:rPr>
          <w:rFonts w:ascii="Arial" w:hAnsi="Arial" w:cs="Arial"/>
          <w:b/>
          <w:sz w:val="22"/>
          <w:szCs w:val="22"/>
        </w:rPr>
      </w:pPr>
      <w:r w:rsidRPr="005A0A87">
        <w:rPr>
          <w:rFonts w:ascii="Arial" w:hAnsi="Arial" w:cs="Arial"/>
          <w:b/>
          <w:sz w:val="22"/>
          <w:szCs w:val="22"/>
        </w:rPr>
        <w:t>ARTICLE IX</w:t>
      </w:r>
    </w:p>
    <w:p w:rsidR="006716D4" w:rsidRPr="005A0A87" w:rsidRDefault="006716D4" w:rsidP="005A0A87">
      <w:pPr>
        <w:ind w:left="1440" w:hanging="1440"/>
        <w:jc w:val="center"/>
        <w:rPr>
          <w:rFonts w:ascii="Arial" w:hAnsi="Arial" w:cs="Arial"/>
          <w:sz w:val="22"/>
          <w:szCs w:val="22"/>
        </w:rPr>
      </w:pPr>
      <w:r w:rsidRPr="005A0A87">
        <w:rPr>
          <w:rFonts w:ascii="Arial" w:hAnsi="Arial" w:cs="Arial"/>
          <w:b/>
          <w:sz w:val="22"/>
          <w:szCs w:val="22"/>
        </w:rPr>
        <w:t>TEMPORARY TRANSFERS</w:t>
      </w:r>
    </w:p>
    <w:p w:rsidR="006716D4" w:rsidRPr="005A0A87" w:rsidRDefault="006716D4" w:rsidP="003A04CE">
      <w:pPr>
        <w:ind w:left="1440" w:hanging="1440"/>
        <w:rPr>
          <w:rFonts w:ascii="Arial" w:hAnsi="Arial" w:cs="Arial"/>
          <w:sz w:val="22"/>
          <w:szCs w:val="22"/>
        </w:rPr>
      </w:pPr>
    </w:p>
    <w:p w:rsidR="006716D4" w:rsidRDefault="006716D4" w:rsidP="003A04CE">
      <w:pPr>
        <w:ind w:left="1440" w:hanging="1440"/>
        <w:rPr>
          <w:rFonts w:ascii="Arial" w:hAnsi="Arial" w:cs="Arial"/>
          <w:spacing w:val="-1"/>
          <w:sz w:val="22"/>
          <w:szCs w:val="22"/>
        </w:rPr>
      </w:pPr>
      <w:r w:rsidRPr="005A0A87">
        <w:rPr>
          <w:rFonts w:ascii="Arial" w:hAnsi="Arial" w:cs="Arial"/>
          <w:sz w:val="22"/>
          <w:szCs w:val="22"/>
        </w:rPr>
        <w:t>9.01</w:t>
      </w:r>
      <w:r w:rsidRPr="005A0A87">
        <w:rPr>
          <w:rFonts w:ascii="Arial" w:hAnsi="Arial" w:cs="Arial"/>
          <w:sz w:val="22"/>
          <w:szCs w:val="22"/>
        </w:rPr>
        <w:tab/>
        <w:t xml:space="preserve">When employees are temporarily assigned to work outside of their job classification the Company will utilize any employee not to exceed </w:t>
      </w:r>
      <w:r w:rsidRPr="005A0A87">
        <w:rPr>
          <w:rFonts w:ascii="Arial" w:hAnsi="Arial" w:cs="Arial"/>
          <w:bCs/>
          <w:sz w:val="22"/>
          <w:szCs w:val="22"/>
        </w:rPr>
        <w:t xml:space="preserve">5 </w:t>
      </w:r>
      <w:r w:rsidRPr="005A0A87">
        <w:rPr>
          <w:rFonts w:ascii="Arial" w:hAnsi="Arial" w:cs="Arial"/>
          <w:bCs/>
          <w:spacing w:val="-1"/>
          <w:sz w:val="22"/>
          <w:szCs w:val="22"/>
        </w:rPr>
        <w:t xml:space="preserve">working days (except those employees that have signed off the affected </w:t>
      </w:r>
      <w:r w:rsidRPr="005A0A87">
        <w:rPr>
          <w:rFonts w:ascii="Arial" w:hAnsi="Arial" w:cs="Arial"/>
          <w:bCs/>
          <w:sz w:val="22"/>
          <w:szCs w:val="22"/>
        </w:rPr>
        <w:t xml:space="preserve">classification) </w:t>
      </w:r>
      <w:r w:rsidRPr="005A0A87">
        <w:rPr>
          <w:rFonts w:ascii="Arial" w:hAnsi="Arial" w:cs="Arial"/>
          <w:sz w:val="22"/>
          <w:szCs w:val="22"/>
        </w:rPr>
        <w:t xml:space="preserve">unless a longer period is agreed by mutual consent of the </w:t>
      </w:r>
      <w:r w:rsidRPr="005A0A87">
        <w:rPr>
          <w:rFonts w:ascii="Arial" w:hAnsi="Arial" w:cs="Arial"/>
          <w:spacing w:val="1"/>
          <w:sz w:val="22"/>
          <w:szCs w:val="22"/>
        </w:rPr>
        <w:t xml:space="preserve">company and the Union. Employees temporarily transferred per the provisions of paragraph 9.01 shall not accumulate time towards job </w:t>
      </w:r>
      <w:r w:rsidRPr="005A0A87">
        <w:rPr>
          <w:rFonts w:ascii="Arial" w:hAnsi="Arial" w:cs="Arial"/>
          <w:spacing w:val="-1"/>
          <w:sz w:val="22"/>
          <w:szCs w:val="22"/>
        </w:rPr>
        <w:t>qualification.</w:t>
      </w:r>
    </w:p>
    <w:p w:rsidR="00696BB6" w:rsidRDefault="00696BB6" w:rsidP="003A04CE">
      <w:pPr>
        <w:ind w:left="1440" w:hanging="1440"/>
        <w:rPr>
          <w:rFonts w:ascii="Arial" w:hAnsi="Arial" w:cs="Arial"/>
          <w:spacing w:val="-1"/>
          <w:sz w:val="22"/>
          <w:szCs w:val="22"/>
        </w:rPr>
      </w:pPr>
    </w:p>
    <w:p w:rsidR="00696BB6" w:rsidRDefault="00696BB6" w:rsidP="003A04CE">
      <w:pPr>
        <w:ind w:left="1440" w:hanging="1440"/>
        <w:rPr>
          <w:rFonts w:ascii="Arial" w:hAnsi="Arial" w:cs="Arial"/>
          <w:spacing w:val="-1"/>
          <w:sz w:val="22"/>
          <w:szCs w:val="22"/>
        </w:rPr>
      </w:pPr>
      <w:r>
        <w:rPr>
          <w:rFonts w:ascii="Arial" w:hAnsi="Arial" w:cs="Arial"/>
          <w:spacing w:val="-1"/>
          <w:sz w:val="22"/>
          <w:szCs w:val="22"/>
        </w:rPr>
        <w:tab/>
        <w:t xml:space="preserve">Exception being employees on a job bid and subsequently laid off before qualification then temporarily assigned to </w:t>
      </w:r>
      <w:proofErr w:type="gramStart"/>
      <w:r>
        <w:rPr>
          <w:rFonts w:ascii="Arial" w:hAnsi="Arial" w:cs="Arial"/>
          <w:spacing w:val="-1"/>
          <w:sz w:val="22"/>
          <w:szCs w:val="22"/>
        </w:rPr>
        <w:t>said</w:t>
      </w:r>
      <w:proofErr w:type="gramEnd"/>
      <w:r>
        <w:rPr>
          <w:rFonts w:ascii="Arial" w:hAnsi="Arial" w:cs="Arial"/>
          <w:spacing w:val="-1"/>
          <w:sz w:val="22"/>
          <w:szCs w:val="22"/>
        </w:rPr>
        <w:t xml:space="preserve"> job classification shall accumulate time toward that job bid provided:</w:t>
      </w:r>
    </w:p>
    <w:p w:rsidR="00696BB6" w:rsidRPr="00696BB6" w:rsidRDefault="00696BB6" w:rsidP="00696BB6">
      <w:pPr>
        <w:numPr>
          <w:ilvl w:val="0"/>
          <w:numId w:val="38"/>
        </w:numPr>
        <w:rPr>
          <w:rFonts w:ascii="Arial" w:hAnsi="Arial" w:cs="Arial"/>
          <w:sz w:val="22"/>
          <w:szCs w:val="22"/>
        </w:rPr>
      </w:pPr>
      <w:r>
        <w:rPr>
          <w:rFonts w:ascii="Arial" w:hAnsi="Arial" w:cs="Arial"/>
          <w:spacing w:val="-1"/>
          <w:sz w:val="22"/>
          <w:szCs w:val="22"/>
        </w:rPr>
        <w:t xml:space="preserve">3.5 </w:t>
      </w:r>
      <w:proofErr w:type="gramStart"/>
      <w:r>
        <w:rPr>
          <w:rFonts w:ascii="Arial" w:hAnsi="Arial" w:cs="Arial"/>
          <w:spacing w:val="-1"/>
          <w:sz w:val="22"/>
          <w:szCs w:val="22"/>
        </w:rPr>
        <w:t>or</w:t>
      </w:r>
      <w:proofErr w:type="gramEnd"/>
      <w:r>
        <w:rPr>
          <w:rFonts w:ascii="Arial" w:hAnsi="Arial" w:cs="Arial"/>
          <w:spacing w:val="-1"/>
          <w:sz w:val="22"/>
          <w:szCs w:val="22"/>
        </w:rPr>
        <w:t xml:space="preserve"> more hours per day are worked in the job bid classification.  This will equal one day credit to the bid.</w:t>
      </w:r>
    </w:p>
    <w:p w:rsidR="00696BB6" w:rsidRPr="00696BB6" w:rsidRDefault="00696BB6" w:rsidP="00696BB6">
      <w:pPr>
        <w:numPr>
          <w:ilvl w:val="0"/>
          <w:numId w:val="38"/>
        </w:numPr>
        <w:rPr>
          <w:rFonts w:ascii="Arial" w:hAnsi="Arial" w:cs="Arial"/>
          <w:sz w:val="22"/>
          <w:szCs w:val="22"/>
        </w:rPr>
      </w:pPr>
      <w:r>
        <w:rPr>
          <w:rFonts w:ascii="Arial" w:hAnsi="Arial" w:cs="Arial"/>
          <w:spacing w:val="-1"/>
          <w:sz w:val="22"/>
          <w:szCs w:val="22"/>
        </w:rPr>
        <w:t>Documentation of this activity shall be initiated by employee completing the form and signed by their supervisor (indicating bid classification, hours worked, employee name/clock number)</w:t>
      </w:r>
    </w:p>
    <w:p w:rsidR="00696BB6" w:rsidRPr="005A0A87" w:rsidRDefault="00696BB6" w:rsidP="00696BB6">
      <w:pPr>
        <w:numPr>
          <w:ilvl w:val="0"/>
          <w:numId w:val="38"/>
        </w:numPr>
        <w:rPr>
          <w:rFonts w:ascii="Arial" w:hAnsi="Arial" w:cs="Arial"/>
          <w:sz w:val="22"/>
          <w:szCs w:val="22"/>
        </w:rPr>
      </w:pPr>
      <w:r>
        <w:rPr>
          <w:rFonts w:ascii="Arial" w:hAnsi="Arial" w:cs="Arial"/>
          <w:spacing w:val="-1"/>
          <w:sz w:val="22"/>
          <w:szCs w:val="22"/>
        </w:rPr>
        <w:t>Documentation is received by the Human Resources office within five (5) work days of activity noted in number 2 above.</w:t>
      </w:r>
    </w:p>
    <w:p w:rsidR="006716D4" w:rsidRPr="005A0A87" w:rsidRDefault="006716D4" w:rsidP="003A04CE">
      <w:pPr>
        <w:ind w:left="1440" w:hanging="1440"/>
        <w:rPr>
          <w:rFonts w:ascii="Arial" w:hAnsi="Arial" w:cs="Arial"/>
          <w:sz w:val="22"/>
          <w:szCs w:val="22"/>
        </w:rPr>
      </w:pPr>
    </w:p>
    <w:p w:rsidR="006716D4" w:rsidRPr="005A0A87" w:rsidRDefault="00E46B64" w:rsidP="003A04CE">
      <w:pPr>
        <w:ind w:left="1440" w:hanging="1440"/>
        <w:rPr>
          <w:rFonts w:ascii="Arial" w:hAnsi="Arial" w:cs="Arial"/>
          <w:sz w:val="22"/>
          <w:szCs w:val="22"/>
        </w:rPr>
      </w:pPr>
      <w:r>
        <w:rPr>
          <w:rFonts w:ascii="Arial" w:hAnsi="Arial" w:cs="Arial"/>
          <w:sz w:val="22"/>
          <w:szCs w:val="22"/>
        </w:rPr>
        <w:t>9.02</w:t>
      </w:r>
      <w:r>
        <w:rPr>
          <w:rFonts w:ascii="Arial" w:hAnsi="Arial" w:cs="Arial"/>
          <w:sz w:val="22"/>
          <w:szCs w:val="22"/>
        </w:rPr>
        <w:tab/>
      </w:r>
      <w:r w:rsidR="006716D4" w:rsidRPr="005A0A87">
        <w:rPr>
          <w:rFonts w:ascii="Arial" w:hAnsi="Arial" w:cs="Arial"/>
          <w:sz w:val="22"/>
          <w:szCs w:val="22"/>
        </w:rPr>
        <w:t xml:space="preserve">Job assignments between shifts will not be made without the mutual agreement of the Company and the </w:t>
      </w:r>
      <w:smartTag w:uri="urn:schemas-microsoft-com:office:smarttags" w:element="place">
        <w:r w:rsidR="006716D4" w:rsidRPr="005A0A87">
          <w:rPr>
            <w:rFonts w:ascii="Arial" w:hAnsi="Arial" w:cs="Arial"/>
            <w:sz w:val="22"/>
            <w:szCs w:val="22"/>
          </w:rPr>
          <w:t>Union</w:t>
        </w:r>
      </w:smartTag>
      <w:r w:rsidR="006716D4" w:rsidRPr="005A0A87">
        <w:rPr>
          <w:rFonts w:ascii="Arial" w:hAnsi="Arial" w:cs="Arial"/>
          <w:sz w:val="22"/>
          <w:szCs w:val="22"/>
        </w:rPr>
        <w:t>.</w:t>
      </w:r>
    </w:p>
    <w:p w:rsidR="006716D4" w:rsidRPr="005A0A87" w:rsidRDefault="006716D4" w:rsidP="003A04CE">
      <w:pPr>
        <w:ind w:left="1440" w:hanging="1440"/>
        <w:rPr>
          <w:rFonts w:ascii="Arial" w:hAnsi="Arial" w:cs="Arial"/>
          <w:sz w:val="22"/>
          <w:szCs w:val="22"/>
        </w:rPr>
      </w:pPr>
    </w:p>
    <w:p w:rsidR="006716D4" w:rsidRPr="005A0A87" w:rsidRDefault="006716D4" w:rsidP="003A04CE">
      <w:pPr>
        <w:ind w:left="1440" w:hanging="1440"/>
        <w:rPr>
          <w:rFonts w:ascii="Arial" w:hAnsi="Arial" w:cs="Arial"/>
          <w:sz w:val="22"/>
          <w:szCs w:val="22"/>
        </w:rPr>
      </w:pPr>
      <w:r w:rsidRPr="005A0A87">
        <w:rPr>
          <w:rFonts w:ascii="Arial" w:hAnsi="Arial" w:cs="Arial"/>
          <w:sz w:val="22"/>
          <w:szCs w:val="22"/>
        </w:rPr>
        <w:t>9.03</w:t>
      </w:r>
      <w:r w:rsidRPr="005A0A87">
        <w:rPr>
          <w:rFonts w:ascii="Arial" w:hAnsi="Arial" w:cs="Arial"/>
          <w:sz w:val="22"/>
          <w:szCs w:val="22"/>
        </w:rPr>
        <w:tab/>
        <w:t xml:space="preserve">Employees temporarily transferred shall be paid according to the provisions </w:t>
      </w:r>
      <w:proofErr w:type="gramStart"/>
      <w:r w:rsidRPr="005A0A87">
        <w:rPr>
          <w:rFonts w:ascii="Arial" w:hAnsi="Arial" w:cs="Arial"/>
          <w:sz w:val="22"/>
          <w:szCs w:val="22"/>
        </w:rPr>
        <w:t>of  Section</w:t>
      </w:r>
      <w:proofErr w:type="gramEnd"/>
      <w:r w:rsidRPr="005A0A87">
        <w:rPr>
          <w:rFonts w:ascii="Arial" w:hAnsi="Arial" w:cs="Arial"/>
          <w:sz w:val="22"/>
          <w:szCs w:val="22"/>
        </w:rPr>
        <w:t xml:space="preserve"> 14.05 of the Agreement. Any employee transferred for 2 hours or longer will be paid for the entire shift.</w:t>
      </w:r>
    </w:p>
    <w:p w:rsidR="006716D4" w:rsidRPr="00067200" w:rsidRDefault="006716D4" w:rsidP="003A04CE">
      <w:pPr>
        <w:ind w:left="1440" w:hanging="1440"/>
        <w:rPr>
          <w:rFonts w:ascii="Arial" w:hAnsi="Arial" w:cs="Arial"/>
          <w:b/>
          <w:color w:val="000000"/>
          <w:sz w:val="22"/>
          <w:szCs w:val="22"/>
        </w:rPr>
      </w:pPr>
    </w:p>
    <w:p w:rsidR="006716D4" w:rsidRPr="00067200" w:rsidRDefault="006716D4" w:rsidP="003A04CE">
      <w:pPr>
        <w:ind w:left="1440" w:hanging="1440"/>
        <w:rPr>
          <w:rFonts w:ascii="Arial" w:hAnsi="Arial" w:cs="Arial"/>
          <w:b/>
          <w:color w:val="000000"/>
          <w:sz w:val="22"/>
          <w:szCs w:val="22"/>
        </w:rPr>
      </w:pPr>
    </w:p>
    <w:p w:rsidR="006716D4" w:rsidRPr="00067200" w:rsidRDefault="006716D4" w:rsidP="002D058C">
      <w:pPr>
        <w:ind w:left="1440" w:hanging="1440"/>
        <w:jc w:val="center"/>
        <w:outlineLvl w:val="0"/>
        <w:rPr>
          <w:rFonts w:ascii="Arial" w:hAnsi="Arial" w:cs="Arial"/>
          <w:b/>
          <w:color w:val="000000"/>
          <w:sz w:val="22"/>
          <w:szCs w:val="22"/>
        </w:rPr>
      </w:pPr>
      <w:r w:rsidRPr="00067200">
        <w:rPr>
          <w:rFonts w:ascii="Arial" w:hAnsi="Arial" w:cs="Arial"/>
          <w:b/>
          <w:color w:val="000000"/>
          <w:sz w:val="22"/>
          <w:szCs w:val="22"/>
        </w:rPr>
        <w:t>ARTICLE X</w:t>
      </w:r>
    </w:p>
    <w:p w:rsidR="006716D4" w:rsidRPr="00067200" w:rsidRDefault="006716D4" w:rsidP="002D058C">
      <w:pPr>
        <w:ind w:left="1440" w:hanging="1440"/>
        <w:jc w:val="center"/>
        <w:rPr>
          <w:rFonts w:ascii="Arial" w:hAnsi="Arial" w:cs="Arial"/>
          <w:b/>
          <w:color w:val="000000"/>
          <w:sz w:val="22"/>
          <w:szCs w:val="22"/>
        </w:rPr>
      </w:pPr>
      <w:r w:rsidRPr="00067200">
        <w:rPr>
          <w:rFonts w:ascii="Arial" w:hAnsi="Arial" w:cs="Arial"/>
          <w:b/>
          <w:color w:val="000000"/>
          <w:sz w:val="22"/>
          <w:szCs w:val="22"/>
        </w:rPr>
        <w:t>LEAVE OF ABSENCE</w:t>
      </w:r>
    </w:p>
    <w:p w:rsidR="006716D4" w:rsidRPr="00067200" w:rsidRDefault="006716D4" w:rsidP="003A04CE">
      <w:pPr>
        <w:ind w:left="1440" w:hanging="1440"/>
        <w:rPr>
          <w:rFonts w:ascii="Arial" w:hAnsi="Arial" w:cs="Arial"/>
          <w:b/>
          <w:color w:val="000000"/>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10.01</w:t>
      </w:r>
      <w:r w:rsidRPr="002D058C">
        <w:rPr>
          <w:rFonts w:ascii="Arial" w:hAnsi="Arial" w:cs="Arial"/>
          <w:sz w:val="22"/>
          <w:szCs w:val="22"/>
        </w:rPr>
        <w:tab/>
        <w:t>Employees will be granted temporary personal leave of absence in writing for a period of not more than ninety (90) calendar days without prejudice to seniority or other rights, subject to the provisions of Section 6.03(8).</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10.01(A)</w:t>
      </w:r>
      <w:r w:rsidRPr="002D058C">
        <w:rPr>
          <w:rFonts w:ascii="Arial" w:hAnsi="Arial" w:cs="Arial"/>
          <w:sz w:val="22"/>
          <w:szCs w:val="22"/>
        </w:rPr>
        <w:tab/>
      </w:r>
      <w:proofErr w:type="gramStart"/>
      <w:r w:rsidRPr="002D058C">
        <w:rPr>
          <w:rFonts w:ascii="Arial" w:hAnsi="Arial" w:cs="Arial"/>
          <w:sz w:val="22"/>
          <w:szCs w:val="22"/>
        </w:rPr>
        <w:t>An</w:t>
      </w:r>
      <w:proofErr w:type="gramEnd"/>
      <w:r w:rsidRPr="002D058C">
        <w:rPr>
          <w:rFonts w:ascii="Arial" w:hAnsi="Arial" w:cs="Arial"/>
          <w:sz w:val="22"/>
          <w:szCs w:val="22"/>
        </w:rPr>
        <w:t xml:space="preserve"> employee shall request a personal leave through his Foreman on forms provided by the Company, stating the reasons and the dates requested.</w:t>
      </w:r>
    </w:p>
    <w:p w:rsidR="006716D4" w:rsidRPr="002D058C" w:rsidRDefault="006716D4" w:rsidP="003A04CE">
      <w:pPr>
        <w:ind w:left="1440" w:hanging="1440"/>
        <w:rPr>
          <w:rFonts w:ascii="Arial" w:hAnsi="Arial" w:cs="Arial"/>
          <w:sz w:val="22"/>
          <w:szCs w:val="22"/>
        </w:rPr>
      </w:pPr>
    </w:p>
    <w:p w:rsidR="006716D4" w:rsidRPr="002D058C" w:rsidRDefault="006716D4" w:rsidP="003A04CE">
      <w:pPr>
        <w:widowControl w:val="0"/>
        <w:autoSpaceDE w:val="0"/>
        <w:autoSpaceDN w:val="0"/>
        <w:adjustRightInd w:val="0"/>
        <w:spacing w:line="273" w:lineRule="atLeast"/>
        <w:ind w:left="1440" w:hanging="1440"/>
        <w:rPr>
          <w:rFonts w:ascii="Arial" w:hAnsi="Arial" w:cs="Arial"/>
          <w:sz w:val="22"/>
          <w:szCs w:val="22"/>
        </w:rPr>
      </w:pPr>
      <w:r w:rsidRPr="002D058C">
        <w:rPr>
          <w:rFonts w:ascii="Arial" w:hAnsi="Arial" w:cs="Arial"/>
          <w:sz w:val="22"/>
          <w:szCs w:val="22"/>
        </w:rPr>
        <w:lastRenderedPageBreak/>
        <w:t>10.01(B)</w:t>
      </w:r>
      <w:r w:rsidRPr="002D058C">
        <w:rPr>
          <w:rFonts w:ascii="Arial" w:hAnsi="Arial" w:cs="Arial"/>
          <w:sz w:val="22"/>
          <w:szCs w:val="22"/>
        </w:rPr>
        <w:tab/>
        <w:t>Management will supply the employee with an approved leave of absence if the request is for good cause and does not affect the efficient operation of the plant. The provisions of the 1993 Family Leave Act shall be considered in judging good cause and granting time off. In all other cases not related to FMLA good cause is defined as a family emergency or other documented time of personal hardship.</w:t>
      </w:r>
    </w:p>
    <w:p w:rsidR="006716D4" w:rsidRPr="002D058C" w:rsidRDefault="006716D4" w:rsidP="003A04CE">
      <w:pPr>
        <w:widowControl w:val="0"/>
        <w:autoSpaceDE w:val="0"/>
        <w:autoSpaceDN w:val="0"/>
        <w:adjustRightInd w:val="0"/>
        <w:spacing w:line="273" w:lineRule="atLeast"/>
        <w:rPr>
          <w:rFonts w:ascii="Arial" w:hAnsi="Arial" w:cs="Arial"/>
          <w:sz w:val="22"/>
          <w:szCs w:val="22"/>
        </w:rPr>
      </w:pPr>
    </w:p>
    <w:p w:rsidR="006716D4" w:rsidRPr="002D058C" w:rsidRDefault="006716D4" w:rsidP="003A04CE">
      <w:pPr>
        <w:widowControl w:val="0"/>
        <w:autoSpaceDE w:val="0"/>
        <w:autoSpaceDN w:val="0"/>
        <w:adjustRightInd w:val="0"/>
        <w:spacing w:line="273" w:lineRule="atLeast"/>
        <w:ind w:left="1440"/>
        <w:rPr>
          <w:rFonts w:ascii="Arial" w:hAnsi="Arial" w:cs="Arial"/>
          <w:sz w:val="22"/>
          <w:szCs w:val="22"/>
        </w:rPr>
      </w:pPr>
      <w:r w:rsidRPr="002D058C">
        <w:rPr>
          <w:rFonts w:ascii="Arial" w:hAnsi="Arial" w:cs="Arial"/>
          <w:sz w:val="22"/>
          <w:szCs w:val="22"/>
        </w:rPr>
        <w:t>Leave of Absence granted under the FMLA and for other reasons will be granted only after the employee has used his/her available vacation time.</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p>
    <w:p w:rsidR="006716D4" w:rsidRPr="00163FCF" w:rsidRDefault="006716D4" w:rsidP="007F428D">
      <w:pPr>
        <w:jc w:val="center"/>
        <w:outlineLvl w:val="0"/>
        <w:rPr>
          <w:rFonts w:ascii="Arial" w:hAnsi="Arial" w:cs="Arial"/>
          <w:b/>
          <w:sz w:val="22"/>
          <w:szCs w:val="22"/>
        </w:rPr>
      </w:pPr>
      <w:r w:rsidRPr="00163FCF">
        <w:rPr>
          <w:rFonts w:ascii="Arial" w:hAnsi="Arial" w:cs="Arial"/>
          <w:b/>
          <w:sz w:val="22"/>
          <w:szCs w:val="22"/>
        </w:rPr>
        <w:t>ARTICLE XI</w:t>
      </w:r>
    </w:p>
    <w:p w:rsidR="006716D4" w:rsidRPr="002376D9" w:rsidRDefault="006716D4" w:rsidP="006F5C12">
      <w:pPr>
        <w:ind w:left="1440" w:hanging="1440"/>
        <w:jc w:val="center"/>
        <w:rPr>
          <w:rFonts w:ascii="Arial" w:hAnsi="Arial" w:cs="Arial"/>
          <w:sz w:val="22"/>
          <w:szCs w:val="22"/>
        </w:rPr>
      </w:pPr>
      <w:r w:rsidRPr="002376D9">
        <w:rPr>
          <w:rFonts w:ascii="Arial" w:hAnsi="Arial" w:cs="Arial"/>
          <w:b/>
          <w:sz w:val="22"/>
          <w:szCs w:val="22"/>
        </w:rPr>
        <w:t>SEVERANCE PAY</w:t>
      </w:r>
    </w:p>
    <w:p w:rsidR="006716D4" w:rsidRPr="002376D9" w:rsidRDefault="006716D4" w:rsidP="003A04CE">
      <w:pPr>
        <w:ind w:left="1440" w:hanging="1440"/>
        <w:rPr>
          <w:rFonts w:ascii="Arial" w:hAnsi="Arial" w:cs="Arial"/>
          <w:sz w:val="22"/>
          <w:szCs w:val="22"/>
        </w:rPr>
      </w:pPr>
    </w:p>
    <w:p w:rsidR="006716D4" w:rsidRPr="002376D9" w:rsidRDefault="006716D4" w:rsidP="00B124B5">
      <w:pPr>
        <w:ind w:left="1440" w:hanging="1440"/>
        <w:rPr>
          <w:rFonts w:ascii="Arial" w:hAnsi="Arial" w:cs="Arial"/>
          <w:sz w:val="22"/>
          <w:szCs w:val="22"/>
        </w:rPr>
      </w:pPr>
      <w:r w:rsidRPr="002376D9">
        <w:rPr>
          <w:rFonts w:ascii="Arial" w:hAnsi="Arial" w:cs="Arial"/>
          <w:sz w:val="22"/>
          <w:szCs w:val="22"/>
        </w:rPr>
        <w:t>11.01</w:t>
      </w:r>
      <w:r w:rsidRPr="002376D9">
        <w:rPr>
          <w:rFonts w:ascii="Arial" w:hAnsi="Arial" w:cs="Arial"/>
          <w:sz w:val="22"/>
          <w:szCs w:val="22"/>
        </w:rPr>
        <w:tab/>
        <w:t>Employees who lose their source of employment by reason of complete and permanent shut down of the Company’s operation in the Greater Buffalo area shall be paid severance pay in accordance with the following schedule:</w:t>
      </w:r>
    </w:p>
    <w:p w:rsidR="006716D4" w:rsidRPr="002376D9" w:rsidRDefault="006716D4" w:rsidP="002376D9">
      <w:pPr>
        <w:rPr>
          <w:rFonts w:ascii="Arial" w:hAnsi="Arial" w:cs="Arial"/>
          <w:dstrike/>
          <w:sz w:val="22"/>
          <w:szCs w:val="22"/>
        </w:rPr>
      </w:pPr>
    </w:p>
    <w:p w:rsidR="006716D4" w:rsidRPr="002376D9" w:rsidRDefault="006716D4" w:rsidP="00B124B5">
      <w:pPr>
        <w:rPr>
          <w:rFonts w:ascii="Arial" w:hAnsi="Arial" w:cs="Arial"/>
          <w:sz w:val="22"/>
          <w:szCs w:val="22"/>
        </w:rPr>
      </w:pPr>
      <w:r w:rsidRPr="002376D9">
        <w:rPr>
          <w:rFonts w:ascii="Arial" w:hAnsi="Arial" w:cs="Arial"/>
          <w:sz w:val="22"/>
          <w:szCs w:val="22"/>
        </w:rPr>
        <w:t xml:space="preserve">                    </w:t>
      </w:r>
      <w:r w:rsidRPr="002376D9">
        <w:rPr>
          <w:rFonts w:ascii="Arial" w:hAnsi="Arial" w:cs="Arial"/>
          <w:b/>
          <w:sz w:val="22"/>
          <w:szCs w:val="22"/>
        </w:rPr>
        <w:t xml:space="preserve">    </w:t>
      </w:r>
      <w:r w:rsidR="002376D9">
        <w:rPr>
          <w:rFonts w:ascii="Arial" w:hAnsi="Arial" w:cs="Arial"/>
          <w:b/>
          <w:sz w:val="22"/>
          <w:szCs w:val="22"/>
        </w:rPr>
        <w:tab/>
        <w:t xml:space="preserve">  </w:t>
      </w:r>
      <w:r w:rsidRPr="002376D9">
        <w:rPr>
          <w:rFonts w:ascii="Arial" w:hAnsi="Arial" w:cs="Arial"/>
          <w:sz w:val="22"/>
          <w:szCs w:val="22"/>
        </w:rPr>
        <w:t xml:space="preserve">1 - </w:t>
      </w:r>
      <w:proofErr w:type="gramStart"/>
      <w:r w:rsidRPr="002376D9">
        <w:rPr>
          <w:rFonts w:ascii="Arial" w:hAnsi="Arial" w:cs="Arial"/>
          <w:sz w:val="22"/>
          <w:szCs w:val="22"/>
        </w:rPr>
        <w:t>less</w:t>
      </w:r>
      <w:proofErr w:type="gramEnd"/>
      <w:r w:rsidRPr="002376D9">
        <w:rPr>
          <w:rFonts w:ascii="Arial" w:hAnsi="Arial" w:cs="Arial"/>
          <w:sz w:val="22"/>
          <w:szCs w:val="22"/>
        </w:rPr>
        <w:t xml:space="preserve"> than 5 years. . . . . . . . . .</w:t>
      </w:r>
      <w:r w:rsidR="002376D9">
        <w:rPr>
          <w:rFonts w:ascii="Arial" w:hAnsi="Arial" w:cs="Arial"/>
          <w:sz w:val="22"/>
          <w:szCs w:val="22"/>
        </w:rPr>
        <w:t xml:space="preserve"> . . . . . . . .</w:t>
      </w:r>
      <w:r w:rsidRPr="002376D9">
        <w:rPr>
          <w:rFonts w:ascii="Arial" w:hAnsi="Arial" w:cs="Arial"/>
          <w:sz w:val="22"/>
          <w:szCs w:val="22"/>
        </w:rPr>
        <w:t>6 weeks</w:t>
      </w:r>
    </w:p>
    <w:p w:rsidR="006716D4" w:rsidRPr="002376D9" w:rsidRDefault="006716D4" w:rsidP="00B124B5">
      <w:pPr>
        <w:ind w:left="1440" w:hanging="1440"/>
        <w:rPr>
          <w:rFonts w:ascii="Arial" w:hAnsi="Arial" w:cs="Arial"/>
          <w:sz w:val="22"/>
          <w:szCs w:val="22"/>
        </w:rPr>
      </w:pPr>
      <w:r w:rsidRPr="002376D9">
        <w:rPr>
          <w:rFonts w:ascii="Arial" w:hAnsi="Arial" w:cs="Arial"/>
          <w:sz w:val="22"/>
          <w:szCs w:val="22"/>
        </w:rPr>
        <w:tab/>
      </w:r>
      <w:r w:rsidR="002376D9">
        <w:rPr>
          <w:rFonts w:ascii="Arial" w:hAnsi="Arial" w:cs="Arial"/>
          <w:sz w:val="22"/>
          <w:szCs w:val="22"/>
        </w:rPr>
        <w:tab/>
        <w:t xml:space="preserve">  </w:t>
      </w:r>
      <w:r w:rsidRPr="002376D9">
        <w:rPr>
          <w:rFonts w:ascii="Arial" w:hAnsi="Arial" w:cs="Arial"/>
          <w:sz w:val="22"/>
          <w:szCs w:val="22"/>
        </w:rPr>
        <w:t xml:space="preserve">5 - </w:t>
      </w:r>
      <w:proofErr w:type="gramStart"/>
      <w:r w:rsidRPr="002376D9">
        <w:rPr>
          <w:rFonts w:ascii="Arial" w:hAnsi="Arial" w:cs="Arial"/>
          <w:sz w:val="22"/>
          <w:szCs w:val="22"/>
        </w:rPr>
        <w:t>less</w:t>
      </w:r>
      <w:proofErr w:type="gramEnd"/>
      <w:r w:rsidRPr="002376D9">
        <w:rPr>
          <w:rFonts w:ascii="Arial" w:hAnsi="Arial" w:cs="Arial"/>
          <w:sz w:val="22"/>
          <w:szCs w:val="22"/>
        </w:rPr>
        <w:t xml:space="preserve"> than 10 years. .</w:t>
      </w:r>
      <w:r w:rsidR="002376D9">
        <w:rPr>
          <w:rFonts w:ascii="Arial" w:hAnsi="Arial" w:cs="Arial"/>
          <w:sz w:val="22"/>
          <w:szCs w:val="22"/>
        </w:rPr>
        <w:t xml:space="preserve"> . . . . . . . . . . . . . . .</w:t>
      </w:r>
      <w:r w:rsidRPr="002376D9">
        <w:rPr>
          <w:rFonts w:ascii="Arial" w:hAnsi="Arial" w:cs="Arial"/>
          <w:sz w:val="22"/>
          <w:szCs w:val="22"/>
        </w:rPr>
        <w:t>8 weeks</w:t>
      </w:r>
    </w:p>
    <w:p w:rsidR="006716D4" w:rsidRPr="002376D9" w:rsidRDefault="006716D4" w:rsidP="00B124B5">
      <w:pPr>
        <w:ind w:left="1440" w:hanging="1440"/>
        <w:rPr>
          <w:rFonts w:ascii="Arial" w:hAnsi="Arial" w:cs="Arial"/>
          <w:sz w:val="22"/>
          <w:szCs w:val="22"/>
        </w:rPr>
      </w:pPr>
      <w:r w:rsidRPr="002376D9">
        <w:rPr>
          <w:rFonts w:ascii="Arial" w:hAnsi="Arial" w:cs="Arial"/>
          <w:sz w:val="22"/>
          <w:szCs w:val="22"/>
        </w:rPr>
        <w:tab/>
      </w:r>
      <w:r w:rsidR="002376D9">
        <w:rPr>
          <w:rFonts w:ascii="Arial" w:hAnsi="Arial" w:cs="Arial"/>
          <w:sz w:val="22"/>
          <w:szCs w:val="22"/>
        </w:rPr>
        <w:tab/>
      </w:r>
      <w:r w:rsidRPr="002376D9">
        <w:rPr>
          <w:rFonts w:ascii="Arial" w:hAnsi="Arial" w:cs="Arial"/>
          <w:sz w:val="22"/>
          <w:szCs w:val="22"/>
        </w:rPr>
        <w:t xml:space="preserve">10 - </w:t>
      </w:r>
      <w:proofErr w:type="gramStart"/>
      <w:r w:rsidRPr="002376D9">
        <w:rPr>
          <w:rFonts w:ascii="Arial" w:hAnsi="Arial" w:cs="Arial"/>
          <w:sz w:val="22"/>
          <w:szCs w:val="22"/>
        </w:rPr>
        <w:t>less</w:t>
      </w:r>
      <w:proofErr w:type="gramEnd"/>
      <w:r w:rsidRPr="002376D9">
        <w:rPr>
          <w:rFonts w:ascii="Arial" w:hAnsi="Arial" w:cs="Arial"/>
          <w:sz w:val="22"/>
          <w:szCs w:val="22"/>
        </w:rPr>
        <w:t xml:space="preserve"> than 15 years.</w:t>
      </w:r>
      <w:r w:rsidR="002376D9">
        <w:rPr>
          <w:rFonts w:ascii="Arial" w:hAnsi="Arial" w:cs="Arial"/>
          <w:sz w:val="22"/>
          <w:szCs w:val="22"/>
        </w:rPr>
        <w:t xml:space="preserve"> . . . . . . . . . . . . . . .</w:t>
      </w:r>
      <w:r w:rsidRPr="002376D9">
        <w:rPr>
          <w:rFonts w:ascii="Arial" w:hAnsi="Arial" w:cs="Arial"/>
          <w:sz w:val="22"/>
          <w:szCs w:val="22"/>
        </w:rPr>
        <w:t>10 weeks</w:t>
      </w:r>
    </w:p>
    <w:p w:rsidR="006716D4" w:rsidRPr="002376D9" w:rsidRDefault="006716D4" w:rsidP="00B124B5">
      <w:pPr>
        <w:ind w:left="1440" w:hanging="1440"/>
        <w:rPr>
          <w:rFonts w:ascii="Arial" w:hAnsi="Arial" w:cs="Arial"/>
          <w:sz w:val="22"/>
          <w:szCs w:val="22"/>
        </w:rPr>
      </w:pPr>
      <w:r w:rsidRPr="002376D9">
        <w:rPr>
          <w:rFonts w:ascii="Arial" w:hAnsi="Arial" w:cs="Arial"/>
          <w:sz w:val="22"/>
          <w:szCs w:val="22"/>
        </w:rPr>
        <w:tab/>
      </w:r>
      <w:r w:rsidR="002376D9">
        <w:rPr>
          <w:rFonts w:ascii="Arial" w:hAnsi="Arial" w:cs="Arial"/>
          <w:sz w:val="22"/>
          <w:szCs w:val="22"/>
        </w:rPr>
        <w:tab/>
      </w:r>
      <w:r w:rsidRPr="002376D9">
        <w:rPr>
          <w:rFonts w:ascii="Arial" w:hAnsi="Arial" w:cs="Arial"/>
          <w:sz w:val="22"/>
          <w:szCs w:val="22"/>
        </w:rPr>
        <w:t xml:space="preserve">15 - </w:t>
      </w:r>
      <w:proofErr w:type="gramStart"/>
      <w:r w:rsidRPr="002376D9">
        <w:rPr>
          <w:rFonts w:ascii="Arial" w:hAnsi="Arial" w:cs="Arial"/>
          <w:sz w:val="22"/>
          <w:szCs w:val="22"/>
        </w:rPr>
        <w:t>less</w:t>
      </w:r>
      <w:proofErr w:type="gramEnd"/>
      <w:r w:rsidRPr="002376D9">
        <w:rPr>
          <w:rFonts w:ascii="Arial" w:hAnsi="Arial" w:cs="Arial"/>
          <w:sz w:val="22"/>
          <w:szCs w:val="22"/>
        </w:rPr>
        <w:t xml:space="preserve"> than 20 years. . . . . . . . . . . . . . . .14 weeks</w:t>
      </w:r>
    </w:p>
    <w:p w:rsidR="006716D4" w:rsidRPr="002376D9" w:rsidRDefault="006716D4" w:rsidP="00B124B5">
      <w:pPr>
        <w:ind w:left="1440" w:hanging="1440"/>
        <w:rPr>
          <w:rFonts w:ascii="Arial" w:hAnsi="Arial" w:cs="Arial"/>
          <w:sz w:val="22"/>
          <w:szCs w:val="22"/>
        </w:rPr>
      </w:pPr>
      <w:r w:rsidRPr="002376D9">
        <w:rPr>
          <w:rFonts w:ascii="Arial" w:hAnsi="Arial" w:cs="Arial"/>
          <w:sz w:val="22"/>
          <w:szCs w:val="22"/>
        </w:rPr>
        <w:tab/>
      </w:r>
      <w:r w:rsidR="002376D9">
        <w:rPr>
          <w:rFonts w:ascii="Arial" w:hAnsi="Arial" w:cs="Arial"/>
          <w:sz w:val="22"/>
          <w:szCs w:val="22"/>
        </w:rPr>
        <w:tab/>
      </w:r>
      <w:r w:rsidRPr="002376D9">
        <w:rPr>
          <w:rFonts w:ascii="Arial" w:hAnsi="Arial" w:cs="Arial"/>
          <w:sz w:val="22"/>
          <w:szCs w:val="22"/>
        </w:rPr>
        <w:t xml:space="preserve">20 </w:t>
      </w:r>
      <w:r w:rsidR="002376D9">
        <w:rPr>
          <w:rFonts w:ascii="Arial" w:hAnsi="Arial" w:cs="Arial"/>
          <w:sz w:val="22"/>
          <w:szCs w:val="22"/>
        </w:rPr>
        <w:t xml:space="preserve">- </w:t>
      </w:r>
      <w:proofErr w:type="gramStart"/>
      <w:r w:rsidRPr="002376D9">
        <w:rPr>
          <w:rFonts w:ascii="Arial" w:hAnsi="Arial" w:cs="Arial"/>
          <w:sz w:val="22"/>
          <w:szCs w:val="22"/>
        </w:rPr>
        <w:t>years</w:t>
      </w:r>
      <w:proofErr w:type="gramEnd"/>
      <w:r w:rsidRPr="002376D9">
        <w:rPr>
          <w:rFonts w:ascii="Arial" w:hAnsi="Arial" w:cs="Arial"/>
          <w:sz w:val="22"/>
          <w:szCs w:val="22"/>
        </w:rPr>
        <w:t xml:space="preserve"> and over.  . . . . . . . . . . . . . . . . . . 18 weeks</w:t>
      </w:r>
    </w:p>
    <w:p w:rsidR="006716D4" w:rsidRPr="00163FCF" w:rsidRDefault="006716D4" w:rsidP="003A04CE">
      <w:pPr>
        <w:ind w:left="1440" w:hanging="1440"/>
        <w:rPr>
          <w:rFonts w:ascii="Arial" w:hAnsi="Arial" w:cs="Arial"/>
          <w:sz w:val="22"/>
          <w:szCs w:val="22"/>
        </w:rPr>
      </w:pPr>
    </w:p>
    <w:p w:rsidR="006716D4" w:rsidRPr="00163FCF" w:rsidRDefault="006716D4" w:rsidP="003A04CE">
      <w:pPr>
        <w:ind w:left="1440" w:hanging="1440"/>
        <w:rPr>
          <w:rFonts w:ascii="Arial" w:hAnsi="Arial" w:cs="Arial"/>
          <w:sz w:val="22"/>
          <w:szCs w:val="22"/>
        </w:rPr>
      </w:pPr>
      <w:r w:rsidRPr="00163FCF">
        <w:rPr>
          <w:rFonts w:ascii="Arial" w:hAnsi="Arial" w:cs="Arial"/>
          <w:sz w:val="22"/>
          <w:szCs w:val="22"/>
        </w:rPr>
        <w:t>11.02</w:t>
      </w:r>
      <w:r w:rsidRPr="00163FCF">
        <w:rPr>
          <w:rFonts w:ascii="Arial" w:hAnsi="Arial" w:cs="Arial"/>
          <w:sz w:val="22"/>
          <w:szCs w:val="22"/>
        </w:rPr>
        <w:tab/>
        <w:t>Severance pay is to be computed on the basis of the employee’s regular hourly rate and a forty (40) hour week.</w:t>
      </w:r>
    </w:p>
    <w:p w:rsidR="006716D4" w:rsidRPr="00067200" w:rsidRDefault="006716D4" w:rsidP="003A04CE">
      <w:pPr>
        <w:ind w:left="1440" w:hanging="1440"/>
        <w:rPr>
          <w:rFonts w:ascii="Arial" w:hAnsi="Arial" w:cs="Arial"/>
          <w:color w:val="000000"/>
          <w:sz w:val="22"/>
          <w:szCs w:val="22"/>
        </w:rPr>
      </w:pPr>
    </w:p>
    <w:p w:rsidR="00DA5A99" w:rsidRPr="00067200" w:rsidRDefault="00DA5A99" w:rsidP="003A04CE">
      <w:pPr>
        <w:ind w:left="1440" w:hanging="1440"/>
        <w:rPr>
          <w:rFonts w:ascii="Arial" w:hAnsi="Arial" w:cs="Arial"/>
          <w:color w:val="000000"/>
          <w:sz w:val="22"/>
          <w:szCs w:val="22"/>
        </w:rPr>
      </w:pPr>
    </w:p>
    <w:p w:rsidR="006716D4" w:rsidRPr="00163FCF" w:rsidRDefault="006716D4" w:rsidP="00163FCF">
      <w:pPr>
        <w:ind w:left="1440" w:hanging="1440"/>
        <w:jc w:val="center"/>
        <w:outlineLvl w:val="0"/>
        <w:rPr>
          <w:rFonts w:ascii="Arial" w:hAnsi="Arial" w:cs="Arial"/>
          <w:b/>
          <w:sz w:val="22"/>
          <w:szCs w:val="22"/>
        </w:rPr>
      </w:pPr>
      <w:r w:rsidRPr="00163FCF">
        <w:rPr>
          <w:rFonts w:ascii="Arial" w:hAnsi="Arial" w:cs="Arial"/>
          <w:b/>
          <w:sz w:val="22"/>
          <w:szCs w:val="22"/>
        </w:rPr>
        <w:t>ARTICLE XII</w:t>
      </w:r>
    </w:p>
    <w:p w:rsidR="006716D4" w:rsidRPr="00163FCF" w:rsidRDefault="006716D4" w:rsidP="00163FCF">
      <w:pPr>
        <w:ind w:left="1440" w:hanging="1440"/>
        <w:jc w:val="center"/>
        <w:rPr>
          <w:rFonts w:ascii="Arial" w:hAnsi="Arial" w:cs="Arial"/>
          <w:sz w:val="22"/>
          <w:szCs w:val="22"/>
        </w:rPr>
      </w:pPr>
      <w:r w:rsidRPr="00163FCF">
        <w:rPr>
          <w:rFonts w:ascii="Arial" w:hAnsi="Arial" w:cs="Arial"/>
          <w:b/>
          <w:sz w:val="22"/>
          <w:szCs w:val="22"/>
        </w:rPr>
        <w:t>SHOP RULES</w:t>
      </w:r>
    </w:p>
    <w:p w:rsidR="006716D4" w:rsidRPr="00163FCF" w:rsidRDefault="006716D4" w:rsidP="003A04CE">
      <w:pPr>
        <w:ind w:left="1440" w:hanging="1440"/>
        <w:rPr>
          <w:rFonts w:ascii="Arial" w:hAnsi="Arial" w:cs="Arial"/>
          <w:sz w:val="22"/>
          <w:szCs w:val="22"/>
        </w:rPr>
      </w:pPr>
    </w:p>
    <w:p w:rsidR="006716D4" w:rsidRPr="00163FCF" w:rsidRDefault="006716D4" w:rsidP="003A04CE">
      <w:pPr>
        <w:ind w:left="1440" w:hanging="1440"/>
        <w:rPr>
          <w:rFonts w:ascii="Arial" w:hAnsi="Arial" w:cs="Arial"/>
          <w:sz w:val="22"/>
          <w:szCs w:val="22"/>
        </w:rPr>
      </w:pPr>
      <w:r w:rsidRPr="00163FCF">
        <w:rPr>
          <w:rFonts w:ascii="Arial" w:hAnsi="Arial" w:cs="Arial"/>
          <w:sz w:val="22"/>
          <w:szCs w:val="22"/>
        </w:rPr>
        <w:t>12.01</w:t>
      </w:r>
      <w:r w:rsidRPr="00163FCF">
        <w:rPr>
          <w:rFonts w:ascii="Arial" w:hAnsi="Arial" w:cs="Arial"/>
          <w:sz w:val="22"/>
          <w:szCs w:val="22"/>
        </w:rPr>
        <w:tab/>
        <w:t>The existing rules of the Company shall be made available to and be observed by all employees and these rules will be reasonable and not be in conflict with the terms of this Agreement.  Modifications thereof or additions thereto may be made from time to time by the management.  The application of shop rules and such modifications or additions which appear to be in conflict with the terms of this Agreement, may be made a cause of grievance and handled in accordance with the Grievance procedure, Article XXIII and XXIV.  In cases where previous infractions are used as a basis for more severe disciplinary action, only actions occurring in the preceding twelve (12) month period will be considered.  All disciplinary action slips will be canceled one year from the date of issuance and kept on file for 5 years. Files will be purged every January.</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p>
    <w:p w:rsidR="006716D4" w:rsidRPr="002D058C" w:rsidRDefault="006716D4" w:rsidP="006F5C12">
      <w:pPr>
        <w:pStyle w:val="Heading1"/>
        <w:rPr>
          <w:rFonts w:ascii="Arial" w:hAnsi="Arial" w:cs="Arial"/>
          <w:sz w:val="22"/>
          <w:szCs w:val="22"/>
        </w:rPr>
      </w:pPr>
      <w:r w:rsidRPr="002D058C">
        <w:rPr>
          <w:rFonts w:ascii="Arial" w:hAnsi="Arial" w:cs="Arial"/>
          <w:sz w:val="22"/>
          <w:szCs w:val="22"/>
        </w:rPr>
        <w:t>ARTICLE XIII</w:t>
      </w:r>
    </w:p>
    <w:p w:rsidR="006716D4" w:rsidRPr="002D058C" w:rsidRDefault="006716D4" w:rsidP="006F5C12">
      <w:pPr>
        <w:ind w:left="1440" w:hanging="1440"/>
        <w:jc w:val="center"/>
        <w:rPr>
          <w:rFonts w:ascii="Arial" w:hAnsi="Arial" w:cs="Arial"/>
          <w:sz w:val="22"/>
          <w:szCs w:val="22"/>
        </w:rPr>
      </w:pPr>
      <w:bookmarkStart w:id="24" w:name="SHOP_RULES"/>
      <w:bookmarkStart w:id="25" w:name="HOURS_AND_OVERTIME"/>
      <w:bookmarkEnd w:id="24"/>
      <w:bookmarkEnd w:id="25"/>
      <w:r w:rsidRPr="002D058C">
        <w:rPr>
          <w:rFonts w:ascii="Arial" w:hAnsi="Arial" w:cs="Arial"/>
          <w:b/>
          <w:sz w:val="22"/>
          <w:szCs w:val="22"/>
        </w:rPr>
        <w:t>HOURS AND OVERTIME</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D3094F">
        <w:rPr>
          <w:rFonts w:ascii="Arial" w:hAnsi="Arial" w:cs="Arial"/>
          <w:sz w:val="22"/>
          <w:szCs w:val="22"/>
        </w:rPr>
        <w:t>13.01</w:t>
      </w:r>
      <w:r w:rsidRPr="00D3094F">
        <w:rPr>
          <w:rFonts w:ascii="Arial" w:hAnsi="Arial" w:cs="Arial"/>
          <w:sz w:val="22"/>
          <w:szCs w:val="22"/>
        </w:rPr>
        <w:tab/>
        <w:t xml:space="preserve">The workweek for employees covered by this agreement will start at </w:t>
      </w:r>
      <w:r w:rsidR="00656640" w:rsidRPr="00D3094F">
        <w:rPr>
          <w:rFonts w:ascii="Arial" w:hAnsi="Arial" w:cs="Arial"/>
          <w:sz w:val="22"/>
          <w:szCs w:val="22"/>
        </w:rPr>
        <w:t>10:30p.m. Sunday and end at 10:29</w:t>
      </w:r>
      <w:r w:rsidRPr="00D3094F">
        <w:rPr>
          <w:rFonts w:ascii="Arial" w:hAnsi="Arial" w:cs="Arial"/>
          <w:sz w:val="22"/>
          <w:szCs w:val="22"/>
        </w:rPr>
        <w:t xml:space="preserve">p.m. </w:t>
      </w:r>
      <w:proofErr w:type="gramStart"/>
      <w:r w:rsidRPr="00D3094F">
        <w:rPr>
          <w:rFonts w:ascii="Arial" w:hAnsi="Arial" w:cs="Arial"/>
          <w:sz w:val="22"/>
          <w:szCs w:val="22"/>
        </w:rPr>
        <w:t>the</w:t>
      </w:r>
      <w:proofErr w:type="gramEnd"/>
      <w:r w:rsidRPr="00D3094F">
        <w:rPr>
          <w:rFonts w:ascii="Arial" w:hAnsi="Arial" w:cs="Arial"/>
          <w:sz w:val="22"/>
          <w:szCs w:val="22"/>
        </w:rPr>
        <w:t xml:space="preserve"> following Sunday.  A normal workweek will consist of (40) hours for all shifts.</w:t>
      </w:r>
    </w:p>
    <w:p w:rsidR="006716D4" w:rsidRPr="002D058C" w:rsidRDefault="006716D4" w:rsidP="003A04CE">
      <w:pPr>
        <w:ind w:left="1440" w:hanging="1440"/>
        <w:rPr>
          <w:rFonts w:ascii="Arial" w:hAnsi="Arial" w:cs="Arial"/>
          <w:sz w:val="22"/>
          <w:szCs w:val="22"/>
        </w:rPr>
      </w:pPr>
    </w:p>
    <w:p w:rsidR="006716D4" w:rsidRPr="002D058C" w:rsidRDefault="006716D4" w:rsidP="00E46B64">
      <w:pPr>
        <w:ind w:left="2160" w:hanging="720"/>
        <w:rPr>
          <w:rFonts w:ascii="Arial" w:hAnsi="Arial" w:cs="Arial"/>
          <w:sz w:val="22"/>
          <w:szCs w:val="22"/>
        </w:rPr>
      </w:pPr>
      <w:r w:rsidRPr="002D058C">
        <w:rPr>
          <w:rFonts w:ascii="Arial" w:hAnsi="Arial" w:cs="Arial"/>
          <w:sz w:val="22"/>
          <w:szCs w:val="22"/>
        </w:rPr>
        <w:lastRenderedPageBreak/>
        <w:t xml:space="preserve">1) </w:t>
      </w:r>
      <w:r w:rsidRPr="002D058C">
        <w:rPr>
          <w:rFonts w:ascii="Arial" w:hAnsi="Arial" w:cs="Arial"/>
          <w:sz w:val="22"/>
          <w:szCs w:val="22"/>
        </w:rPr>
        <w:tab/>
        <w:t>The Company will schedule a paid ten (10) minute break in the first and second half of an employee’s shift.</w:t>
      </w:r>
    </w:p>
    <w:p w:rsidR="006716D4" w:rsidRPr="002D058C" w:rsidRDefault="006716D4" w:rsidP="00E46B64">
      <w:pPr>
        <w:widowControl w:val="0"/>
        <w:spacing w:before="180" w:line="280" w:lineRule="exact"/>
        <w:ind w:left="2160" w:hanging="720"/>
        <w:rPr>
          <w:rFonts w:ascii="Arial" w:hAnsi="Arial" w:cs="Arial"/>
          <w:snapToGrid w:val="0"/>
          <w:sz w:val="22"/>
          <w:szCs w:val="22"/>
        </w:rPr>
      </w:pPr>
      <w:r w:rsidRPr="002D058C">
        <w:rPr>
          <w:rFonts w:ascii="Arial" w:hAnsi="Arial" w:cs="Arial"/>
          <w:sz w:val="22"/>
          <w:szCs w:val="22"/>
        </w:rPr>
        <w:t xml:space="preserve">2)        </w:t>
      </w:r>
      <w:r w:rsidRPr="002D058C">
        <w:rPr>
          <w:rFonts w:ascii="Arial" w:hAnsi="Arial" w:cs="Arial"/>
          <w:snapToGrid w:val="0"/>
          <w:sz w:val="22"/>
          <w:szCs w:val="22"/>
        </w:rPr>
        <w:t>Each employee is required to maintain their work place housekeeping. As such at fifteen</w:t>
      </w:r>
      <w:r w:rsidRPr="002D058C">
        <w:rPr>
          <w:rFonts w:ascii="Arial" w:hAnsi="Arial" w:cs="Arial"/>
          <w:noProof/>
          <w:snapToGrid w:val="0"/>
          <w:sz w:val="22"/>
          <w:szCs w:val="22"/>
        </w:rPr>
        <w:t xml:space="preserve"> (15) </w:t>
      </w:r>
      <w:r w:rsidRPr="002D058C">
        <w:rPr>
          <w:rFonts w:ascii="Arial" w:hAnsi="Arial" w:cs="Arial"/>
          <w:snapToGrid w:val="0"/>
          <w:sz w:val="22"/>
          <w:szCs w:val="22"/>
        </w:rPr>
        <w:t>minutes before the end of an employee's shift, ten</w:t>
      </w:r>
      <w:r w:rsidRPr="002D058C">
        <w:rPr>
          <w:rFonts w:ascii="Arial" w:hAnsi="Arial" w:cs="Arial"/>
          <w:noProof/>
          <w:snapToGrid w:val="0"/>
          <w:sz w:val="22"/>
          <w:szCs w:val="22"/>
        </w:rPr>
        <w:t xml:space="preserve"> (10)</w:t>
      </w:r>
      <w:r w:rsidRPr="002D058C">
        <w:rPr>
          <w:rFonts w:ascii="Arial" w:hAnsi="Arial" w:cs="Arial"/>
          <w:snapToGrid w:val="0"/>
          <w:sz w:val="22"/>
          <w:szCs w:val="22"/>
        </w:rPr>
        <w:t xml:space="preserve"> minutes will be allotted to each employee to assure they have conducted the expected housekeeping. This housekeeping will include; sweeping the area(s) the employee was working in and disposing of trash in the proper receptacle, storing all tools, hoses, portable equipment in the proper location, and ensuring all electrical and fluid supply lines are properly secured. The last five</w:t>
      </w:r>
      <w:r w:rsidRPr="002D058C">
        <w:rPr>
          <w:rFonts w:ascii="Arial" w:hAnsi="Arial" w:cs="Arial"/>
          <w:noProof/>
          <w:snapToGrid w:val="0"/>
          <w:sz w:val="22"/>
          <w:szCs w:val="22"/>
        </w:rPr>
        <w:t xml:space="preserve"> (5)</w:t>
      </w:r>
      <w:r w:rsidRPr="002D058C">
        <w:rPr>
          <w:rFonts w:ascii="Arial" w:hAnsi="Arial" w:cs="Arial"/>
          <w:snapToGrid w:val="0"/>
          <w:sz w:val="22"/>
          <w:szCs w:val="22"/>
        </w:rPr>
        <w:t xml:space="preserve"> minutes will be allotted for employee wash up.</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13.01(A)</w:t>
      </w:r>
      <w:r w:rsidRPr="002D058C">
        <w:rPr>
          <w:rFonts w:ascii="Arial" w:hAnsi="Arial" w:cs="Arial"/>
          <w:sz w:val="22"/>
          <w:szCs w:val="22"/>
        </w:rPr>
        <w:tab/>
      </w:r>
      <w:proofErr w:type="gramStart"/>
      <w:r w:rsidRPr="002D058C">
        <w:rPr>
          <w:rFonts w:ascii="Arial" w:hAnsi="Arial" w:cs="Arial"/>
          <w:sz w:val="22"/>
          <w:szCs w:val="22"/>
        </w:rPr>
        <w:t>An</w:t>
      </w:r>
      <w:proofErr w:type="gramEnd"/>
      <w:r w:rsidRPr="002D058C">
        <w:rPr>
          <w:rFonts w:ascii="Arial" w:hAnsi="Arial" w:cs="Arial"/>
          <w:sz w:val="22"/>
          <w:szCs w:val="22"/>
        </w:rPr>
        <w:t xml:space="preserve"> employee who starts work not more than two (2) hours earlier than the day shift starting time on Monday morning shall be considered for overtime purposes to be working on his Monday work day. An employee starting more than two (2) hours prior to his regular starting time of the day shift on Monday will be paid at double time rate for all hours worked on such day up to the regular starting time of the dayshift.  It is not the Company’s intent to use this provision to change the workday and avoid overtime payment.  (The above does not apply on a </w:t>
      </w:r>
      <w:smartTag w:uri="urn:schemas-microsoft-com:office:smarttags" w:element="place">
        <w:r w:rsidRPr="002D058C">
          <w:rPr>
            <w:rFonts w:ascii="Arial" w:hAnsi="Arial" w:cs="Arial"/>
            <w:sz w:val="22"/>
            <w:szCs w:val="22"/>
          </w:rPr>
          <w:t>Holiday</w:t>
        </w:r>
      </w:smartTag>
      <w:r w:rsidRPr="002D058C">
        <w:rPr>
          <w:rFonts w:ascii="Arial" w:hAnsi="Arial" w:cs="Arial"/>
          <w:sz w:val="22"/>
          <w:szCs w:val="22"/>
        </w:rPr>
        <w:t>).</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13.01(B)</w:t>
      </w:r>
      <w:r w:rsidRPr="002D058C">
        <w:rPr>
          <w:rFonts w:ascii="Arial" w:hAnsi="Arial" w:cs="Arial"/>
          <w:sz w:val="22"/>
          <w:szCs w:val="22"/>
        </w:rPr>
        <w:tab/>
        <w:t>This shall not limit the company’s right to change schedules provided it is understood that indiscriminate changes shall not be made in such schedules and provided further that the Union is notified on any such changes and the reasons therefore as far in advance as practicable.  This does not change the workweek.</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13.02</w:t>
      </w:r>
      <w:r w:rsidRPr="002D058C">
        <w:rPr>
          <w:rFonts w:ascii="Arial" w:hAnsi="Arial" w:cs="Arial"/>
          <w:sz w:val="22"/>
          <w:szCs w:val="22"/>
        </w:rPr>
        <w:tab/>
        <w:t>Time and one-half will be paid for all time worked in excess of eight (8) hours in any one shift or in excess of forty (40) hours in any one-week.</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13.02(A)</w:t>
      </w:r>
      <w:r w:rsidRPr="002D058C">
        <w:rPr>
          <w:rFonts w:ascii="Arial" w:hAnsi="Arial" w:cs="Arial"/>
          <w:sz w:val="22"/>
          <w:szCs w:val="22"/>
        </w:rPr>
        <w:tab/>
        <w:t>Time and one-half will be paid for all work performed on Saturdays.</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13.02(B)</w:t>
      </w:r>
      <w:r w:rsidRPr="002D058C">
        <w:rPr>
          <w:rFonts w:ascii="Arial" w:hAnsi="Arial" w:cs="Arial"/>
          <w:sz w:val="22"/>
          <w:szCs w:val="22"/>
        </w:rPr>
        <w:tab/>
        <w:t>Double time will be paid for all time worked on Sundays.</w:t>
      </w:r>
    </w:p>
    <w:p w:rsidR="006716D4" w:rsidRPr="002D058C" w:rsidRDefault="006716D4" w:rsidP="003A04CE">
      <w:pPr>
        <w:ind w:left="1440" w:hanging="1440"/>
        <w:rPr>
          <w:rFonts w:ascii="Arial" w:hAnsi="Arial" w:cs="Arial"/>
          <w:sz w:val="22"/>
          <w:szCs w:val="22"/>
        </w:rPr>
      </w:pPr>
    </w:p>
    <w:p w:rsidR="006716D4" w:rsidRPr="002D058C" w:rsidRDefault="006716D4" w:rsidP="00AE1653">
      <w:pPr>
        <w:shd w:val="clear" w:color="auto" w:fill="FFFFFF"/>
        <w:ind w:left="1440" w:hanging="1440"/>
        <w:rPr>
          <w:rFonts w:ascii="Arial" w:hAnsi="Arial" w:cs="Arial"/>
          <w:spacing w:val="-5"/>
          <w:sz w:val="22"/>
          <w:szCs w:val="22"/>
        </w:rPr>
      </w:pPr>
      <w:r w:rsidRPr="002D058C">
        <w:rPr>
          <w:rFonts w:ascii="Arial" w:hAnsi="Arial" w:cs="Arial"/>
          <w:sz w:val="22"/>
          <w:szCs w:val="22"/>
        </w:rPr>
        <w:t xml:space="preserve">13.03              All overtime will be distributed by classification seniority within the working department and </w:t>
      </w:r>
      <w:r w:rsidRPr="002D058C">
        <w:rPr>
          <w:rFonts w:ascii="Arial" w:hAnsi="Arial" w:cs="Arial"/>
          <w:spacing w:val="-5"/>
          <w:sz w:val="22"/>
          <w:szCs w:val="22"/>
        </w:rPr>
        <w:t>by   shift.</w:t>
      </w:r>
    </w:p>
    <w:p w:rsidR="006716D4" w:rsidRPr="002D058C" w:rsidRDefault="006716D4" w:rsidP="00AE1653">
      <w:pPr>
        <w:shd w:val="clear" w:color="auto" w:fill="FFFFFF"/>
        <w:ind w:left="1440" w:hanging="1440"/>
        <w:rPr>
          <w:rFonts w:ascii="Arial" w:hAnsi="Arial" w:cs="Arial"/>
          <w:sz w:val="22"/>
          <w:szCs w:val="22"/>
        </w:rPr>
      </w:pPr>
      <w:r w:rsidRPr="002D058C">
        <w:rPr>
          <w:rFonts w:ascii="Arial" w:hAnsi="Arial" w:cs="Arial"/>
          <w:sz w:val="22"/>
          <w:szCs w:val="22"/>
        </w:rPr>
        <w:t xml:space="preserve">                       </w:t>
      </w:r>
    </w:p>
    <w:p w:rsidR="006716D4" w:rsidRPr="002D058C" w:rsidRDefault="006716D4" w:rsidP="00AE1653">
      <w:pPr>
        <w:shd w:val="clear" w:color="auto" w:fill="FFFFFF"/>
        <w:ind w:left="1440"/>
        <w:rPr>
          <w:rFonts w:ascii="Arial" w:hAnsi="Arial" w:cs="Arial"/>
          <w:sz w:val="22"/>
          <w:szCs w:val="22"/>
        </w:rPr>
      </w:pPr>
      <w:r w:rsidRPr="002D058C">
        <w:rPr>
          <w:rFonts w:ascii="Arial" w:hAnsi="Arial" w:cs="Arial"/>
          <w:sz w:val="22"/>
          <w:szCs w:val="22"/>
        </w:rPr>
        <w:t xml:space="preserve">Overtime will be worked in the following sequence: first shift, second shift, third shift (Unless </w:t>
      </w:r>
      <w:r w:rsidRPr="002D058C">
        <w:rPr>
          <w:rFonts w:ascii="Arial" w:hAnsi="Arial" w:cs="Arial"/>
          <w:spacing w:val="1"/>
          <w:sz w:val="22"/>
          <w:szCs w:val="22"/>
        </w:rPr>
        <w:t xml:space="preserve">a situation arises which dictates otherwise. The </w:t>
      </w:r>
      <w:smartTag w:uri="urn:schemas-microsoft-com:office:smarttags" w:element="place">
        <w:r w:rsidRPr="002D058C">
          <w:rPr>
            <w:rFonts w:ascii="Arial" w:hAnsi="Arial" w:cs="Arial"/>
            <w:spacing w:val="1"/>
            <w:sz w:val="22"/>
            <w:szCs w:val="22"/>
          </w:rPr>
          <w:t>Union</w:t>
        </w:r>
      </w:smartTag>
      <w:r w:rsidRPr="002D058C">
        <w:rPr>
          <w:rFonts w:ascii="Arial" w:hAnsi="Arial" w:cs="Arial"/>
          <w:spacing w:val="1"/>
          <w:sz w:val="22"/>
          <w:szCs w:val="22"/>
        </w:rPr>
        <w:t xml:space="preserve"> will be notified of that situation as</w:t>
      </w:r>
      <w:r w:rsidRPr="002D058C">
        <w:rPr>
          <w:rFonts w:ascii="Arial" w:hAnsi="Arial" w:cs="Arial"/>
          <w:sz w:val="22"/>
          <w:szCs w:val="22"/>
        </w:rPr>
        <w:t xml:space="preserve"> </w:t>
      </w:r>
      <w:r w:rsidRPr="002D058C">
        <w:rPr>
          <w:rFonts w:ascii="Arial" w:hAnsi="Arial" w:cs="Arial"/>
          <w:spacing w:val="1"/>
          <w:sz w:val="22"/>
          <w:szCs w:val="22"/>
        </w:rPr>
        <w:t>soon as practical). Third shift may be offered Saturday overtime to be worked Friday</w:t>
      </w:r>
      <w:r w:rsidRPr="002D058C">
        <w:rPr>
          <w:rFonts w:ascii="Arial" w:hAnsi="Arial" w:cs="Arial"/>
          <w:sz w:val="22"/>
          <w:szCs w:val="22"/>
        </w:rPr>
        <w:t xml:space="preserve"> provided the First and Second shift are offered Saturday overtime.</w:t>
      </w:r>
    </w:p>
    <w:p w:rsidR="00A17118" w:rsidRDefault="006716D4" w:rsidP="003A04CE">
      <w:pPr>
        <w:shd w:val="clear" w:color="auto" w:fill="FFFFFF"/>
        <w:spacing w:before="269" w:line="274" w:lineRule="exact"/>
        <w:ind w:left="1440" w:hanging="1416"/>
        <w:rPr>
          <w:rFonts w:ascii="Arial" w:hAnsi="Arial" w:cs="Arial"/>
          <w:spacing w:val="1"/>
          <w:sz w:val="22"/>
          <w:szCs w:val="22"/>
        </w:rPr>
      </w:pPr>
      <w:r w:rsidRPr="002D058C">
        <w:rPr>
          <w:rFonts w:ascii="Arial" w:hAnsi="Arial" w:cs="Arial"/>
          <w:sz w:val="22"/>
          <w:szCs w:val="22"/>
        </w:rPr>
        <w:t xml:space="preserve">                       In the event the Company does not receive the manpower required to support the overtime </w:t>
      </w:r>
      <w:r w:rsidRPr="002D058C">
        <w:rPr>
          <w:rFonts w:ascii="Arial" w:hAnsi="Arial" w:cs="Arial"/>
          <w:spacing w:val="1"/>
          <w:sz w:val="22"/>
          <w:szCs w:val="22"/>
        </w:rPr>
        <w:t xml:space="preserve">objectives, the Company will then ask per the Extra Overtime List. This will be a voluntary </w:t>
      </w:r>
      <w:r w:rsidRPr="002D058C">
        <w:rPr>
          <w:rFonts w:ascii="Arial" w:hAnsi="Arial" w:cs="Arial"/>
          <w:sz w:val="22"/>
          <w:szCs w:val="22"/>
        </w:rPr>
        <w:t xml:space="preserve">list of qualified (per JHL) individuals designating themselves as interested in working </w:t>
      </w:r>
      <w:r w:rsidRPr="002D058C">
        <w:rPr>
          <w:rFonts w:ascii="Arial" w:hAnsi="Arial" w:cs="Arial"/>
          <w:spacing w:val="-1"/>
          <w:sz w:val="22"/>
          <w:szCs w:val="22"/>
        </w:rPr>
        <w:t xml:space="preserve">overtime outside their current classification.   The employee will signify this desire by placing </w:t>
      </w:r>
      <w:r w:rsidRPr="002D058C">
        <w:rPr>
          <w:rFonts w:ascii="Arial" w:hAnsi="Arial" w:cs="Arial"/>
          <w:spacing w:val="1"/>
          <w:sz w:val="22"/>
          <w:szCs w:val="22"/>
        </w:rPr>
        <w:t xml:space="preserve">their name on this list. </w:t>
      </w:r>
      <w:r w:rsidR="00A17118">
        <w:rPr>
          <w:rFonts w:ascii="Arial" w:hAnsi="Arial" w:cs="Arial"/>
          <w:spacing w:val="1"/>
          <w:sz w:val="22"/>
          <w:szCs w:val="22"/>
        </w:rPr>
        <w:t xml:space="preserve">The EOL (Extra Overtime List) may be filled out yearly. </w:t>
      </w:r>
    </w:p>
    <w:p w:rsidR="00872AD7" w:rsidRDefault="00872AD7" w:rsidP="00872AD7">
      <w:pPr>
        <w:shd w:val="clear" w:color="auto" w:fill="FFFFFF"/>
        <w:spacing w:line="274" w:lineRule="exact"/>
        <w:ind w:left="2519"/>
        <w:rPr>
          <w:rFonts w:ascii="Arial" w:hAnsi="Arial" w:cs="Arial"/>
          <w:spacing w:val="1"/>
          <w:sz w:val="22"/>
          <w:szCs w:val="22"/>
        </w:rPr>
      </w:pPr>
    </w:p>
    <w:p w:rsidR="00A17118" w:rsidRDefault="00A17118" w:rsidP="007B315E">
      <w:pPr>
        <w:numPr>
          <w:ilvl w:val="0"/>
          <w:numId w:val="39"/>
        </w:numPr>
        <w:shd w:val="clear" w:color="auto" w:fill="FFFFFF"/>
        <w:spacing w:line="274" w:lineRule="exact"/>
        <w:rPr>
          <w:rFonts w:ascii="Arial" w:hAnsi="Arial" w:cs="Arial"/>
          <w:spacing w:val="1"/>
          <w:sz w:val="22"/>
          <w:szCs w:val="22"/>
        </w:rPr>
      </w:pPr>
      <w:r>
        <w:rPr>
          <w:rFonts w:ascii="Arial" w:hAnsi="Arial" w:cs="Arial"/>
          <w:spacing w:val="1"/>
          <w:sz w:val="22"/>
          <w:szCs w:val="22"/>
        </w:rPr>
        <w:lastRenderedPageBreak/>
        <w:t>Employees can request a new EOL five (5) working days prior to the first Monday in November</w:t>
      </w:r>
      <w:r w:rsidR="00202BA9">
        <w:rPr>
          <w:rFonts w:ascii="Arial" w:hAnsi="Arial" w:cs="Arial"/>
          <w:spacing w:val="1"/>
          <w:sz w:val="22"/>
          <w:szCs w:val="22"/>
        </w:rPr>
        <w:t>.</w:t>
      </w:r>
    </w:p>
    <w:p w:rsidR="00202BA9" w:rsidRDefault="00202BA9" w:rsidP="007B315E">
      <w:pPr>
        <w:numPr>
          <w:ilvl w:val="0"/>
          <w:numId w:val="39"/>
        </w:numPr>
        <w:shd w:val="clear" w:color="auto" w:fill="FFFFFF"/>
        <w:spacing w:line="274" w:lineRule="exact"/>
        <w:rPr>
          <w:rFonts w:ascii="Arial" w:hAnsi="Arial" w:cs="Arial"/>
          <w:spacing w:val="1"/>
          <w:sz w:val="22"/>
          <w:szCs w:val="22"/>
        </w:rPr>
      </w:pPr>
      <w:r>
        <w:rPr>
          <w:rFonts w:ascii="Arial" w:hAnsi="Arial" w:cs="Arial"/>
          <w:spacing w:val="1"/>
          <w:sz w:val="22"/>
          <w:szCs w:val="22"/>
        </w:rPr>
        <w:t>Employees will receive requested new EOL on the first Monday of November</w:t>
      </w:r>
    </w:p>
    <w:p w:rsidR="00202BA9" w:rsidRDefault="00202BA9" w:rsidP="007B315E">
      <w:pPr>
        <w:numPr>
          <w:ilvl w:val="0"/>
          <w:numId w:val="39"/>
        </w:numPr>
        <w:shd w:val="clear" w:color="auto" w:fill="FFFFFF"/>
        <w:spacing w:line="274" w:lineRule="exact"/>
        <w:rPr>
          <w:rFonts w:ascii="Arial" w:hAnsi="Arial" w:cs="Arial"/>
          <w:spacing w:val="1"/>
          <w:sz w:val="22"/>
          <w:szCs w:val="22"/>
        </w:rPr>
      </w:pPr>
      <w:r>
        <w:rPr>
          <w:rFonts w:ascii="Arial" w:hAnsi="Arial" w:cs="Arial"/>
          <w:spacing w:val="1"/>
          <w:sz w:val="22"/>
          <w:szCs w:val="22"/>
        </w:rPr>
        <w:t>Employees must return their completed EOL by the first Friday in November</w:t>
      </w:r>
    </w:p>
    <w:p w:rsidR="00202BA9" w:rsidRDefault="00202BA9" w:rsidP="007B315E">
      <w:pPr>
        <w:numPr>
          <w:ilvl w:val="0"/>
          <w:numId w:val="39"/>
        </w:numPr>
        <w:shd w:val="clear" w:color="auto" w:fill="FFFFFF"/>
        <w:spacing w:line="274" w:lineRule="exact"/>
        <w:rPr>
          <w:rFonts w:ascii="Arial" w:hAnsi="Arial" w:cs="Arial"/>
          <w:spacing w:val="1"/>
          <w:sz w:val="22"/>
          <w:szCs w:val="22"/>
        </w:rPr>
      </w:pPr>
      <w:r>
        <w:rPr>
          <w:rFonts w:ascii="Arial" w:hAnsi="Arial" w:cs="Arial"/>
          <w:spacing w:val="1"/>
          <w:sz w:val="22"/>
          <w:szCs w:val="22"/>
        </w:rPr>
        <w:t>The completed EOL will be placed in effect on the third Monday of November</w:t>
      </w:r>
    </w:p>
    <w:p w:rsidR="00202BA9" w:rsidRDefault="00202BA9" w:rsidP="007B315E">
      <w:pPr>
        <w:numPr>
          <w:ilvl w:val="0"/>
          <w:numId w:val="39"/>
        </w:numPr>
        <w:shd w:val="clear" w:color="auto" w:fill="FFFFFF"/>
        <w:spacing w:line="274" w:lineRule="exact"/>
        <w:rPr>
          <w:rFonts w:ascii="Arial" w:hAnsi="Arial" w:cs="Arial"/>
          <w:spacing w:val="1"/>
          <w:sz w:val="22"/>
          <w:szCs w:val="22"/>
        </w:rPr>
      </w:pPr>
      <w:r>
        <w:rPr>
          <w:rFonts w:ascii="Arial" w:hAnsi="Arial" w:cs="Arial"/>
          <w:spacing w:val="1"/>
          <w:sz w:val="22"/>
          <w:szCs w:val="22"/>
        </w:rPr>
        <w:t>Failure to complete a new EOL yearly will result in the employee not being considered for extra overtime.</w:t>
      </w:r>
    </w:p>
    <w:p w:rsidR="006716D4" w:rsidRPr="002D058C" w:rsidRDefault="009B140D" w:rsidP="00A17118">
      <w:pPr>
        <w:shd w:val="clear" w:color="auto" w:fill="FFFFFF"/>
        <w:spacing w:before="269" w:line="274" w:lineRule="exact"/>
        <w:ind w:left="1440"/>
        <w:rPr>
          <w:rFonts w:ascii="Arial" w:hAnsi="Arial" w:cs="Arial"/>
          <w:sz w:val="22"/>
          <w:szCs w:val="22"/>
        </w:rPr>
      </w:pPr>
      <w:r>
        <w:rPr>
          <w:rFonts w:ascii="Arial" w:hAnsi="Arial" w:cs="Arial"/>
          <w:spacing w:val="1"/>
          <w:sz w:val="22"/>
          <w:szCs w:val="22"/>
        </w:rPr>
        <w:t>The list will also be</w:t>
      </w:r>
      <w:r w:rsidR="006716D4" w:rsidRPr="002D058C">
        <w:rPr>
          <w:rFonts w:ascii="Arial" w:hAnsi="Arial" w:cs="Arial"/>
          <w:spacing w:val="1"/>
          <w:sz w:val="22"/>
          <w:szCs w:val="22"/>
        </w:rPr>
        <w:t xml:space="preserve"> updated as employees qualify for new jobs. The list will be arranged in order of seniority and employees will be asked for overtime in that order. Employees refusing on two </w:t>
      </w:r>
      <w:r w:rsidR="006716D4" w:rsidRPr="002D058C">
        <w:rPr>
          <w:rFonts w:ascii="Arial" w:hAnsi="Arial" w:cs="Arial"/>
          <w:sz w:val="22"/>
          <w:szCs w:val="22"/>
        </w:rPr>
        <w:t xml:space="preserve">consecutive occasions to work the requested overtime will be removed from the list for the </w:t>
      </w:r>
      <w:r w:rsidR="006716D4" w:rsidRPr="002D058C">
        <w:rPr>
          <w:rFonts w:ascii="Arial" w:hAnsi="Arial" w:cs="Arial"/>
          <w:spacing w:val="-1"/>
          <w:sz w:val="22"/>
          <w:szCs w:val="22"/>
        </w:rPr>
        <w:t>duration of the Agreement.</w:t>
      </w:r>
    </w:p>
    <w:p w:rsidR="006716D4" w:rsidRPr="002D058C" w:rsidRDefault="006716D4" w:rsidP="003A04CE">
      <w:pPr>
        <w:shd w:val="clear" w:color="auto" w:fill="FFFFFF"/>
        <w:spacing w:before="269" w:line="274" w:lineRule="exact"/>
        <w:ind w:left="1440" w:hanging="1042"/>
        <w:rPr>
          <w:rFonts w:ascii="Arial" w:hAnsi="Arial" w:cs="Arial"/>
          <w:sz w:val="22"/>
          <w:szCs w:val="22"/>
        </w:rPr>
      </w:pPr>
      <w:r w:rsidRPr="002D058C">
        <w:rPr>
          <w:rFonts w:ascii="Arial" w:hAnsi="Arial" w:cs="Arial"/>
          <w:spacing w:val="-1"/>
          <w:sz w:val="22"/>
          <w:szCs w:val="22"/>
        </w:rPr>
        <w:t xml:space="preserve">                 Employees who chose to withdraw their name from the extra overtime list do so without any </w:t>
      </w:r>
      <w:r w:rsidRPr="002D058C">
        <w:rPr>
          <w:rFonts w:ascii="Arial" w:hAnsi="Arial" w:cs="Arial"/>
          <w:sz w:val="22"/>
          <w:szCs w:val="22"/>
        </w:rPr>
        <w:t>break to the numerical sequence on the Jobs Held List.</w:t>
      </w:r>
    </w:p>
    <w:p w:rsidR="00A17118" w:rsidRPr="002D058C" w:rsidRDefault="006716D4" w:rsidP="00A17118">
      <w:pPr>
        <w:shd w:val="clear" w:color="auto" w:fill="FFFFFF"/>
        <w:spacing w:before="269" w:line="274" w:lineRule="exact"/>
        <w:ind w:left="1440" w:hanging="1042"/>
        <w:rPr>
          <w:rFonts w:ascii="Arial" w:hAnsi="Arial" w:cs="Arial"/>
          <w:sz w:val="22"/>
          <w:szCs w:val="22"/>
        </w:rPr>
      </w:pPr>
      <w:r w:rsidRPr="002D058C">
        <w:rPr>
          <w:rFonts w:ascii="Arial" w:hAnsi="Arial" w:cs="Arial"/>
          <w:sz w:val="22"/>
          <w:szCs w:val="22"/>
        </w:rPr>
        <w:t xml:space="preserve">                 New Hires with less than 30 working days on the job are ineligible to work overtime until the extra overtime list has been exhausted.</w:t>
      </w:r>
    </w:p>
    <w:p w:rsidR="006716D4" w:rsidRPr="002376D9" w:rsidRDefault="006716D4" w:rsidP="003A04CE">
      <w:pPr>
        <w:shd w:val="clear" w:color="auto" w:fill="FFFFFF"/>
        <w:spacing w:before="274" w:line="274" w:lineRule="exact"/>
        <w:ind w:left="1440" w:hanging="1406"/>
        <w:rPr>
          <w:rFonts w:ascii="Arial" w:hAnsi="Arial" w:cs="Arial"/>
          <w:sz w:val="22"/>
          <w:szCs w:val="22"/>
        </w:rPr>
      </w:pPr>
      <w:r w:rsidRPr="002376D9">
        <w:rPr>
          <w:rFonts w:ascii="Arial" w:hAnsi="Arial" w:cs="Arial"/>
          <w:spacing w:val="-1"/>
          <w:sz w:val="22"/>
          <w:szCs w:val="22"/>
        </w:rPr>
        <w:t xml:space="preserve">13.03 (A)       Classifications will be assigned to each department as the Company </w:t>
      </w:r>
      <w:r w:rsidRPr="002376D9">
        <w:rPr>
          <w:rFonts w:ascii="Arial" w:hAnsi="Arial" w:cs="Arial"/>
          <w:spacing w:val="1"/>
          <w:sz w:val="22"/>
          <w:szCs w:val="22"/>
        </w:rPr>
        <w:t xml:space="preserve">deems necessary to support the workload of that department. This department may not include all individuals in a classification. In the event the procedures listed above fail to </w:t>
      </w:r>
      <w:r w:rsidRPr="002376D9">
        <w:rPr>
          <w:rFonts w:ascii="Arial" w:hAnsi="Arial" w:cs="Arial"/>
          <w:sz w:val="22"/>
          <w:szCs w:val="22"/>
        </w:rPr>
        <w:t xml:space="preserve">generate the required complement of employees to work that overtime, the Company will </w:t>
      </w:r>
      <w:r w:rsidRPr="002376D9">
        <w:rPr>
          <w:rFonts w:ascii="Arial" w:hAnsi="Arial" w:cs="Arial"/>
          <w:spacing w:val="1"/>
          <w:sz w:val="22"/>
          <w:szCs w:val="22"/>
        </w:rPr>
        <w:t xml:space="preserve">assign the least senior qualified persons in the department to work that overtime. This is </w:t>
      </w:r>
      <w:r w:rsidRPr="002376D9">
        <w:rPr>
          <w:rFonts w:ascii="Arial" w:hAnsi="Arial" w:cs="Arial"/>
          <w:sz w:val="22"/>
          <w:szCs w:val="22"/>
        </w:rPr>
        <w:t xml:space="preserve">provided notification is given to the employees by mid-shift during the work week for daily </w:t>
      </w:r>
      <w:r w:rsidRPr="002376D9">
        <w:rPr>
          <w:rFonts w:ascii="Arial" w:hAnsi="Arial" w:cs="Arial"/>
          <w:spacing w:val="1"/>
          <w:sz w:val="22"/>
          <w:szCs w:val="22"/>
        </w:rPr>
        <w:t xml:space="preserve">overtime and by end of shift Thursday for weekends. </w:t>
      </w:r>
      <w:proofErr w:type="gramStart"/>
      <w:r w:rsidRPr="002376D9">
        <w:rPr>
          <w:rFonts w:ascii="Arial" w:hAnsi="Arial" w:cs="Arial"/>
          <w:spacing w:val="1"/>
          <w:sz w:val="22"/>
          <w:szCs w:val="22"/>
        </w:rPr>
        <w:t xml:space="preserve">Further provided that the Union </w:t>
      </w:r>
      <w:r w:rsidRPr="002376D9">
        <w:rPr>
          <w:rFonts w:ascii="Arial" w:hAnsi="Arial" w:cs="Arial"/>
          <w:sz w:val="22"/>
          <w:szCs w:val="22"/>
        </w:rPr>
        <w:t>President has been given written notice of the need to assign overtime prior to the employees actually being assigned the overtime.</w:t>
      </w:r>
      <w:proofErr w:type="gramEnd"/>
      <w:r w:rsidRPr="002376D9">
        <w:rPr>
          <w:rFonts w:ascii="Arial" w:hAnsi="Arial" w:cs="Arial"/>
          <w:sz w:val="22"/>
          <w:szCs w:val="22"/>
        </w:rPr>
        <w:t xml:space="preserve"> The assigned overtime will be administered according to the following guidelines:</w:t>
      </w:r>
    </w:p>
    <w:p w:rsidR="006716D4" w:rsidRPr="002376D9" w:rsidRDefault="006716D4" w:rsidP="002A6449">
      <w:pPr>
        <w:shd w:val="clear" w:color="auto" w:fill="FFFFFF"/>
        <w:spacing w:before="274" w:line="274" w:lineRule="exact"/>
        <w:ind w:left="1980" w:hanging="1946"/>
        <w:rPr>
          <w:rFonts w:ascii="Arial" w:hAnsi="Arial" w:cs="Arial"/>
          <w:sz w:val="22"/>
          <w:szCs w:val="22"/>
        </w:rPr>
      </w:pPr>
      <w:r w:rsidRPr="002376D9">
        <w:rPr>
          <w:rFonts w:ascii="Arial" w:hAnsi="Arial" w:cs="Arial"/>
          <w:sz w:val="22"/>
          <w:szCs w:val="22"/>
        </w:rPr>
        <w:t xml:space="preserve">                           </w:t>
      </w:r>
      <w:r w:rsidR="00A17118">
        <w:rPr>
          <w:rFonts w:ascii="Arial" w:hAnsi="Arial" w:cs="Arial"/>
          <w:sz w:val="22"/>
          <w:szCs w:val="22"/>
        </w:rPr>
        <w:t xml:space="preserve">        A. Will not include Saturday or </w:t>
      </w:r>
      <w:r w:rsidRPr="002376D9">
        <w:rPr>
          <w:rFonts w:ascii="Arial" w:hAnsi="Arial" w:cs="Arial"/>
          <w:sz w:val="22"/>
          <w:szCs w:val="22"/>
        </w:rPr>
        <w:t>Sunday</w:t>
      </w:r>
      <w:r w:rsidR="00A17118">
        <w:rPr>
          <w:rFonts w:ascii="Arial" w:hAnsi="Arial" w:cs="Arial"/>
          <w:sz w:val="22"/>
          <w:szCs w:val="22"/>
        </w:rPr>
        <w:t xml:space="preserve"> except as noted below</w:t>
      </w:r>
    </w:p>
    <w:p w:rsidR="006716D4" w:rsidRDefault="00A17118" w:rsidP="00A17118">
      <w:pPr>
        <w:ind w:left="1980" w:hanging="1946"/>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B. Will not exceed two (2)</w:t>
      </w:r>
      <w:r w:rsidR="006716D4" w:rsidRPr="002376D9">
        <w:rPr>
          <w:rFonts w:ascii="Arial" w:hAnsi="Arial" w:cs="Arial"/>
          <w:sz w:val="22"/>
          <w:szCs w:val="22"/>
        </w:rPr>
        <w:t xml:space="preserve"> hour</w:t>
      </w:r>
      <w:r>
        <w:rPr>
          <w:rFonts w:ascii="Arial" w:hAnsi="Arial" w:cs="Arial"/>
          <w:sz w:val="22"/>
          <w:szCs w:val="22"/>
        </w:rPr>
        <w:t>s</w:t>
      </w:r>
      <w:r w:rsidR="006716D4" w:rsidRPr="002376D9">
        <w:rPr>
          <w:rFonts w:ascii="Arial" w:hAnsi="Arial" w:cs="Arial"/>
          <w:sz w:val="22"/>
          <w:szCs w:val="22"/>
        </w:rPr>
        <w:t xml:space="preserve"> per </w:t>
      </w:r>
      <w:r>
        <w:rPr>
          <w:rFonts w:ascii="Arial" w:hAnsi="Arial" w:cs="Arial"/>
          <w:sz w:val="22"/>
          <w:szCs w:val="22"/>
        </w:rPr>
        <w:t>week work day</w:t>
      </w:r>
      <w:r w:rsidR="006716D4" w:rsidRPr="002376D9">
        <w:rPr>
          <w:rFonts w:ascii="Arial" w:hAnsi="Arial" w:cs="Arial"/>
          <w:sz w:val="22"/>
          <w:szCs w:val="22"/>
        </w:rPr>
        <w:t>.</w:t>
      </w:r>
    </w:p>
    <w:p w:rsidR="00A17118" w:rsidRDefault="00A17118" w:rsidP="00A17118">
      <w:pPr>
        <w:ind w:left="1980" w:hanging="1946"/>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(i) </w:t>
      </w:r>
      <w:proofErr w:type="gramStart"/>
      <w:r>
        <w:rPr>
          <w:rFonts w:ascii="Arial" w:hAnsi="Arial" w:cs="Arial"/>
          <w:sz w:val="22"/>
          <w:szCs w:val="22"/>
        </w:rPr>
        <w:t>the</w:t>
      </w:r>
      <w:proofErr w:type="gramEnd"/>
      <w:r>
        <w:rPr>
          <w:rFonts w:ascii="Arial" w:hAnsi="Arial" w:cs="Arial"/>
          <w:sz w:val="22"/>
          <w:szCs w:val="22"/>
        </w:rPr>
        <w:t xml:space="preserve"> two (2) hours will be worked consecutively</w:t>
      </w:r>
    </w:p>
    <w:p w:rsidR="00A17118" w:rsidRPr="002376D9" w:rsidRDefault="00A17118" w:rsidP="00A17118">
      <w:pPr>
        <w:ind w:left="2880" w:hanging="1946"/>
        <w:rPr>
          <w:rFonts w:ascii="Arial" w:hAnsi="Arial" w:cs="Arial"/>
          <w:sz w:val="22"/>
          <w:szCs w:val="22"/>
        </w:rPr>
      </w:pPr>
      <w:r>
        <w:rPr>
          <w:rFonts w:ascii="Arial" w:hAnsi="Arial" w:cs="Arial"/>
          <w:sz w:val="22"/>
          <w:szCs w:val="22"/>
        </w:rPr>
        <w:tab/>
        <w:t xml:space="preserve">(ii) </w:t>
      </w:r>
      <w:proofErr w:type="gramStart"/>
      <w:r>
        <w:rPr>
          <w:rFonts w:ascii="Arial" w:hAnsi="Arial" w:cs="Arial"/>
          <w:sz w:val="22"/>
          <w:szCs w:val="22"/>
        </w:rPr>
        <w:t>the</w:t>
      </w:r>
      <w:proofErr w:type="gramEnd"/>
      <w:r>
        <w:rPr>
          <w:rFonts w:ascii="Arial" w:hAnsi="Arial" w:cs="Arial"/>
          <w:sz w:val="22"/>
          <w:szCs w:val="22"/>
        </w:rPr>
        <w:t xml:space="preserve"> timing of the two (2) hours will be determined by the Company.  </w:t>
      </w:r>
      <w:proofErr w:type="gramStart"/>
      <w:r>
        <w:rPr>
          <w:rFonts w:ascii="Arial" w:hAnsi="Arial" w:cs="Arial"/>
          <w:sz w:val="22"/>
          <w:szCs w:val="22"/>
        </w:rPr>
        <w:t>Either prior to or at the shift end, normal hours.</w:t>
      </w:r>
      <w:proofErr w:type="gramEnd"/>
    </w:p>
    <w:p w:rsidR="006716D4" w:rsidRPr="002376D9" w:rsidRDefault="00A17118" w:rsidP="00A17118">
      <w:pPr>
        <w:ind w:left="2880" w:firstLine="4"/>
        <w:rPr>
          <w:rFonts w:ascii="Arial" w:hAnsi="Arial" w:cs="Arial"/>
          <w:sz w:val="22"/>
          <w:szCs w:val="22"/>
        </w:rPr>
      </w:pPr>
      <w:r>
        <w:rPr>
          <w:rFonts w:ascii="Arial" w:hAnsi="Arial" w:cs="Arial"/>
          <w:sz w:val="22"/>
          <w:szCs w:val="22"/>
        </w:rPr>
        <w:t xml:space="preserve">(iii) </w:t>
      </w:r>
      <w:proofErr w:type="gramStart"/>
      <w:r>
        <w:rPr>
          <w:rFonts w:ascii="Arial" w:hAnsi="Arial" w:cs="Arial"/>
          <w:sz w:val="22"/>
          <w:szCs w:val="22"/>
        </w:rPr>
        <w:t>in</w:t>
      </w:r>
      <w:proofErr w:type="gramEnd"/>
      <w:r>
        <w:rPr>
          <w:rFonts w:ascii="Arial" w:hAnsi="Arial" w:cs="Arial"/>
          <w:sz w:val="22"/>
          <w:szCs w:val="22"/>
        </w:rPr>
        <w:t xml:space="preserve"> the event of a three (3) shift operation, Saturday overtime may be invoked.</w:t>
      </w:r>
    </w:p>
    <w:p w:rsidR="006716D4" w:rsidRPr="002376D9" w:rsidRDefault="00A17118" w:rsidP="002A6449">
      <w:pPr>
        <w:ind w:left="2160"/>
        <w:rPr>
          <w:rFonts w:ascii="Arial" w:hAnsi="Arial" w:cs="Arial"/>
          <w:sz w:val="22"/>
          <w:szCs w:val="22"/>
        </w:rPr>
      </w:pPr>
      <w:r>
        <w:rPr>
          <w:rFonts w:ascii="Arial" w:hAnsi="Arial" w:cs="Arial"/>
          <w:sz w:val="22"/>
          <w:szCs w:val="22"/>
        </w:rPr>
        <w:t>C</w:t>
      </w:r>
      <w:r w:rsidR="006716D4" w:rsidRPr="002376D9">
        <w:rPr>
          <w:rFonts w:ascii="Arial" w:hAnsi="Arial" w:cs="Arial"/>
          <w:sz w:val="22"/>
          <w:szCs w:val="22"/>
        </w:rPr>
        <w:t>. Mandatory Overtime will not be impleme</w:t>
      </w:r>
      <w:r w:rsidR="002376D9" w:rsidRPr="002376D9">
        <w:rPr>
          <w:rFonts w:ascii="Arial" w:hAnsi="Arial" w:cs="Arial"/>
          <w:sz w:val="22"/>
          <w:szCs w:val="22"/>
        </w:rPr>
        <w:t xml:space="preserve">nted for more than one (1) </w:t>
      </w:r>
      <w:r w:rsidR="008C72B0">
        <w:rPr>
          <w:rFonts w:ascii="Arial" w:hAnsi="Arial" w:cs="Arial"/>
          <w:sz w:val="22"/>
          <w:szCs w:val="22"/>
        </w:rPr>
        <w:tab/>
      </w:r>
      <w:r w:rsidR="002376D9" w:rsidRPr="002376D9">
        <w:rPr>
          <w:rFonts w:ascii="Arial" w:hAnsi="Arial" w:cs="Arial"/>
          <w:sz w:val="22"/>
          <w:szCs w:val="22"/>
        </w:rPr>
        <w:t>week</w:t>
      </w:r>
      <w:r w:rsidR="006716D4" w:rsidRPr="002376D9">
        <w:rPr>
          <w:rFonts w:ascii="Arial" w:hAnsi="Arial" w:cs="Arial"/>
          <w:sz w:val="22"/>
          <w:szCs w:val="22"/>
        </w:rPr>
        <w:t xml:space="preserve"> when </w:t>
      </w:r>
      <w:proofErr w:type="gramStart"/>
      <w:r w:rsidR="006716D4" w:rsidRPr="002376D9">
        <w:rPr>
          <w:rFonts w:ascii="Arial" w:hAnsi="Arial" w:cs="Arial"/>
          <w:sz w:val="22"/>
          <w:szCs w:val="22"/>
        </w:rPr>
        <w:t>employee’s</w:t>
      </w:r>
      <w:proofErr w:type="gramEnd"/>
      <w:r w:rsidR="006716D4" w:rsidRPr="002376D9">
        <w:rPr>
          <w:rFonts w:ascii="Arial" w:hAnsi="Arial" w:cs="Arial"/>
          <w:sz w:val="22"/>
          <w:szCs w:val="22"/>
        </w:rPr>
        <w:t xml:space="preserve"> in the effected classification are on lay-off.</w:t>
      </w:r>
    </w:p>
    <w:p w:rsidR="006716D4" w:rsidRPr="002376D9" w:rsidRDefault="00A17118" w:rsidP="002A6449">
      <w:pPr>
        <w:ind w:left="2160"/>
        <w:rPr>
          <w:rFonts w:ascii="Arial" w:hAnsi="Arial" w:cs="Arial"/>
          <w:sz w:val="22"/>
          <w:szCs w:val="22"/>
        </w:rPr>
      </w:pPr>
      <w:r>
        <w:rPr>
          <w:rFonts w:ascii="Arial" w:hAnsi="Arial" w:cs="Arial"/>
          <w:sz w:val="22"/>
          <w:szCs w:val="22"/>
        </w:rPr>
        <w:t>D</w:t>
      </w:r>
      <w:r w:rsidR="006716D4" w:rsidRPr="002376D9">
        <w:rPr>
          <w:rFonts w:ascii="Arial" w:hAnsi="Arial" w:cs="Arial"/>
          <w:sz w:val="22"/>
          <w:szCs w:val="22"/>
        </w:rPr>
        <w:t xml:space="preserve">. Employees on mandatory overtime will not be assigned to work </w:t>
      </w:r>
      <w:r w:rsidR="008C72B0">
        <w:rPr>
          <w:rFonts w:ascii="Arial" w:hAnsi="Arial" w:cs="Arial"/>
          <w:sz w:val="22"/>
          <w:szCs w:val="22"/>
        </w:rPr>
        <w:tab/>
      </w:r>
      <w:r w:rsidR="006716D4" w:rsidRPr="002376D9">
        <w:rPr>
          <w:rFonts w:ascii="Arial" w:hAnsi="Arial" w:cs="Arial"/>
          <w:sz w:val="22"/>
          <w:szCs w:val="22"/>
        </w:rPr>
        <w:t xml:space="preserve">outside the effected department unless the Union is notified prior </w:t>
      </w:r>
      <w:r w:rsidR="008C72B0">
        <w:rPr>
          <w:rFonts w:ascii="Arial" w:hAnsi="Arial" w:cs="Arial"/>
          <w:sz w:val="22"/>
          <w:szCs w:val="22"/>
        </w:rPr>
        <w:tab/>
      </w:r>
      <w:r w:rsidR="006716D4" w:rsidRPr="002376D9">
        <w:rPr>
          <w:rFonts w:ascii="Arial" w:hAnsi="Arial" w:cs="Arial"/>
          <w:sz w:val="22"/>
          <w:szCs w:val="22"/>
        </w:rPr>
        <w:t>and the reasons are given.</w:t>
      </w:r>
    </w:p>
    <w:p w:rsidR="006716D4" w:rsidRDefault="006716D4" w:rsidP="003A04CE">
      <w:pPr>
        <w:shd w:val="clear" w:color="auto" w:fill="FFFFFF"/>
        <w:spacing w:line="269" w:lineRule="exact"/>
        <w:ind w:left="1440" w:hanging="1440"/>
        <w:rPr>
          <w:rFonts w:ascii="Arial" w:hAnsi="Arial" w:cs="Arial"/>
          <w:spacing w:val="-8"/>
          <w:sz w:val="22"/>
          <w:szCs w:val="22"/>
        </w:rPr>
      </w:pPr>
    </w:p>
    <w:p w:rsidR="006716D4" w:rsidRPr="002D058C" w:rsidRDefault="006716D4" w:rsidP="003A04CE">
      <w:pPr>
        <w:shd w:val="clear" w:color="auto" w:fill="FFFFFF"/>
        <w:spacing w:line="269" w:lineRule="exact"/>
        <w:ind w:left="1440" w:hanging="1440"/>
        <w:rPr>
          <w:rFonts w:ascii="Arial" w:hAnsi="Arial" w:cs="Arial"/>
          <w:sz w:val="22"/>
          <w:szCs w:val="22"/>
        </w:rPr>
      </w:pPr>
      <w:r w:rsidRPr="002D058C">
        <w:rPr>
          <w:rFonts w:ascii="Arial" w:hAnsi="Arial" w:cs="Arial"/>
          <w:spacing w:val="-8"/>
          <w:sz w:val="22"/>
          <w:szCs w:val="22"/>
        </w:rPr>
        <w:lastRenderedPageBreak/>
        <w:t xml:space="preserve">  </w:t>
      </w:r>
      <w:proofErr w:type="gramStart"/>
      <w:r w:rsidRPr="002D058C">
        <w:rPr>
          <w:rFonts w:ascii="Arial" w:hAnsi="Arial" w:cs="Arial"/>
          <w:spacing w:val="-8"/>
          <w:sz w:val="22"/>
          <w:szCs w:val="22"/>
        </w:rPr>
        <w:t>13.03 (B</w:t>
      </w:r>
      <w:r w:rsidRPr="002D058C">
        <w:rPr>
          <w:rFonts w:ascii="Arial" w:hAnsi="Arial" w:cs="Arial"/>
          <w:b/>
          <w:spacing w:val="-8"/>
          <w:sz w:val="22"/>
          <w:szCs w:val="22"/>
        </w:rPr>
        <w:t xml:space="preserve">)        </w:t>
      </w:r>
      <w:r w:rsidRPr="008D755B">
        <w:rPr>
          <w:rFonts w:ascii="Arial" w:hAnsi="Arial" w:cs="Arial"/>
          <w:spacing w:val="-8"/>
          <w:sz w:val="22"/>
          <w:szCs w:val="22"/>
        </w:rPr>
        <w:t>Machine Shop.</w:t>
      </w:r>
      <w:proofErr w:type="gramEnd"/>
      <w:r w:rsidRPr="002D058C">
        <w:rPr>
          <w:rFonts w:ascii="Arial" w:hAnsi="Arial" w:cs="Arial"/>
          <w:spacing w:val="-8"/>
          <w:sz w:val="22"/>
          <w:szCs w:val="22"/>
        </w:rPr>
        <w:t xml:space="preserve"> Due to the individual machine qualifications, the Company </w:t>
      </w:r>
      <w:r w:rsidRPr="002D058C">
        <w:rPr>
          <w:rFonts w:ascii="Arial" w:hAnsi="Arial" w:cs="Arial"/>
          <w:spacing w:val="-6"/>
          <w:sz w:val="22"/>
          <w:szCs w:val="22"/>
        </w:rPr>
        <w:t xml:space="preserve">will ask for overtime in order of seniority and by machine. This will be accomplished by </w:t>
      </w:r>
      <w:r w:rsidRPr="002D058C">
        <w:rPr>
          <w:rFonts w:ascii="Arial" w:hAnsi="Arial" w:cs="Arial"/>
          <w:spacing w:val="-8"/>
          <w:sz w:val="22"/>
          <w:szCs w:val="22"/>
        </w:rPr>
        <w:t xml:space="preserve">presenting the machines to be worked to the employees by seniority and allowing them to </w:t>
      </w:r>
      <w:r w:rsidRPr="002D058C">
        <w:rPr>
          <w:rFonts w:ascii="Arial" w:hAnsi="Arial" w:cs="Arial"/>
          <w:spacing w:val="-6"/>
          <w:sz w:val="22"/>
          <w:szCs w:val="22"/>
        </w:rPr>
        <w:t xml:space="preserve">choose their preference. The employee must be qualified to operate the machine they </w:t>
      </w:r>
      <w:r w:rsidRPr="002D058C">
        <w:rPr>
          <w:rFonts w:ascii="Arial" w:hAnsi="Arial" w:cs="Arial"/>
          <w:spacing w:val="-11"/>
          <w:sz w:val="22"/>
          <w:szCs w:val="22"/>
        </w:rPr>
        <w:t>select.</w:t>
      </w:r>
      <w:r w:rsidR="00A17118">
        <w:rPr>
          <w:rFonts w:ascii="Arial" w:hAnsi="Arial" w:cs="Arial"/>
          <w:spacing w:val="-11"/>
          <w:sz w:val="22"/>
          <w:szCs w:val="22"/>
        </w:rPr>
        <w:t xml:space="preserve">  In all other classifications where overtime is being worked, the employee who accepts the overtime offered must be qualified to perform the required work.</w:t>
      </w:r>
    </w:p>
    <w:p w:rsidR="006716D4" w:rsidRPr="002D058C" w:rsidRDefault="006716D4" w:rsidP="003A04CE">
      <w:pPr>
        <w:shd w:val="clear" w:color="auto" w:fill="FFFFFF"/>
        <w:spacing w:before="283" w:line="274" w:lineRule="exact"/>
        <w:ind w:left="1440" w:hanging="1214"/>
        <w:rPr>
          <w:rFonts w:ascii="Arial" w:hAnsi="Arial" w:cs="Arial"/>
          <w:spacing w:val="-11"/>
          <w:sz w:val="22"/>
          <w:szCs w:val="22"/>
        </w:rPr>
      </w:pPr>
      <w:r w:rsidRPr="002D058C">
        <w:rPr>
          <w:rFonts w:ascii="Arial" w:hAnsi="Arial" w:cs="Arial"/>
          <w:spacing w:val="-7"/>
          <w:sz w:val="22"/>
          <w:szCs w:val="22"/>
        </w:rPr>
        <w:t>13.03 (C)      As scheduling allows</w:t>
      </w:r>
      <w:proofErr w:type="gramStart"/>
      <w:r w:rsidRPr="002D058C">
        <w:rPr>
          <w:rFonts w:ascii="Arial" w:hAnsi="Arial" w:cs="Arial"/>
          <w:spacing w:val="-7"/>
          <w:sz w:val="22"/>
          <w:szCs w:val="22"/>
        </w:rPr>
        <w:t>,</w:t>
      </w:r>
      <w:proofErr w:type="gramEnd"/>
      <w:r w:rsidRPr="002D058C">
        <w:rPr>
          <w:rFonts w:ascii="Arial" w:hAnsi="Arial" w:cs="Arial"/>
          <w:spacing w:val="-7"/>
          <w:sz w:val="22"/>
          <w:szCs w:val="22"/>
        </w:rPr>
        <w:t xml:space="preserve"> the Company will attempt to ask for weekend </w:t>
      </w:r>
      <w:r w:rsidRPr="002D058C">
        <w:rPr>
          <w:rFonts w:ascii="Arial" w:hAnsi="Arial" w:cs="Arial"/>
          <w:spacing w:val="-6"/>
          <w:sz w:val="22"/>
          <w:szCs w:val="22"/>
        </w:rPr>
        <w:t xml:space="preserve">overtime the Thursday preceding the weekend overtime. In the event a more senior </w:t>
      </w:r>
      <w:r w:rsidRPr="002D058C">
        <w:rPr>
          <w:rFonts w:ascii="Arial" w:hAnsi="Arial" w:cs="Arial"/>
          <w:spacing w:val="-7"/>
          <w:sz w:val="22"/>
          <w:szCs w:val="22"/>
        </w:rPr>
        <w:t xml:space="preserve">employee is absent on Thursday, the Company will offer that employee on Friday, the </w:t>
      </w:r>
      <w:r w:rsidRPr="002D058C">
        <w:rPr>
          <w:rFonts w:ascii="Arial" w:hAnsi="Arial" w:cs="Arial"/>
          <w:spacing w:val="-8"/>
          <w:sz w:val="22"/>
          <w:szCs w:val="22"/>
        </w:rPr>
        <w:t xml:space="preserve">opportunity to work the weekend overtime, replacing the least senior employee who had </w:t>
      </w:r>
      <w:r w:rsidRPr="002D058C">
        <w:rPr>
          <w:rFonts w:ascii="Arial" w:hAnsi="Arial" w:cs="Arial"/>
          <w:spacing w:val="-11"/>
          <w:sz w:val="22"/>
          <w:szCs w:val="22"/>
        </w:rPr>
        <w:t xml:space="preserve">accepted. </w:t>
      </w:r>
      <w:r w:rsidR="009A1924">
        <w:rPr>
          <w:rFonts w:ascii="Arial" w:hAnsi="Arial" w:cs="Arial"/>
          <w:spacing w:val="-11"/>
          <w:sz w:val="22"/>
          <w:szCs w:val="22"/>
        </w:rPr>
        <w:t xml:space="preserve">  </w:t>
      </w:r>
      <w:r w:rsidRPr="002D058C">
        <w:rPr>
          <w:rFonts w:ascii="Arial" w:hAnsi="Arial" w:cs="Arial"/>
          <w:spacing w:val="-11"/>
          <w:sz w:val="22"/>
          <w:szCs w:val="22"/>
        </w:rPr>
        <w:t xml:space="preserve">An employee who is asked on Thursday and/or Friday will have until the next break or lunch period to provide an answer. </w:t>
      </w:r>
      <w:r w:rsidR="009A1924">
        <w:rPr>
          <w:rFonts w:ascii="Arial" w:hAnsi="Arial" w:cs="Arial"/>
          <w:spacing w:val="-11"/>
          <w:sz w:val="22"/>
          <w:szCs w:val="22"/>
        </w:rPr>
        <w:t xml:space="preserve"> </w:t>
      </w:r>
      <w:r w:rsidRPr="002D058C">
        <w:rPr>
          <w:rFonts w:ascii="Arial" w:hAnsi="Arial" w:cs="Arial"/>
          <w:spacing w:val="-11"/>
          <w:sz w:val="22"/>
          <w:szCs w:val="22"/>
        </w:rPr>
        <w:t>Failure to do so will result in the person being bypassed for the next senior person.</w:t>
      </w:r>
    </w:p>
    <w:p w:rsidR="006716D4" w:rsidRPr="002D058C" w:rsidRDefault="006716D4" w:rsidP="003A04CE">
      <w:pPr>
        <w:shd w:val="clear" w:color="auto" w:fill="FFFFFF"/>
        <w:spacing w:before="283" w:line="274" w:lineRule="exact"/>
        <w:ind w:left="1440" w:hanging="1214"/>
        <w:rPr>
          <w:rFonts w:ascii="Arial" w:hAnsi="Arial" w:cs="Arial"/>
          <w:sz w:val="22"/>
          <w:szCs w:val="22"/>
        </w:rPr>
      </w:pPr>
      <w:r w:rsidRPr="002D058C">
        <w:rPr>
          <w:rFonts w:ascii="Arial" w:hAnsi="Arial" w:cs="Arial"/>
          <w:spacing w:val="-7"/>
          <w:sz w:val="22"/>
          <w:szCs w:val="22"/>
        </w:rPr>
        <w:t xml:space="preserve">13.03 (D)      If overtime is assigned out of the normal overtime work </w:t>
      </w:r>
      <w:r w:rsidR="009A1924">
        <w:rPr>
          <w:rFonts w:ascii="Arial" w:hAnsi="Arial" w:cs="Arial"/>
          <w:spacing w:val="-9"/>
          <w:sz w:val="22"/>
          <w:szCs w:val="22"/>
        </w:rPr>
        <w:t xml:space="preserve">assignment </w:t>
      </w:r>
      <w:proofErr w:type="gramStart"/>
      <w:r w:rsidRPr="002D058C">
        <w:rPr>
          <w:rFonts w:ascii="Arial" w:hAnsi="Arial" w:cs="Arial"/>
          <w:spacing w:val="-9"/>
          <w:sz w:val="22"/>
          <w:szCs w:val="22"/>
        </w:rPr>
        <w:t>sequence,</w:t>
      </w:r>
      <w:proofErr w:type="gramEnd"/>
      <w:r w:rsidRPr="002D058C">
        <w:rPr>
          <w:rFonts w:ascii="Arial" w:hAnsi="Arial" w:cs="Arial"/>
          <w:spacing w:val="-9"/>
          <w:sz w:val="22"/>
          <w:szCs w:val="22"/>
        </w:rPr>
        <w:t xml:space="preserve">    payment of compensation shall be made to the employee(s) who </w:t>
      </w:r>
      <w:r w:rsidRPr="002D058C">
        <w:rPr>
          <w:rFonts w:ascii="Arial" w:hAnsi="Arial" w:cs="Arial"/>
          <w:spacing w:val="-8"/>
          <w:sz w:val="22"/>
          <w:szCs w:val="22"/>
        </w:rPr>
        <w:t>should have been offered the overtime work.</w:t>
      </w:r>
    </w:p>
    <w:p w:rsidR="006716D4" w:rsidRPr="002376D9" w:rsidRDefault="006716D4" w:rsidP="003A04CE">
      <w:pPr>
        <w:shd w:val="clear" w:color="auto" w:fill="FFFFFF"/>
        <w:spacing w:before="259" w:line="283" w:lineRule="exact"/>
        <w:ind w:left="1440" w:hanging="1210"/>
        <w:rPr>
          <w:rFonts w:ascii="Arial" w:hAnsi="Arial" w:cs="Arial"/>
          <w:sz w:val="22"/>
          <w:szCs w:val="22"/>
        </w:rPr>
      </w:pPr>
      <w:r w:rsidRPr="002376D9">
        <w:rPr>
          <w:rFonts w:ascii="Arial" w:hAnsi="Arial" w:cs="Arial"/>
          <w:spacing w:val="-6"/>
          <w:sz w:val="22"/>
          <w:szCs w:val="22"/>
        </w:rPr>
        <w:t xml:space="preserve">13.03 (E)      In the case of transfer or displacement in any job </w:t>
      </w:r>
      <w:r w:rsidRPr="002376D9">
        <w:rPr>
          <w:rFonts w:ascii="Arial" w:hAnsi="Arial" w:cs="Arial"/>
          <w:spacing w:val="-7"/>
          <w:sz w:val="22"/>
          <w:szCs w:val="22"/>
        </w:rPr>
        <w:t xml:space="preserve">classification Friday of a work week, an employee shall be considered for overtime on </w:t>
      </w:r>
      <w:r w:rsidRPr="002376D9">
        <w:rPr>
          <w:rFonts w:ascii="Arial" w:hAnsi="Arial" w:cs="Arial"/>
          <w:spacing w:val="-8"/>
          <w:sz w:val="22"/>
          <w:szCs w:val="22"/>
        </w:rPr>
        <w:t>Saturday or Sunday in the classification from which he is being transferred or displaced.</w:t>
      </w:r>
    </w:p>
    <w:p w:rsidR="00656640" w:rsidRPr="00D3094F" w:rsidRDefault="00656640" w:rsidP="00656640">
      <w:pPr>
        <w:shd w:val="clear" w:color="auto" w:fill="FFFFFF"/>
        <w:spacing w:before="259" w:line="283" w:lineRule="exact"/>
        <w:ind w:left="1440" w:hanging="1210"/>
        <w:rPr>
          <w:rFonts w:ascii="Arial" w:hAnsi="Arial" w:cs="Arial"/>
          <w:sz w:val="22"/>
          <w:szCs w:val="22"/>
        </w:rPr>
      </w:pPr>
      <w:r w:rsidRPr="00D3094F">
        <w:rPr>
          <w:rFonts w:ascii="Arial" w:hAnsi="Arial" w:cs="Arial"/>
          <w:spacing w:val="-8"/>
          <w:sz w:val="22"/>
          <w:szCs w:val="22"/>
        </w:rPr>
        <w:t>13.03 (F)</w:t>
      </w:r>
      <w:r w:rsidRPr="00D3094F">
        <w:rPr>
          <w:rFonts w:ascii="Arial" w:hAnsi="Arial" w:cs="Arial"/>
          <w:spacing w:val="-8"/>
          <w:sz w:val="22"/>
          <w:szCs w:val="22"/>
        </w:rPr>
        <w:tab/>
        <w:t>For purposes of this Article 13.03, the departments are defined as follows:</w:t>
      </w:r>
    </w:p>
    <w:p w:rsidR="00656640" w:rsidRPr="00D3094F" w:rsidRDefault="00656640" w:rsidP="00656640">
      <w:pPr>
        <w:shd w:val="clear" w:color="auto" w:fill="FFFFFF"/>
        <w:ind w:left="245"/>
        <w:jc w:val="both"/>
        <w:rPr>
          <w:rFonts w:ascii="Arial" w:hAnsi="Arial" w:cs="Arial"/>
          <w:spacing w:val="-8"/>
          <w:sz w:val="22"/>
          <w:szCs w:val="22"/>
        </w:rPr>
      </w:pPr>
    </w:p>
    <w:p w:rsidR="00656640" w:rsidRPr="00D3094F" w:rsidRDefault="00656640" w:rsidP="00656640">
      <w:pPr>
        <w:shd w:val="clear" w:color="auto" w:fill="FFFFFF"/>
        <w:ind w:left="245"/>
        <w:jc w:val="both"/>
        <w:rPr>
          <w:rFonts w:ascii="Arial" w:hAnsi="Arial" w:cs="Arial"/>
          <w:spacing w:val="-8"/>
          <w:sz w:val="22"/>
          <w:szCs w:val="22"/>
        </w:rPr>
      </w:pPr>
      <w:r w:rsidRPr="00D3094F">
        <w:rPr>
          <w:rFonts w:ascii="Arial" w:hAnsi="Arial" w:cs="Arial"/>
          <w:spacing w:val="-8"/>
          <w:sz w:val="22"/>
          <w:szCs w:val="22"/>
        </w:rPr>
        <w:tab/>
      </w:r>
      <w:r w:rsidRPr="00D3094F">
        <w:rPr>
          <w:rFonts w:ascii="Arial" w:hAnsi="Arial" w:cs="Arial"/>
          <w:spacing w:val="-8"/>
          <w:sz w:val="22"/>
          <w:szCs w:val="22"/>
        </w:rPr>
        <w:tab/>
      </w:r>
      <w:r w:rsidRPr="00D3094F">
        <w:rPr>
          <w:rFonts w:ascii="Arial" w:hAnsi="Arial" w:cs="Arial"/>
          <w:spacing w:val="-8"/>
          <w:sz w:val="22"/>
          <w:szCs w:val="22"/>
        </w:rPr>
        <w:tab/>
      </w:r>
      <w:proofErr w:type="gramStart"/>
      <w:r w:rsidRPr="00D3094F">
        <w:rPr>
          <w:rFonts w:ascii="Arial" w:hAnsi="Arial" w:cs="Arial"/>
          <w:spacing w:val="-8"/>
          <w:sz w:val="22"/>
          <w:szCs w:val="22"/>
        </w:rPr>
        <w:t>12 Mil-Spec</w:t>
      </w:r>
      <w:proofErr w:type="gramEnd"/>
    </w:p>
    <w:p w:rsidR="00656640" w:rsidRPr="00D3094F" w:rsidRDefault="00656640" w:rsidP="00656640">
      <w:pPr>
        <w:tabs>
          <w:tab w:val="num" w:pos="2160"/>
        </w:tabs>
        <w:jc w:val="both"/>
        <w:rPr>
          <w:rFonts w:ascii="Arial" w:hAnsi="Arial" w:cs="Arial"/>
          <w:sz w:val="22"/>
          <w:szCs w:val="22"/>
        </w:rPr>
      </w:pPr>
      <w:r w:rsidRPr="00D3094F">
        <w:rPr>
          <w:rFonts w:ascii="Arial" w:hAnsi="Arial" w:cs="Arial"/>
          <w:sz w:val="22"/>
          <w:szCs w:val="22"/>
        </w:rPr>
        <w:t xml:space="preserve">           </w:t>
      </w:r>
      <w:r w:rsidRPr="00D3094F">
        <w:rPr>
          <w:rFonts w:ascii="Arial" w:hAnsi="Arial" w:cs="Arial"/>
          <w:sz w:val="22"/>
          <w:szCs w:val="22"/>
        </w:rPr>
        <w:tab/>
      </w:r>
      <w:proofErr w:type="gramStart"/>
      <w:r w:rsidRPr="00D3094F">
        <w:rPr>
          <w:rFonts w:ascii="Arial" w:hAnsi="Arial" w:cs="Arial"/>
          <w:sz w:val="22"/>
          <w:szCs w:val="22"/>
        </w:rPr>
        <w:t>18  Small</w:t>
      </w:r>
      <w:proofErr w:type="gramEnd"/>
      <w:r w:rsidRPr="00D3094F">
        <w:rPr>
          <w:rFonts w:ascii="Arial" w:hAnsi="Arial" w:cs="Arial"/>
          <w:sz w:val="22"/>
          <w:szCs w:val="22"/>
        </w:rPr>
        <w:t xml:space="preserve"> Product Assembly</w:t>
      </w:r>
    </w:p>
    <w:p w:rsidR="00656640" w:rsidRPr="00D3094F" w:rsidRDefault="00656640" w:rsidP="00656640">
      <w:pPr>
        <w:tabs>
          <w:tab w:val="num" w:pos="2160"/>
        </w:tabs>
        <w:jc w:val="both"/>
        <w:rPr>
          <w:rFonts w:ascii="Arial" w:hAnsi="Arial" w:cs="Arial"/>
          <w:sz w:val="22"/>
          <w:szCs w:val="22"/>
        </w:rPr>
      </w:pPr>
      <w:r w:rsidRPr="00D3094F">
        <w:rPr>
          <w:rFonts w:ascii="Arial" w:hAnsi="Arial" w:cs="Arial"/>
          <w:sz w:val="22"/>
          <w:szCs w:val="22"/>
        </w:rPr>
        <w:tab/>
      </w:r>
      <w:proofErr w:type="gramStart"/>
      <w:r w:rsidRPr="00D3094F">
        <w:rPr>
          <w:rFonts w:ascii="Arial" w:hAnsi="Arial" w:cs="Arial"/>
          <w:sz w:val="22"/>
          <w:szCs w:val="22"/>
        </w:rPr>
        <w:t>19  Large</w:t>
      </w:r>
      <w:proofErr w:type="gramEnd"/>
      <w:r w:rsidRPr="00D3094F">
        <w:rPr>
          <w:rFonts w:ascii="Arial" w:hAnsi="Arial" w:cs="Arial"/>
          <w:sz w:val="22"/>
          <w:szCs w:val="22"/>
        </w:rPr>
        <w:t xml:space="preserve"> Tank Product.</w:t>
      </w:r>
    </w:p>
    <w:p w:rsidR="00656640" w:rsidRPr="00D3094F" w:rsidRDefault="00656640" w:rsidP="00656640">
      <w:pPr>
        <w:tabs>
          <w:tab w:val="num" w:pos="2160"/>
        </w:tabs>
        <w:jc w:val="both"/>
        <w:rPr>
          <w:rFonts w:ascii="Arial" w:hAnsi="Arial" w:cs="Arial"/>
          <w:sz w:val="22"/>
          <w:szCs w:val="22"/>
        </w:rPr>
      </w:pPr>
      <w:r w:rsidRPr="00D3094F">
        <w:rPr>
          <w:rFonts w:ascii="Arial" w:hAnsi="Arial" w:cs="Arial"/>
          <w:sz w:val="22"/>
          <w:szCs w:val="22"/>
        </w:rPr>
        <w:t xml:space="preserve">                         </w:t>
      </w:r>
      <w:r w:rsidRPr="00D3094F">
        <w:rPr>
          <w:rFonts w:ascii="Arial" w:hAnsi="Arial" w:cs="Arial"/>
          <w:sz w:val="22"/>
          <w:szCs w:val="22"/>
        </w:rPr>
        <w:tab/>
      </w:r>
      <w:proofErr w:type="gramStart"/>
      <w:r w:rsidRPr="00D3094F">
        <w:rPr>
          <w:rFonts w:ascii="Arial" w:hAnsi="Arial" w:cs="Arial"/>
          <w:sz w:val="22"/>
          <w:szCs w:val="22"/>
        </w:rPr>
        <w:t>22  Machine</w:t>
      </w:r>
      <w:proofErr w:type="gramEnd"/>
      <w:r w:rsidRPr="00D3094F">
        <w:rPr>
          <w:rFonts w:ascii="Arial" w:hAnsi="Arial" w:cs="Arial"/>
          <w:sz w:val="22"/>
          <w:szCs w:val="22"/>
        </w:rPr>
        <w:t xml:space="preserve"> Shop</w:t>
      </w:r>
    </w:p>
    <w:p w:rsidR="00656640" w:rsidRPr="00D3094F" w:rsidRDefault="00656640" w:rsidP="00656640">
      <w:pPr>
        <w:ind w:left="1440" w:hanging="1440"/>
        <w:jc w:val="both"/>
        <w:rPr>
          <w:rFonts w:ascii="Arial" w:hAnsi="Arial" w:cs="Arial"/>
          <w:sz w:val="22"/>
          <w:szCs w:val="22"/>
        </w:rPr>
      </w:pPr>
      <w:r w:rsidRPr="00D3094F">
        <w:rPr>
          <w:rFonts w:ascii="Arial" w:hAnsi="Arial" w:cs="Arial"/>
          <w:sz w:val="22"/>
          <w:szCs w:val="22"/>
        </w:rPr>
        <w:tab/>
      </w:r>
      <w:r w:rsidRPr="00D3094F">
        <w:rPr>
          <w:rFonts w:ascii="Arial" w:hAnsi="Arial" w:cs="Arial"/>
          <w:sz w:val="22"/>
          <w:szCs w:val="22"/>
        </w:rPr>
        <w:tab/>
      </w:r>
      <w:proofErr w:type="gramStart"/>
      <w:r w:rsidRPr="00D3094F">
        <w:rPr>
          <w:rFonts w:ascii="Arial" w:hAnsi="Arial" w:cs="Arial"/>
          <w:sz w:val="22"/>
          <w:szCs w:val="22"/>
        </w:rPr>
        <w:t>25  Plate</w:t>
      </w:r>
      <w:proofErr w:type="gramEnd"/>
      <w:r w:rsidRPr="00D3094F">
        <w:rPr>
          <w:rFonts w:ascii="Arial" w:hAnsi="Arial" w:cs="Arial"/>
          <w:sz w:val="22"/>
          <w:szCs w:val="22"/>
        </w:rPr>
        <w:t xml:space="preserve"> and Frame cell</w:t>
      </w:r>
    </w:p>
    <w:p w:rsidR="00656640" w:rsidRPr="00D3094F" w:rsidRDefault="00656640" w:rsidP="00656640">
      <w:pPr>
        <w:ind w:left="1440" w:hanging="1440"/>
        <w:jc w:val="both"/>
        <w:rPr>
          <w:rFonts w:ascii="Arial" w:hAnsi="Arial" w:cs="Arial"/>
          <w:sz w:val="22"/>
          <w:szCs w:val="22"/>
        </w:rPr>
      </w:pPr>
      <w:r w:rsidRPr="00D3094F">
        <w:rPr>
          <w:rFonts w:ascii="Arial" w:hAnsi="Arial" w:cs="Arial"/>
          <w:sz w:val="22"/>
          <w:szCs w:val="22"/>
        </w:rPr>
        <w:tab/>
      </w:r>
      <w:r w:rsidRPr="00D3094F">
        <w:rPr>
          <w:rFonts w:ascii="Arial" w:hAnsi="Arial" w:cs="Arial"/>
          <w:sz w:val="22"/>
          <w:szCs w:val="22"/>
        </w:rPr>
        <w:tab/>
      </w:r>
      <w:proofErr w:type="gramStart"/>
      <w:r w:rsidRPr="00D3094F">
        <w:rPr>
          <w:rFonts w:ascii="Arial" w:hAnsi="Arial" w:cs="Arial"/>
          <w:sz w:val="22"/>
          <w:szCs w:val="22"/>
        </w:rPr>
        <w:t>24  Engineered</w:t>
      </w:r>
      <w:proofErr w:type="gramEnd"/>
      <w:r w:rsidRPr="00D3094F">
        <w:rPr>
          <w:rFonts w:ascii="Arial" w:hAnsi="Arial" w:cs="Arial"/>
          <w:sz w:val="22"/>
          <w:szCs w:val="22"/>
        </w:rPr>
        <w:t xml:space="preserve"> Weld</w:t>
      </w:r>
    </w:p>
    <w:p w:rsidR="00656640" w:rsidRPr="00D3094F" w:rsidRDefault="00656640" w:rsidP="00656640">
      <w:pPr>
        <w:ind w:left="1440" w:hanging="1440"/>
        <w:jc w:val="both"/>
        <w:rPr>
          <w:rFonts w:ascii="Arial" w:hAnsi="Arial" w:cs="Arial"/>
          <w:sz w:val="22"/>
          <w:szCs w:val="22"/>
        </w:rPr>
      </w:pPr>
      <w:r w:rsidRPr="00D3094F">
        <w:rPr>
          <w:rFonts w:ascii="Arial" w:hAnsi="Arial" w:cs="Arial"/>
          <w:sz w:val="22"/>
          <w:szCs w:val="22"/>
        </w:rPr>
        <w:tab/>
      </w:r>
      <w:r w:rsidRPr="00D3094F">
        <w:rPr>
          <w:rFonts w:ascii="Arial" w:hAnsi="Arial" w:cs="Arial"/>
          <w:sz w:val="22"/>
          <w:szCs w:val="22"/>
        </w:rPr>
        <w:tab/>
      </w:r>
      <w:proofErr w:type="gramStart"/>
      <w:r w:rsidRPr="00D3094F">
        <w:rPr>
          <w:rFonts w:ascii="Arial" w:hAnsi="Arial" w:cs="Arial"/>
          <w:sz w:val="22"/>
          <w:szCs w:val="22"/>
        </w:rPr>
        <w:t>26  Engineering</w:t>
      </w:r>
      <w:proofErr w:type="gramEnd"/>
      <w:r w:rsidRPr="00D3094F">
        <w:rPr>
          <w:rFonts w:ascii="Arial" w:hAnsi="Arial" w:cs="Arial"/>
          <w:sz w:val="22"/>
          <w:szCs w:val="22"/>
        </w:rPr>
        <w:t xml:space="preserve"> product assembly</w:t>
      </w:r>
    </w:p>
    <w:p w:rsidR="00656640" w:rsidRPr="00D3094F" w:rsidRDefault="00656640" w:rsidP="00656640">
      <w:pPr>
        <w:ind w:left="1440" w:hanging="1440"/>
        <w:jc w:val="both"/>
        <w:rPr>
          <w:rFonts w:ascii="Arial" w:hAnsi="Arial" w:cs="Arial"/>
          <w:sz w:val="22"/>
          <w:szCs w:val="22"/>
        </w:rPr>
      </w:pPr>
      <w:r w:rsidRPr="00D3094F">
        <w:rPr>
          <w:rFonts w:ascii="Arial" w:hAnsi="Arial" w:cs="Arial"/>
          <w:sz w:val="22"/>
          <w:szCs w:val="22"/>
        </w:rPr>
        <w:tab/>
      </w:r>
      <w:r w:rsidRPr="00D3094F">
        <w:rPr>
          <w:rFonts w:ascii="Arial" w:hAnsi="Arial" w:cs="Arial"/>
          <w:sz w:val="22"/>
          <w:szCs w:val="22"/>
        </w:rPr>
        <w:tab/>
      </w:r>
      <w:proofErr w:type="gramStart"/>
      <w:r w:rsidRPr="00D3094F">
        <w:rPr>
          <w:rFonts w:ascii="Arial" w:hAnsi="Arial" w:cs="Arial"/>
          <w:sz w:val="22"/>
          <w:szCs w:val="22"/>
        </w:rPr>
        <w:t>27  U</w:t>
      </w:r>
      <w:proofErr w:type="gramEnd"/>
      <w:r w:rsidRPr="00D3094F">
        <w:rPr>
          <w:rFonts w:ascii="Arial" w:hAnsi="Arial" w:cs="Arial"/>
          <w:sz w:val="22"/>
          <w:szCs w:val="22"/>
        </w:rPr>
        <w:t>-Tube Product</w:t>
      </w:r>
    </w:p>
    <w:p w:rsidR="00656640" w:rsidRPr="00D3094F" w:rsidRDefault="00656640" w:rsidP="00656640">
      <w:pPr>
        <w:ind w:left="1440" w:hanging="1440"/>
        <w:jc w:val="both"/>
        <w:rPr>
          <w:rFonts w:ascii="Arial" w:hAnsi="Arial" w:cs="Arial"/>
          <w:sz w:val="22"/>
          <w:szCs w:val="22"/>
        </w:rPr>
      </w:pPr>
      <w:r w:rsidRPr="00D3094F">
        <w:rPr>
          <w:rFonts w:ascii="Arial" w:hAnsi="Arial" w:cs="Arial"/>
          <w:sz w:val="22"/>
          <w:szCs w:val="22"/>
        </w:rPr>
        <w:tab/>
        <w:t xml:space="preserve">   </w:t>
      </w:r>
      <w:r w:rsidRPr="00D3094F">
        <w:rPr>
          <w:rFonts w:ascii="Arial" w:hAnsi="Arial" w:cs="Arial"/>
          <w:sz w:val="22"/>
          <w:szCs w:val="22"/>
        </w:rPr>
        <w:tab/>
      </w:r>
      <w:proofErr w:type="gramStart"/>
      <w:r w:rsidRPr="00D3094F">
        <w:rPr>
          <w:rFonts w:ascii="Arial" w:hAnsi="Arial" w:cs="Arial"/>
          <w:sz w:val="22"/>
          <w:szCs w:val="22"/>
        </w:rPr>
        <w:t>29  Braze</w:t>
      </w:r>
      <w:proofErr w:type="gramEnd"/>
      <w:r w:rsidRPr="00D3094F">
        <w:rPr>
          <w:rFonts w:ascii="Arial" w:hAnsi="Arial" w:cs="Arial"/>
          <w:sz w:val="22"/>
          <w:szCs w:val="22"/>
        </w:rPr>
        <w:t xml:space="preserve"> Product</w:t>
      </w:r>
    </w:p>
    <w:p w:rsidR="00656640" w:rsidRPr="00D3094F" w:rsidRDefault="00656640" w:rsidP="00656640">
      <w:pPr>
        <w:ind w:left="1440" w:firstLine="720"/>
        <w:jc w:val="both"/>
        <w:rPr>
          <w:rFonts w:ascii="Arial" w:hAnsi="Arial" w:cs="Arial"/>
          <w:sz w:val="22"/>
          <w:szCs w:val="22"/>
        </w:rPr>
      </w:pPr>
      <w:proofErr w:type="gramStart"/>
      <w:r w:rsidRPr="00D3094F">
        <w:rPr>
          <w:rFonts w:ascii="Arial" w:hAnsi="Arial" w:cs="Arial"/>
          <w:sz w:val="22"/>
          <w:szCs w:val="22"/>
        </w:rPr>
        <w:t>36  Inspection</w:t>
      </w:r>
      <w:proofErr w:type="gramEnd"/>
    </w:p>
    <w:p w:rsidR="00656640" w:rsidRPr="00D3094F" w:rsidRDefault="00656640" w:rsidP="00656640">
      <w:pPr>
        <w:ind w:left="1440" w:firstLine="720"/>
        <w:jc w:val="both"/>
        <w:rPr>
          <w:rFonts w:ascii="Arial" w:hAnsi="Arial" w:cs="Arial"/>
          <w:sz w:val="22"/>
          <w:szCs w:val="22"/>
        </w:rPr>
      </w:pPr>
      <w:proofErr w:type="gramStart"/>
      <w:r w:rsidRPr="00D3094F">
        <w:rPr>
          <w:rFonts w:ascii="Arial" w:hAnsi="Arial" w:cs="Arial"/>
          <w:sz w:val="22"/>
          <w:szCs w:val="22"/>
        </w:rPr>
        <w:t>37  Maintenance</w:t>
      </w:r>
      <w:proofErr w:type="gramEnd"/>
    </w:p>
    <w:p w:rsidR="00656640" w:rsidRPr="00656640" w:rsidRDefault="00656640" w:rsidP="00656640">
      <w:pPr>
        <w:ind w:left="2160"/>
        <w:rPr>
          <w:rFonts w:ascii="Arial" w:hAnsi="Arial" w:cs="Arial"/>
          <w:sz w:val="22"/>
          <w:szCs w:val="22"/>
        </w:rPr>
      </w:pPr>
      <w:r w:rsidRPr="00D3094F">
        <w:rPr>
          <w:rFonts w:ascii="Arial" w:hAnsi="Arial" w:cs="Arial"/>
          <w:sz w:val="22"/>
          <w:szCs w:val="22"/>
        </w:rPr>
        <w:t>38 Shipping/Receiving</w:t>
      </w:r>
    </w:p>
    <w:p w:rsidR="006716D4" w:rsidRPr="00067200" w:rsidRDefault="006716D4" w:rsidP="00872AD7">
      <w:pPr>
        <w:shd w:val="clear" w:color="auto" w:fill="FFFFFF"/>
        <w:spacing w:before="259"/>
        <w:ind w:firstLine="230"/>
        <w:rPr>
          <w:rFonts w:ascii="Arial" w:hAnsi="Arial" w:cs="Arial"/>
          <w:color w:val="000000"/>
          <w:sz w:val="22"/>
          <w:szCs w:val="22"/>
        </w:rPr>
      </w:pPr>
      <w:r w:rsidRPr="002376D9">
        <w:rPr>
          <w:rFonts w:ascii="Arial" w:hAnsi="Arial" w:cs="Arial"/>
          <w:spacing w:val="-8"/>
          <w:sz w:val="22"/>
          <w:szCs w:val="22"/>
        </w:rPr>
        <w:t xml:space="preserve">            </w:t>
      </w:r>
    </w:p>
    <w:p w:rsidR="006716D4" w:rsidRPr="002D058C" w:rsidRDefault="006716D4" w:rsidP="002D058C">
      <w:pPr>
        <w:pStyle w:val="Heading1"/>
        <w:rPr>
          <w:rFonts w:ascii="Arial" w:hAnsi="Arial" w:cs="Arial"/>
          <w:sz w:val="22"/>
          <w:szCs w:val="22"/>
        </w:rPr>
      </w:pPr>
      <w:r w:rsidRPr="002D058C">
        <w:rPr>
          <w:rFonts w:ascii="Arial" w:hAnsi="Arial" w:cs="Arial"/>
          <w:sz w:val="22"/>
          <w:szCs w:val="22"/>
        </w:rPr>
        <w:t>ARTICLE XIV</w:t>
      </w:r>
    </w:p>
    <w:p w:rsidR="006716D4" w:rsidRPr="002D058C" w:rsidRDefault="006716D4" w:rsidP="002D058C">
      <w:pPr>
        <w:ind w:left="1440" w:hanging="1440"/>
        <w:jc w:val="center"/>
        <w:rPr>
          <w:rFonts w:ascii="Arial" w:hAnsi="Arial" w:cs="Arial"/>
          <w:sz w:val="22"/>
          <w:szCs w:val="22"/>
        </w:rPr>
      </w:pPr>
      <w:bookmarkStart w:id="26" w:name="WAGES_AND_CLASSIFICATION"/>
      <w:bookmarkEnd w:id="26"/>
      <w:r w:rsidRPr="002D058C">
        <w:rPr>
          <w:rFonts w:ascii="Arial" w:hAnsi="Arial" w:cs="Arial"/>
          <w:b/>
          <w:sz w:val="22"/>
          <w:szCs w:val="22"/>
        </w:rPr>
        <w:t>WAGES AND CLASSIFICATIONS</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14.01</w:t>
      </w:r>
      <w:r w:rsidRPr="002D058C">
        <w:rPr>
          <w:rFonts w:ascii="Arial" w:hAnsi="Arial" w:cs="Arial"/>
          <w:sz w:val="22"/>
          <w:szCs w:val="22"/>
        </w:rPr>
        <w:tab/>
        <w:t>In order to give equal pay for jobs whose basic factors are equal, all hourly jobs will be graded in accordance with the principles of job evaluation as set forth in the “Job Evaluation Manual” as amended May 1, 1987, and each job classification shall be assigned its own rate of pay in accordance with Article XV.</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14.02</w:t>
      </w:r>
      <w:r w:rsidRPr="002D058C">
        <w:rPr>
          <w:rFonts w:ascii="Arial" w:hAnsi="Arial" w:cs="Arial"/>
          <w:sz w:val="22"/>
          <w:szCs w:val="22"/>
        </w:rPr>
        <w:tab/>
        <w:t xml:space="preserve">A permanent joint Job Evaluation Committee, consisting of two representatives of the Union and two representatives of management, will meet once every month, </w:t>
      </w:r>
      <w:r w:rsidRPr="002D058C">
        <w:rPr>
          <w:rFonts w:ascii="Arial" w:hAnsi="Arial" w:cs="Arial"/>
          <w:sz w:val="22"/>
          <w:szCs w:val="22"/>
        </w:rPr>
        <w:lastRenderedPageBreak/>
        <w:t>or more often if necessary, to evaluate and set permanent pay rates for jobs on which temporary rates have been established.  Such job classifications will be evaluated in accordance with the procedure outlined in the Manual.  If neither party submits a request, the monthly job evaluation meeting will not be held.</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14.03</w:t>
      </w:r>
      <w:r w:rsidRPr="002D058C">
        <w:rPr>
          <w:rFonts w:ascii="Arial" w:hAnsi="Arial" w:cs="Arial"/>
          <w:sz w:val="22"/>
          <w:szCs w:val="22"/>
        </w:rPr>
        <w:tab/>
        <w:t>The Job Evaluation Committee shall be notified in writing by the Company as jobs are changed or new jobs created.  The Union members of the Committee will be given reasonable time to investigate and study the job.</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14.03(A)</w:t>
      </w:r>
      <w:r w:rsidRPr="002D058C">
        <w:rPr>
          <w:rFonts w:ascii="Arial" w:hAnsi="Arial" w:cs="Arial"/>
          <w:sz w:val="22"/>
          <w:szCs w:val="22"/>
        </w:rPr>
        <w:tab/>
        <w:t>Management will establish a temporary rate for new job classifications at the time an operator is assigned to the job and shall remain in effect for not more than thirty (30) working days.  This may be extended by mutual agreement.</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14.03(B)</w:t>
      </w:r>
      <w:r w:rsidRPr="002D058C">
        <w:rPr>
          <w:rFonts w:ascii="Arial" w:hAnsi="Arial" w:cs="Arial"/>
          <w:sz w:val="22"/>
          <w:szCs w:val="22"/>
        </w:rPr>
        <w:tab/>
      </w:r>
      <w:proofErr w:type="gramStart"/>
      <w:r w:rsidRPr="002D058C">
        <w:rPr>
          <w:rFonts w:ascii="Arial" w:hAnsi="Arial" w:cs="Arial"/>
          <w:sz w:val="22"/>
          <w:szCs w:val="22"/>
        </w:rPr>
        <w:t>Upon</w:t>
      </w:r>
      <w:proofErr w:type="gramEnd"/>
      <w:r w:rsidRPr="002D058C">
        <w:rPr>
          <w:rFonts w:ascii="Arial" w:hAnsi="Arial" w:cs="Arial"/>
          <w:sz w:val="22"/>
          <w:szCs w:val="22"/>
        </w:rPr>
        <w:t xml:space="preserve"> notification by either party of a change in a job classification, the rate assigned shall be considered temporary.</w:t>
      </w:r>
    </w:p>
    <w:p w:rsidR="006716D4" w:rsidRPr="002D058C" w:rsidRDefault="006716D4" w:rsidP="003A04CE">
      <w:pPr>
        <w:ind w:left="1440" w:hanging="1440"/>
        <w:rPr>
          <w:rFonts w:ascii="Arial" w:hAnsi="Arial" w:cs="Arial"/>
          <w:sz w:val="22"/>
          <w:szCs w:val="22"/>
        </w:rPr>
      </w:pPr>
    </w:p>
    <w:p w:rsidR="006716D4" w:rsidRPr="002D058C" w:rsidRDefault="006716D4" w:rsidP="003A04CE">
      <w:pPr>
        <w:pStyle w:val="BodyTextIndent2"/>
        <w:rPr>
          <w:rFonts w:ascii="Arial" w:hAnsi="Arial" w:cs="Arial"/>
          <w:sz w:val="22"/>
          <w:szCs w:val="22"/>
        </w:rPr>
      </w:pPr>
      <w:r w:rsidRPr="002D058C">
        <w:rPr>
          <w:rFonts w:ascii="Arial" w:hAnsi="Arial" w:cs="Arial"/>
          <w:sz w:val="22"/>
          <w:szCs w:val="22"/>
        </w:rPr>
        <w:t>14.03(C)</w:t>
      </w:r>
      <w:r w:rsidRPr="002D058C">
        <w:rPr>
          <w:rFonts w:ascii="Arial" w:hAnsi="Arial" w:cs="Arial"/>
          <w:b/>
          <w:sz w:val="22"/>
          <w:szCs w:val="22"/>
        </w:rPr>
        <w:tab/>
      </w:r>
      <w:proofErr w:type="gramStart"/>
      <w:r w:rsidRPr="002D058C">
        <w:rPr>
          <w:rFonts w:ascii="Arial" w:hAnsi="Arial" w:cs="Arial"/>
          <w:sz w:val="22"/>
          <w:szCs w:val="22"/>
        </w:rPr>
        <w:t>If</w:t>
      </w:r>
      <w:proofErr w:type="gramEnd"/>
      <w:r w:rsidRPr="002D058C">
        <w:rPr>
          <w:rFonts w:ascii="Arial" w:hAnsi="Arial" w:cs="Arial"/>
          <w:sz w:val="22"/>
          <w:szCs w:val="22"/>
        </w:rPr>
        <w:t xml:space="preserve"> the permanent rate set is greater than the temporary rate, it shall be retroactive for all hours worked on the temporary rate assignment and the job shall become a permanent job.</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14.03(D)</w:t>
      </w:r>
      <w:r w:rsidRPr="002D058C">
        <w:rPr>
          <w:rFonts w:ascii="Arial" w:hAnsi="Arial" w:cs="Arial"/>
          <w:sz w:val="22"/>
          <w:szCs w:val="22"/>
        </w:rPr>
        <w:tab/>
      </w:r>
      <w:proofErr w:type="gramStart"/>
      <w:r w:rsidRPr="002D058C">
        <w:rPr>
          <w:rFonts w:ascii="Arial" w:hAnsi="Arial" w:cs="Arial"/>
          <w:sz w:val="22"/>
          <w:szCs w:val="22"/>
        </w:rPr>
        <w:t>If</w:t>
      </w:r>
      <w:proofErr w:type="gramEnd"/>
      <w:r w:rsidRPr="002D058C">
        <w:rPr>
          <w:rFonts w:ascii="Arial" w:hAnsi="Arial" w:cs="Arial"/>
          <w:sz w:val="22"/>
          <w:szCs w:val="22"/>
        </w:rPr>
        <w:t xml:space="preserve"> the Union representatives of the Job Evaluation Committee are in disagreement with the evaluation of a job classification under evaluation, they shall be afforded opportunity to confer with a representative of the International Union.  Such representative shall be afforded the opportunity to review the job classification and physical content in disagreement to assist the local Union Job Evaluation representatives.</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14.03(E)</w:t>
      </w:r>
      <w:r w:rsidRPr="002D058C">
        <w:rPr>
          <w:rFonts w:ascii="Arial" w:hAnsi="Arial" w:cs="Arial"/>
          <w:sz w:val="22"/>
          <w:szCs w:val="22"/>
        </w:rPr>
        <w:tab/>
      </w:r>
      <w:proofErr w:type="gramStart"/>
      <w:r w:rsidRPr="002D058C">
        <w:rPr>
          <w:rFonts w:ascii="Arial" w:hAnsi="Arial" w:cs="Arial"/>
          <w:sz w:val="22"/>
          <w:szCs w:val="22"/>
        </w:rPr>
        <w:t>If</w:t>
      </w:r>
      <w:proofErr w:type="gramEnd"/>
      <w:r w:rsidRPr="002D058C">
        <w:rPr>
          <w:rFonts w:ascii="Arial" w:hAnsi="Arial" w:cs="Arial"/>
          <w:sz w:val="22"/>
          <w:szCs w:val="22"/>
        </w:rPr>
        <w:t xml:space="preserve"> the parties cannot agree on a permanent rate of pay, it shall be subject to arbitration. The arbitrator shall be qualified by education and/or experience to rule in matters of job evaluation.</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14.04</w:t>
      </w:r>
      <w:r w:rsidRPr="002D058C">
        <w:rPr>
          <w:rFonts w:ascii="Arial" w:hAnsi="Arial" w:cs="Arial"/>
          <w:sz w:val="22"/>
          <w:szCs w:val="22"/>
        </w:rPr>
        <w:tab/>
        <w:t>For an employee transferred as a result of the procedure for filling vacancies or an employee displaced as a result of a force reduction to a new job classification, the rate of pay in the new job classification shall be at the appropriate pay level in accordance with their skill and ability to perform the work.</w:t>
      </w:r>
    </w:p>
    <w:p w:rsidR="006716D4" w:rsidRPr="002D058C" w:rsidRDefault="006716D4" w:rsidP="003A04CE">
      <w:pPr>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14.04(A)</w:t>
      </w:r>
      <w:r w:rsidRPr="002D058C">
        <w:rPr>
          <w:rFonts w:ascii="Arial" w:hAnsi="Arial" w:cs="Arial"/>
          <w:sz w:val="22"/>
          <w:szCs w:val="22"/>
        </w:rPr>
        <w:tab/>
      </w:r>
      <w:proofErr w:type="gramStart"/>
      <w:r w:rsidRPr="002D058C">
        <w:rPr>
          <w:rFonts w:ascii="Arial" w:hAnsi="Arial" w:cs="Arial"/>
          <w:sz w:val="22"/>
          <w:szCs w:val="22"/>
        </w:rPr>
        <w:t>An</w:t>
      </w:r>
      <w:proofErr w:type="gramEnd"/>
      <w:r w:rsidRPr="002D058C">
        <w:rPr>
          <w:rFonts w:ascii="Arial" w:hAnsi="Arial" w:cs="Arial"/>
          <w:sz w:val="22"/>
          <w:szCs w:val="22"/>
        </w:rPr>
        <w:t xml:space="preserve"> employee who has worked in a classification before any transfer to such classification, hereafter shall receive credit for such time toward the rate steps provided in Attachment B.</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14.05</w:t>
      </w:r>
      <w:r w:rsidRPr="002D058C">
        <w:rPr>
          <w:rFonts w:ascii="Arial" w:hAnsi="Arial" w:cs="Arial"/>
          <w:sz w:val="22"/>
          <w:szCs w:val="22"/>
        </w:rPr>
        <w:tab/>
        <w:t>An employee temporarily transferred by the company from one job classification to another shall receive his rate or the pay level of the job to which he is transferred, whichever is higher.</w:t>
      </w:r>
    </w:p>
    <w:p w:rsidR="006716D4" w:rsidRPr="00067200" w:rsidRDefault="006716D4" w:rsidP="009C317B">
      <w:pPr>
        <w:tabs>
          <w:tab w:val="left" w:pos="2317"/>
        </w:tabs>
        <w:rPr>
          <w:rFonts w:ascii="Arial" w:hAnsi="Arial" w:cs="Arial"/>
          <w:b/>
          <w:color w:val="000000"/>
          <w:sz w:val="22"/>
          <w:szCs w:val="22"/>
        </w:rPr>
      </w:pPr>
      <w:r w:rsidRPr="009C317B">
        <w:rPr>
          <w:rFonts w:ascii="Arial" w:hAnsi="Arial" w:cs="Arial"/>
          <w:b/>
          <w:color w:val="FF0000"/>
          <w:sz w:val="22"/>
          <w:szCs w:val="22"/>
        </w:rPr>
        <w:tab/>
      </w:r>
    </w:p>
    <w:p w:rsidR="006716D4" w:rsidRPr="00E46B64" w:rsidRDefault="006716D4" w:rsidP="009C317B">
      <w:pPr>
        <w:ind w:left="1440" w:hanging="1440"/>
        <w:rPr>
          <w:rFonts w:ascii="Arial" w:hAnsi="Arial" w:cs="Arial"/>
          <w:b/>
          <w:sz w:val="22"/>
          <w:szCs w:val="22"/>
        </w:rPr>
      </w:pPr>
      <w:r w:rsidRPr="00E46B64">
        <w:rPr>
          <w:rFonts w:ascii="Arial" w:hAnsi="Arial" w:cs="Arial"/>
          <w:sz w:val="22"/>
          <w:szCs w:val="22"/>
        </w:rPr>
        <w:t xml:space="preserve">14.06  </w:t>
      </w:r>
      <w:r w:rsidRPr="00E46B64">
        <w:rPr>
          <w:rFonts w:ascii="Arial" w:hAnsi="Arial" w:cs="Arial"/>
          <w:sz w:val="22"/>
          <w:szCs w:val="22"/>
        </w:rPr>
        <w:tab/>
        <w:t>An employee assigned to the second shi</w:t>
      </w:r>
      <w:r w:rsidR="00BF5907">
        <w:rPr>
          <w:rFonts w:ascii="Arial" w:hAnsi="Arial" w:cs="Arial"/>
          <w:sz w:val="22"/>
          <w:szCs w:val="22"/>
        </w:rPr>
        <w:t>ft will be paid a premium of $0.7</w:t>
      </w:r>
      <w:r w:rsidRPr="00E46B64">
        <w:rPr>
          <w:rFonts w:ascii="Arial" w:hAnsi="Arial" w:cs="Arial"/>
          <w:sz w:val="22"/>
          <w:szCs w:val="22"/>
        </w:rPr>
        <w:t>0 and an employee assigned to the third shi</w:t>
      </w:r>
      <w:r w:rsidR="00BF5907">
        <w:rPr>
          <w:rFonts w:ascii="Arial" w:hAnsi="Arial" w:cs="Arial"/>
          <w:sz w:val="22"/>
          <w:szCs w:val="22"/>
        </w:rPr>
        <w:t>ft will be paid a premium of $0.7</w:t>
      </w:r>
      <w:r w:rsidRPr="00E46B64">
        <w:rPr>
          <w:rFonts w:ascii="Arial" w:hAnsi="Arial" w:cs="Arial"/>
          <w:sz w:val="22"/>
          <w:szCs w:val="22"/>
        </w:rPr>
        <w:t xml:space="preserve">0. </w:t>
      </w:r>
    </w:p>
    <w:p w:rsidR="006716D4" w:rsidRPr="009C317B"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9C317B">
        <w:rPr>
          <w:rFonts w:ascii="Arial" w:hAnsi="Arial" w:cs="Arial"/>
          <w:sz w:val="22"/>
          <w:szCs w:val="22"/>
        </w:rPr>
        <w:t>14.06(A)</w:t>
      </w:r>
      <w:r w:rsidRPr="009C317B">
        <w:rPr>
          <w:rFonts w:ascii="Arial" w:hAnsi="Arial" w:cs="Arial"/>
          <w:sz w:val="22"/>
          <w:szCs w:val="22"/>
        </w:rPr>
        <w:tab/>
      </w:r>
      <w:proofErr w:type="gramStart"/>
      <w:r w:rsidRPr="009C317B">
        <w:rPr>
          <w:rFonts w:ascii="Arial" w:hAnsi="Arial" w:cs="Arial"/>
          <w:sz w:val="22"/>
          <w:szCs w:val="22"/>
        </w:rPr>
        <w:t>An</w:t>
      </w:r>
      <w:proofErr w:type="gramEnd"/>
      <w:r w:rsidRPr="009C317B">
        <w:rPr>
          <w:rFonts w:ascii="Arial" w:hAnsi="Arial" w:cs="Arial"/>
          <w:sz w:val="22"/>
          <w:szCs w:val="22"/>
        </w:rPr>
        <w:t xml:space="preserve"> employee assigned to the day shift working overtime</w:t>
      </w:r>
      <w:r w:rsidRPr="002D058C">
        <w:rPr>
          <w:rFonts w:ascii="Arial" w:hAnsi="Arial" w:cs="Arial"/>
          <w:sz w:val="22"/>
          <w:szCs w:val="22"/>
        </w:rPr>
        <w:t xml:space="preserve"> into the period of the second shift will not be eligible for the premium as provided in Paragraph 14.06.</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lastRenderedPageBreak/>
        <w:t>14.07</w:t>
      </w:r>
      <w:r w:rsidRPr="002D058C">
        <w:rPr>
          <w:rFonts w:ascii="Arial" w:hAnsi="Arial" w:cs="Arial"/>
          <w:sz w:val="22"/>
          <w:szCs w:val="22"/>
        </w:rPr>
        <w:tab/>
        <w:t>A minimum of four (4) hours pay less any time lost by tardiness will be granted to an employee who reports to work on his scheduled work day if not notified not to report, or who is called to work without advance notice outside his regular working hours.  If the company cannot use such employee in his regular capacity, it may avail itself of his services for a period of not less than four (4) hours on other classes of work at his regular hourly rate.  Such pay will not be paid when circumstances beyond the control of the Company, such as fires, flood,</w:t>
      </w:r>
      <w:r w:rsidR="009A1924">
        <w:rPr>
          <w:rFonts w:ascii="Arial" w:hAnsi="Arial" w:cs="Arial"/>
          <w:sz w:val="22"/>
          <w:szCs w:val="22"/>
        </w:rPr>
        <w:t xml:space="preserve"> power failures, etc. occur. In </w:t>
      </w:r>
      <w:r w:rsidRPr="002D058C">
        <w:rPr>
          <w:rFonts w:ascii="Arial" w:hAnsi="Arial" w:cs="Arial"/>
          <w:sz w:val="22"/>
          <w:szCs w:val="22"/>
        </w:rPr>
        <w:t xml:space="preserve">the event of inclement weather tune to WBEN Radio (AM930) or WIVB TV (Channel 4) </w:t>
      </w:r>
      <w:r w:rsidR="00656640">
        <w:rPr>
          <w:rFonts w:ascii="Arial" w:hAnsi="Arial" w:cs="Arial"/>
          <w:sz w:val="22"/>
          <w:szCs w:val="22"/>
        </w:rPr>
        <w:t xml:space="preserve">&amp; </w:t>
      </w:r>
      <w:r w:rsidR="00656640" w:rsidRPr="00D3094F">
        <w:rPr>
          <w:rFonts w:ascii="Arial" w:hAnsi="Arial" w:cs="Arial"/>
          <w:sz w:val="22"/>
          <w:szCs w:val="22"/>
        </w:rPr>
        <w:t>WGRZ TV (Channel 2)</w:t>
      </w:r>
      <w:r w:rsidR="00656640" w:rsidRPr="00BD4C10">
        <w:rPr>
          <w:rFonts w:ascii="Arial" w:hAnsi="Arial" w:cs="Arial"/>
          <w:sz w:val="22"/>
          <w:szCs w:val="22"/>
        </w:rPr>
        <w:t xml:space="preserve"> </w:t>
      </w:r>
      <w:r w:rsidRPr="002D058C">
        <w:rPr>
          <w:rFonts w:ascii="Arial" w:hAnsi="Arial" w:cs="Arial"/>
          <w:sz w:val="22"/>
          <w:szCs w:val="22"/>
        </w:rPr>
        <w:t>for plant closings. Obey all traffic bans and restrictions.</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8C72B0">
      <w:pPr>
        <w:jc w:val="center"/>
        <w:outlineLvl w:val="0"/>
        <w:rPr>
          <w:rFonts w:ascii="Arial" w:hAnsi="Arial" w:cs="Arial"/>
          <w:b/>
          <w:color w:val="000000"/>
          <w:sz w:val="22"/>
          <w:szCs w:val="22"/>
        </w:rPr>
      </w:pPr>
      <w:r w:rsidRPr="00067200">
        <w:rPr>
          <w:rFonts w:ascii="Arial" w:hAnsi="Arial" w:cs="Arial"/>
          <w:b/>
          <w:color w:val="000000"/>
          <w:sz w:val="22"/>
          <w:szCs w:val="22"/>
        </w:rPr>
        <w:t>ARTICLE XV</w:t>
      </w:r>
    </w:p>
    <w:p w:rsidR="006716D4" w:rsidRPr="00067200" w:rsidRDefault="006716D4" w:rsidP="008C72B0">
      <w:pPr>
        <w:jc w:val="center"/>
        <w:outlineLvl w:val="0"/>
        <w:rPr>
          <w:rFonts w:ascii="Arial" w:hAnsi="Arial" w:cs="Arial"/>
          <w:color w:val="000000"/>
          <w:sz w:val="22"/>
          <w:szCs w:val="22"/>
        </w:rPr>
      </w:pPr>
      <w:bookmarkStart w:id="27" w:name="WAGES_1996"/>
      <w:bookmarkEnd w:id="27"/>
      <w:r w:rsidRPr="00067200">
        <w:rPr>
          <w:rFonts w:ascii="Arial" w:hAnsi="Arial" w:cs="Arial"/>
          <w:b/>
          <w:color w:val="000000"/>
          <w:sz w:val="22"/>
          <w:szCs w:val="22"/>
        </w:rPr>
        <w:t>WAGES</w:t>
      </w:r>
    </w:p>
    <w:p w:rsidR="006716D4" w:rsidRPr="00067200" w:rsidRDefault="006716D4" w:rsidP="003A04CE">
      <w:pPr>
        <w:ind w:left="1440" w:hanging="1440"/>
        <w:rPr>
          <w:rFonts w:ascii="Arial" w:hAnsi="Arial" w:cs="Arial"/>
          <w:color w:val="000000"/>
          <w:sz w:val="22"/>
          <w:szCs w:val="22"/>
        </w:rPr>
      </w:pPr>
    </w:p>
    <w:p w:rsidR="006716D4" w:rsidRPr="00467006" w:rsidRDefault="006716D4" w:rsidP="00467006">
      <w:pPr>
        <w:ind w:left="1440" w:hanging="1440"/>
        <w:rPr>
          <w:rFonts w:ascii="Arial" w:hAnsi="Arial" w:cs="Arial"/>
          <w:sz w:val="22"/>
          <w:szCs w:val="22"/>
        </w:rPr>
      </w:pPr>
      <w:r w:rsidRPr="009C317B">
        <w:rPr>
          <w:rFonts w:ascii="Arial" w:hAnsi="Arial" w:cs="Arial"/>
          <w:sz w:val="22"/>
          <w:szCs w:val="22"/>
        </w:rPr>
        <w:t>15.01</w:t>
      </w:r>
      <w:r w:rsidRPr="009C317B">
        <w:rPr>
          <w:rFonts w:ascii="Arial" w:hAnsi="Arial" w:cs="Arial"/>
          <w:sz w:val="22"/>
          <w:szCs w:val="22"/>
        </w:rPr>
        <w:tab/>
      </w:r>
      <w:r w:rsidRPr="00467006">
        <w:rPr>
          <w:rFonts w:ascii="Arial" w:hAnsi="Arial" w:cs="Arial"/>
          <w:sz w:val="22"/>
          <w:szCs w:val="22"/>
        </w:rPr>
        <w:t>Wage rates per attachment B</w:t>
      </w:r>
    </w:p>
    <w:p w:rsidR="00C03F1E" w:rsidRPr="00467006" w:rsidRDefault="00C03F1E" w:rsidP="00467006">
      <w:pPr>
        <w:ind w:left="1440" w:hanging="1440"/>
        <w:jc w:val="both"/>
        <w:rPr>
          <w:rFonts w:ascii="Arial" w:hAnsi="Arial" w:cs="Arial"/>
          <w:sz w:val="24"/>
          <w:szCs w:val="22"/>
        </w:rPr>
      </w:pPr>
    </w:p>
    <w:tbl>
      <w:tblPr>
        <w:tblpPr w:leftFromText="180" w:rightFromText="180" w:vertAnchor="text" w:horzAnchor="margin" w:tblpXSpec="center" w:tblpY="141"/>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2160"/>
        <w:gridCol w:w="1980"/>
        <w:gridCol w:w="2160"/>
      </w:tblGrid>
      <w:tr w:rsidR="00C03F1E" w:rsidRPr="00D3094F" w:rsidTr="003D2710">
        <w:tc>
          <w:tcPr>
            <w:tcW w:w="1998" w:type="dxa"/>
            <w:shd w:val="clear" w:color="auto" w:fill="auto"/>
          </w:tcPr>
          <w:p w:rsidR="00C03F1E" w:rsidRPr="00467006" w:rsidRDefault="00C03F1E" w:rsidP="00467006">
            <w:pPr>
              <w:spacing w:after="200"/>
              <w:rPr>
                <w:rFonts w:ascii="Arial" w:hAnsi="Arial" w:cs="Arial"/>
                <w:b/>
                <w:bCs/>
                <w:sz w:val="24"/>
                <w:szCs w:val="32"/>
              </w:rPr>
            </w:pPr>
          </w:p>
        </w:tc>
        <w:tc>
          <w:tcPr>
            <w:tcW w:w="2160" w:type="dxa"/>
            <w:shd w:val="clear" w:color="auto" w:fill="auto"/>
          </w:tcPr>
          <w:p w:rsidR="00C03F1E" w:rsidRPr="00D3094F" w:rsidRDefault="00C03F1E" w:rsidP="00872AD7">
            <w:pPr>
              <w:spacing w:after="200"/>
              <w:jc w:val="center"/>
              <w:rPr>
                <w:rFonts w:ascii="Arial" w:hAnsi="Arial" w:cs="Arial"/>
                <w:b/>
                <w:bCs/>
                <w:sz w:val="24"/>
                <w:szCs w:val="32"/>
              </w:rPr>
            </w:pPr>
            <w:r w:rsidRPr="00D3094F">
              <w:rPr>
                <w:rFonts w:ascii="Arial" w:hAnsi="Arial" w:cs="Arial"/>
                <w:b/>
                <w:bCs/>
                <w:sz w:val="24"/>
                <w:szCs w:val="32"/>
              </w:rPr>
              <w:t>1</w:t>
            </w:r>
            <w:r w:rsidRPr="00D3094F">
              <w:rPr>
                <w:rFonts w:ascii="Arial" w:hAnsi="Arial" w:cs="Arial"/>
                <w:b/>
                <w:bCs/>
                <w:sz w:val="24"/>
                <w:szCs w:val="32"/>
                <w:vertAlign w:val="superscript"/>
              </w:rPr>
              <w:t>st</w:t>
            </w:r>
            <w:r w:rsidRPr="00D3094F">
              <w:rPr>
                <w:rFonts w:ascii="Arial" w:hAnsi="Arial" w:cs="Arial"/>
                <w:b/>
                <w:bCs/>
                <w:sz w:val="24"/>
                <w:szCs w:val="32"/>
              </w:rPr>
              <w:t xml:space="preserve"> Monday after Ratification</w:t>
            </w:r>
          </w:p>
        </w:tc>
        <w:tc>
          <w:tcPr>
            <w:tcW w:w="1980" w:type="dxa"/>
            <w:shd w:val="clear" w:color="auto" w:fill="auto"/>
          </w:tcPr>
          <w:p w:rsidR="00C03F1E" w:rsidRPr="00D3094F" w:rsidRDefault="00C03F1E" w:rsidP="00872AD7">
            <w:pPr>
              <w:spacing w:after="200"/>
              <w:jc w:val="center"/>
              <w:rPr>
                <w:rFonts w:ascii="Arial" w:hAnsi="Arial" w:cs="Arial"/>
                <w:b/>
                <w:bCs/>
                <w:sz w:val="24"/>
                <w:szCs w:val="32"/>
              </w:rPr>
            </w:pPr>
            <w:r w:rsidRPr="00D3094F">
              <w:rPr>
                <w:rFonts w:ascii="Arial" w:hAnsi="Arial" w:cs="Arial"/>
                <w:b/>
                <w:bCs/>
                <w:sz w:val="24"/>
                <w:szCs w:val="32"/>
              </w:rPr>
              <w:t>October 16, 2017</w:t>
            </w:r>
          </w:p>
        </w:tc>
        <w:tc>
          <w:tcPr>
            <w:tcW w:w="2160" w:type="dxa"/>
            <w:shd w:val="clear" w:color="auto" w:fill="auto"/>
          </w:tcPr>
          <w:p w:rsidR="00C03F1E" w:rsidRPr="00D3094F" w:rsidRDefault="00C03F1E" w:rsidP="00872AD7">
            <w:pPr>
              <w:spacing w:after="200"/>
              <w:jc w:val="center"/>
              <w:rPr>
                <w:rFonts w:ascii="Arial" w:hAnsi="Arial" w:cs="Arial"/>
                <w:b/>
                <w:bCs/>
                <w:sz w:val="24"/>
                <w:szCs w:val="32"/>
              </w:rPr>
            </w:pPr>
            <w:r w:rsidRPr="00D3094F">
              <w:rPr>
                <w:rFonts w:ascii="Arial" w:hAnsi="Arial" w:cs="Arial"/>
                <w:b/>
                <w:bCs/>
                <w:sz w:val="24"/>
                <w:szCs w:val="32"/>
              </w:rPr>
              <w:t>October 22, 2018</w:t>
            </w:r>
          </w:p>
        </w:tc>
      </w:tr>
      <w:tr w:rsidR="00C03F1E" w:rsidRPr="00D3094F" w:rsidTr="003D2710">
        <w:tc>
          <w:tcPr>
            <w:tcW w:w="1998" w:type="dxa"/>
            <w:shd w:val="clear" w:color="auto" w:fill="auto"/>
          </w:tcPr>
          <w:p w:rsidR="00C03F1E" w:rsidRPr="00D3094F" w:rsidRDefault="00C03F1E" w:rsidP="00467006">
            <w:pPr>
              <w:spacing w:after="200"/>
              <w:rPr>
                <w:rFonts w:ascii="Arial" w:hAnsi="Arial" w:cs="Arial"/>
                <w:b/>
                <w:bCs/>
                <w:sz w:val="24"/>
                <w:szCs w:val="32"/>
              </w:rPr>
            </w:pPr>
            <w:r w:rsidRPr="00D3094F">
              <w:rPr>
                <w:rFonts w:ascii="Arial" w:hAnsi="Arial" w:cs="Arial"/>
                <w:b/>
                <w:bCs/>
                <w:sz w:val="24"/>
                <w:szCs w:val="32"/>
              </w:rPr>
              <w:t>Base Wage Increase</w:t>
            </w:r>
          </w:p>
        </w:tc>
        <w:tc>
          <w:tcPr>
            <w:tcW w:w="2160" w:type="dxa"/>
            <w:shd w:val="clear" w:color="auto" w:fill="auto"/>
          </w:tcPr>
          <w:p w:rsidR="00C03F1E" w:rsidRPr="00D3094F" w:rsidRDefault="00C03F1E" w:rsidP="00872AD7">
            <w:pPr>
              <w:spacing w:after="200"/>
              <w:jc w:val="center"/>
              <w:rPr>
                <w:rFonts w:ascii="Arial" w:hAnsi="Arial" w:cs="Arial"/>
                <w:b/>
                <w:bCs/>
                <w:sz w:val="24"/>
                <w:szCs w:val="32"/>
              </w:rPr>
            </w:pPr>
            <w:r w:rsidRPr="00D3094F">
              <w:rPr>
                <w:rFonts w:ascii="Arial" w:hAnsi="Arial" w:cs="Arial"/>
                <w:b/>
                <w:bCs/>
                <w:sz w:val="24"/>
                <w:szCs w:val="32"/>
              </w:rPr>
              <w:t>2.5%</w:t>
            </w:r>
          </w:p>
        </w:tc>
        <w:tc>
          <w:tcPr>
            <w:tcW w:w="1980" w:type="dxa"/>
            <w:shd w:val="clear" w:color="auto" w:fill="auto"/>
          </w:tcPr>
          <w:p w:rsidR="00C03F1E" w:rsidRPr="00D3094F" w:rsidRDefault="00C03F1E" w:rsidP="00872AD7">
            <w:pPr>
              <w:spacing w:after="200"/>
              <w:jc w:val="center"/>
              <w:rPr>
                <w:rFonts w:ascii="Arial" w:hAnsi="Arial" w:cs="Arial"/>
                <w:b/>
                <w:bCs/>
                <w:sz w:val="24"/>
                <w:szCs w:val="32"/>
              </w:rPr>
            </w:pPr>
            <w:r w:rsidRPr="00D3094F">
              <w:rPr>
                <w:rFonts w:ascii="Arial" w:hAnsi="Arial" w:cs="Arial"/>
                <w:b/>
                <w:bCs/>
                <w:sz w:val="24"/>
                <w:szCs w:val="32"/>
              </w:rPr>
              <w:t>2.5%</w:t>
            </w:r>
          </w:p>
        </w:tc>
        <w:tc>
          <w:tcPr>
            <w:tcW w:w="2160" w:type="dxa"/>
            <w:shd w:val="clear" w:color="auto" w:fill="auto"/>
          </w:tcPr>
          <w:p w:rsidR="00C03F1E" w:rsidRPr="00D3094F" w:rsidRDefault="00C03F1E" w:rsidP="00872AD7">
            <w:pPr>
              <w:spacing w:after="200"/>
              <w:jc w:val="center"/>
              <w:rPr>
                <w:rFonts w:ascii="Arial" w:hAnsi="Arial" w:cs="Arial"/>
                <w:b/>
                <w:bCs/>
                <w:sz w:val="24"/>
                <w:szCs w:val="32"/>
              </w:rPr>
            </w:pPr>
            <w:r w:rsidRPr="00D3094F">
              <w:rPr>
                <w:rFonts w:ascii="Arial" w:hAnsi="Arial" w:cs="Arial"/>
                <w:b/>
                <w:bCs/>
                <w:sz w:val="24"/>
                <w:szCs w:val="32"/>
              </w:rPr>
              <w:t>2.5%</w:t>
            </w:r>
          </w:p>
        </w:tc>
      </w:tr>
    </w:tbl>
    <w:p w:rsidR="00C03F1E" w:rsidRPr="00D3094F" w:rsidRDefault="00C03F1E" w:rsidP="00467006">
      <w:pPr>
        <w:ind w:left="1440" w:hanging="1440"/>
        <w:jc w:val="both"/>
        <w:rPr>
          <w:rFonts w:ascii="Arial" w:hAnsi="Arial" w:cs="Arial"/>
          <w:sz w:val="24"/>
          <w:szCs w:val="22"/>
        </w:rPr>
      </w:pPr>
    </w:p>
    <w:p w:rsidR="00C03F1E" w:rsidRPr="00D3094F" w:rsidRDefault="00467006" w:rsidP="00467006">
      <w:pPr>
        <w:spacing w:after="200"/>
        <w:rPr>
          <w:rFonts w:ascii="Arial" w:hAnsi="Arial" w:cs="Arial"/>
          <w:sz w:val="22"/>
          <w:szCs w:val="22"/>
        </w:rPr>
      </w:pPr>
      <w:r w:rsidRPr="00D3094F">
        <w:rPr>
          <w:rFonts w:ascii="Arial" w:hAnsi="Arial" w:cs="Arial"/>
          <w:sz w:val="22"/>
          <w:szCs w:val="22"/>
        </w:rPr>
        <w:br/>
      </w:r>
      <w:r w:rsidR="00C03F1E" w:rsidRPr="00D3094F">
        <w:rPr>
          <w:rFonts w:ascii="Arial" w:hAnsi="Arial" w:cs="Arial"/>
          <w:sz w:val="22"/>
          <w:szCs w:val="22"/>
        </w:rPr>
        <w:t>The wage progression for each classification will be 75% of the permanent rate for the first year of service. This new wage progression is effective for new hires after the effective date of this agreement.</w:t>
      </w:r>
    </w:p>
    <w:p w:rsidR="003A2A39" w:rsidRPr="00D3094F" w:rsidRDefault="003A2A39" w:rsidP="003A04CE">
      <w:pPr>
        <w:pStyle w:val="Heading2"/>
        <w:jc w:val="left"/>
        <w:rPr>
          <w:rFonts w:ascii="Arial" w:hAnsi="Arial" w:cs="Arial"/>
          <w:b w:val="0"/>
          <w:color w:val="000000"/>
          <w:sz w:val="22"/>
          <w:szCs w:val="22"/>
        </w:rPr>
      </w:pPr>
    </w:p>
    <w:p w:rsidR="006716D4" w:rsidRPr="00D3094F" w:rsidRDefault="006716D4" w:rsidP="00C03F1E">
      <w:pPr>
        <w:pStyle w:val="Heading2"/>
        <w:rPr>
          <w:rFonts w:ascii="Arial" w:hAnsi="Arial" w:cs="Arial"/>
          <w:sz w:val="22"/>
          <w:szCs w:val="22"/>
        </w:rPr>
      </w:pPr>
      <w:r w:rsidRPr="00D3094F">
        <w:rPr>
          <w:rFonts w:ascii="Arial" w:hAnsi="Arial" w:cs="Arial"/>
          <w:sz w:val="22"/>
          <w:szCs w:val="22"/>
        </w:rPr>
        <w:t>ARTICLE XVI</w:t>
      </w:r>
    </w:p>
    <w:p w:rsidR="006716D4" w:rsidRPr="00D3094F" w:rsidRDefault="006716D4" w:rsidP="008C72B0">
      <w:pPr>
        <w:ind w:left="1440" w:hanging="1440"/>
        <w:jc w:val="center"/>
        <w:rPr>
          <w:rFonts w:ascii="Arial" w:hAnsi="Arial" w:cs="Arial"/>
          <w:b/>
          <w:sz w:val="22"/>
          <w:szCs w:val="22"/>
        </w:rPr>
      </w:pPr>
      <w:r w:rsidRPr="00D3094F">
        <w:rPr>
          <w:rFonts w:ascii="Arial" w:hAnsi="Arial" w:cs="Arial"/>
          <w:b/>
          <w:sz w:val="22"/>
          <w:szCs w:val="22"/>
        </w:rPr>
        <w:t>HOLIDAY PAY</w:t>
      </w:r>
    </w:p>
    <w:p w:rsidR="006716D4" w:rsidRPr="00D3094F" w:rsidRDefault="006716D4" w:rsidP="003A04CE">
      <w:pPr>
        <w:ind w:left="1440" w:hanging="1440"/>
        <w:rPr>
          <w:rFonts w:ascii="Arial" w:hAnsi="Arial" w:cs="Arial"/>
          <w:sz w:val="22"/>
          <w:szCs w:val="22"/>
        </w:rPr>
      </w:pPr>
    </w:p>
    <w:p w:rsidR="006716D4" w:rsidRPr="00D3094F" w:rsidRDefault="00E46B64" w:rsidP="003A04CE">
      <w:pPr>
        <w:rPr>
          <w:rFonts w:ascii="Arial" w:hAnsi="Arial" w:cs="Arial"/>
          <w:sz w:val="22"/>
          <w:szCs w:val="22"/>
        </w:rPr>
      </w:pPr>
      <w:r w:rsidRPr="00D3094F">
        <w:rPr>
          <w:rFonts w:ascii="Arial" w:hAnsi="Arial" w:cs="Arial"/>
          <w:sz w:val="22"/>
          <w:szCs w:val="22"/>
        </w:rPr>
        <w:t xml:space="preserve">16.01               </w:t>
      </w:r>
      <w:smartTag w:uri="urn:schemas-microsoft-com:office:smarttags" w:element="place">
        <w:r w:rsidR="006716D4" w:rsidRPr="00D3094F">
          <w:rPr>
            <w:rFonts w:ascii="Arial" w:hAnsi="Arial" w:cs="Arial"/>
            <w:sz w:val="22"/>
            <w:szCs w:val="22"/>
          </w:rPr>
          <w:t>Holiday</w:t>
        </w:r>
      </w:smartTag>
      <w:r w:rsidR="006716D4" w:rsidRPr="00D3094F">
        <w:rPr>
          <w:rFonts w:ascii="Arial" w:hAnsi="Arial" w:cs="Arial"/>
          <w:sz w:val="22"/>
          <w:szCs w:val="22"/>
        </w:rPr>
        <w:t xml:space="preserve"> pay will be paid for only the following holidays:</w:t>
      </w:r>
    </w:p>
    <w:p w:rsidR="00C03F1E" w:rsidRPr="00D3094F" w:rsidRDefault="00C03F1E" w:rsidP="00C03F1E">
      <w:pPr>
        <w:tabs>
          <w:tab w:val="num" w:pos="1170"/>
          <w:tab w:val="left" w:pos="1890"/>
        </w:tabs>
        <w:spacing w:before="200" w:line="271" w:lineRule="auto"/>
        <w:ind w:left="1170"/>
        <w:jc w:val="center"/>
        <w:outlineLvl w:val="2"/>
        <w:rPr>
          <w:rFonts w:ascii="Arial" w:hAnsi="Arial" w:cs="Arial"/>
          <w:b/>
          <w:bCs/>
          <w:sz w:val="22"/>
          <w:szCs w:val="22"/>
        </w:rPr>
      </w:pPr>
      <w:r w:rsidRPr="00D3094F">
        <w:rPr>
          <w:rFonts w:ascii="Arial" w:hAnsi="Arial" w:cs="Arial"/>
          <w:b/>
          <w:bCs/>
          <w:sz w:val="22"/>
          <w:szCs w:val="22"/>
        </w:rPr>
        <w:t>2016 PAID HOLIDAY SCHEDULE</w:t>
      </w:r>
    </w:p>
    <w:p w:rsidR="00C03F1E" w:rsidRPr="00D3094F" w:rsidRDefault="00C03F1E" w:rsidP="00C03F1E">
      <w:pPr>
        <w:tabs>
          <w:tab w:val="num" w:pos="1170"/>
          <w:tab w:val="left" w:pos="1890"/>
        </w:tabs>
        <w:ind w:left="1170" w:hanging="450"/>
        <w:jc w:val="both"/>
        <w:rPr>
          <w:rFonts w:ascii="Arial" w:hAnsi="Arial" w:cs="Arial"/>
          <w:b/>
          <w:sz w:val="22"/>
          <w:szCs w:val="22"/>
        </w:rPr>
      </w:pPr>
    </w:p>
    <w:p w:rsidR="00C03F1E" w:rsidRPr="00D3094F" w:rsidRDefault="00C03F1E" w:rsidP="00C03F1E">
      <w:pPr>
        <w:tabs>
          <w:tab w:val="num" w:pos="1170"/>
        </w:tabs>
        <w:ind w:left="1890" w:hanging="270"/>
        <w:jc w:val="both"/>
        <w:rPr>
          <w:rFonts w:ascii="Arial" w:hAnsi="Arial" w:cs="Arial"/>
          <w:sz w:val="22"/>
          <w:szCs w:val="22"/>
        </w:rPr>
      </w:pPr>
      <w:r w:rsidRPr="00D3094F">
        <w:rPr>
          <w:rFonts w:ascii="Arial" w:hAnsi="Arial" w:cs="Arial"/>
          <w:sz w:val="22"/>
          <w:szCs w:val="22"/>
        </w:rPr>
        <w:t>6. Thursday, November 24, 2016…………………..Thanksgiving Day</w:t>
      </w:r>
    </w:p>
    <w:p w:rsidR="00C03F1E" w:rsidRPr="00D3094F" w:rsidRDefault="00C03F1E" w:rsidP="00C03F1E">
      <w:pPr>
        <w:tabs>
          <w:tab w:val="num" w:pos="1170"/>
        </w:tabs>
        <w:ind w:left="1890" w:hanging="270"/>
        <w:jc w:val="both"/>
        <w:rPr>
          <w:rFonts w:ascii="Arial" w:hAnsi="Arial" w:cs="Arial"/>
          <w:sz w:val="22"/>
          <w:szCs w:val="22"/>
        </w:rPr>
      </w:pPr>
      <w:r w:rsidRPr="00D3094F">
        <w:rPr>
          <w:rFonts w:ascii="Arial" w:hAnsi="Arial" w:cs="Arial"/>
          <w:sz w:val="22"/>
          <w:szCs w:val="22"/>
        </w:rPr>
        <w:t xml:space="preserve">7. Friday, November 25, 2016………………………Day </w:t>
      </w:r>
      <w:proofErr w:type="gramStart"/>
      <w:r w:rsidRPr="00D3094F">
        <w:rPr>
          <w:rFonts w:ascii="Arial" w:hAnsi="Arial" w:cs="Arial"/>
          <w:sz w:val="22"/>
          <w:szCs w:val="22"/>
        </w:rPr>
        <w:t>After</w:t>
      </w:r>
      <w:proofErr w:type="gramEnd"/>
      <w:r w:rsidRPr="00D3094F">
        <w:rPr>
          <w:rFonts w:ascii="Arial" w:hAnsi="Arial" w:cs="Arial"/>
          <w:sz w:val="22"/>
          <w:szCs w:val="22"/>
        </w:rPr>
        <w:t xml:space="preserve"> Thanksgiving</w:t>
      </w:r>
    </w:p>
    <w:p w:rsidR="00C03F1E" w:rsidRPr="00D3094F" w:rsidRDefault="00C03F1E" w:rsidP="00C03F1E">
      <w:pPr>
        <w:tabs>
          <w:tab w:val="num" w:pos="1170"/>
        </w:tabs>
        <w:ind w:left="1890" w:hanging="270"/>
        <w:jc w:val="both"/>
        <w:rPr>
          <w:rFonts w:ascii="Arial" w:hAnsi="Arial" w:cs="Arial"/>
          <w:sz w:val="22"/>
          <w:szCs w:val="22"/>
        </w:rPr>
      </w:pPr>
      <w:r w:rsidRPr="00D3094F">
        <w:rPr>
          <w:rFonts w:ascii="Arial" w:hAnsi="Arial" w:cs="Arial"/>
          <w:sz w:val="22"/>
          <w:szCs w:val="22"/>
        </w:rPr>
        <w:t>8. Friday December 23, 2016……………………….Christmas Eve Observed</w:t>
      </w:r>
    </w:p>
    <w:p w:rsidR="00C03F1E" w:rsidRPr="00D3094F" w:rsidRDefault="00C03F1E" w:rsidP="00C03F1E">
      <w:pPr>
        <w:tabs>
          <w:tab w:val="num" w:pos="1170"/>
        </w:tabs>
        <w:ind w:left="1890" w:hanging="270"/>
        <w:jc w:val="both"/>
        <w:rPr>
          <w:rFonts w:ascii="Arial" w:hAnsi="Arial" w:cs="Arial"/>
          <w:sz w:val="22"/>
          <w:szCs w:val="22"/>
        </w:rPr>
      </w:pPr>
      <w:r w:rsidRPr="00D3094F">
        <w:rPr>
          <w:rFonts w:ascii="Arial" w:hAnsi="Arial" w:cs="Arial"/>
          <w:sz w:val="22"/>
          <w:szCs w:val="22"/>
        </w:rPr>
        <w:t>9. Monday December 26, 2016……………………..Christmas Day Observed</w:t>
      </w:r>
    </w:p>
    <w:p w:rsidR="00C03F1E" w:rsidRPr="00D3094F" w:rsidRDefault="00C03F1E" w:rsidP="00C03F1E">
      <w:pPr>
        <w:tabs>
          <w:tab w:val="num" w:pos="1170"/>
        </w:tabs>
        <w:ind w:left="1890" w:hanging="270"/>
        <w:jc w:val="both"/>
        <w:rPr>
          <w:rFonts w:ascii="Arial" w:hAnsi="Arial" w:cs="Arial"/>
          <w:sz w:val="22"/>
          <w:szCs w:val="22"/>
        </w:rPr>
      </w:pPr>
      <w:r w:rsidRPr="00D3094F">
        <w:rPr>
          <w:rFonts w:ascii="Arial" w:hAnsi="Arial" w:cs="Arial"/>
          <w:sz w:val="22"/>
          <w:szCs w:val="22"/>
        </w:rPr>
        <w:t>10. Tuesday December 27, 2016…………………...Christmas Shutdown</w:t>
      </w:r>
    </w:p>
    <w:p w:rsidR="00C03F1E" w:rsidRPr="00D3094F" w:rsidRDefault="00C03F1E" w:rsidP="00C03F1E">
      <w:pPr>
        <w:tabs>
          <w:tab w:val="num" w:pos="1170"/>
        </w:tabs>
        <w:ind w:left="1890" w:hanging="270"/>
        <w:jc w:val="both"/>
        <w:rPr>
          <w:rFonts w:ascii="Arial" w:hAnsi="Arial" w:cs="Arial"/>
          <w:sz w:val="22"/>
          <w:szCs w:val="22"/>
        </w:rPr>
      </w:pPr>
      <w:r w:rsidRPr="00D3094F">
        <w:rPr>
          <w:rFonts w:ascii="Arial" w:hAnsi="Arial" w:cs="Arial"/>
          <w:sz w:val="22"/>
          <w:szCs w:val="22"/>
        </w:rPr>
        <w:t>11. Wednesday December 28, 2016………………..Christmas Shutdown</w:t>
      </w:r>
    </w:p>
    <w:p w:rsidR="00C03F1E" w:rsidRPr="00D3094F" w:rsidRDefault="00C03F1E" w:rsidP="00C03F1E">
      <w:pPr>
        <w:tabs>
          <w:tab w:val="num" w:pos="1170"/>
        </w:tabs>
        <w:ind w:left="1890" w:hanging="270"/>
        <w:jc w:val="both"/>
        <w:rPr>
          <w:rFonts w:ascii="Arial" w:hAnsi="Arial" w:cs="Arial"/>
          <w:sz w:val="22"/>
          <w:szCs w:val="22"/>
        </w:rPr>
      </w:pPr>
      <w:r w:rsidRPr="00D3094F">
        <w:rPr>
          <w:rFonts w:ascii="Arial" w:hAnsi="Arial" w:cs="Arial"/>
          <w:sz w:val="22"/>
          <w:szCs w:val="22"/>
        </w:rPr>
        <w:t>12. Thursday December 29, 2016…………………..Christmas Shutdown</w:t>
      </w:r>
    </w:p>
    <w:p w:rsidR="00C03F1E" w:rsidRPr="00D3094F" w:rsidRDefault="00C03F1E" w:rsidP="00C03F1E">
      <w:pPr>
        <w:tabs>
          <w:tab w:val="num" w:pos="1170"/>
        </w:tabs>
        <w:ind w:left="1890" w:hanging="270"/>
        <w:jc w:val="both"/>
        <w:rPr>
          <w:rFonts w:ascii="Arial" w:hAnsi="Arial" w:cs="Arial"/>
          <w:sz w:val="22"/>
          <w:szCs w:val="22"/>
        </w:rPr>
      </w:pPr>
      <w:r w:rsidRPr="00D3094F">
        <w:rPr>
          <w:rFonts w:ascii="Arial" w:hAnsi="Arial" w:cs="Arial"/>
          <w:sz w:val="22"/>
          <w:szCs w:val="22"/>
        </w:rPr>
        <w:t xml:space="preserve">13. Friday December 30, 2016………………………New </w:t>
      </w:r>
      <w:r w:rsidR="00514992" w:rsidRPr="00D3094F">
        <w:rPr>
          <w:rFonts w:ascii="Arial" w:hAnsi="Arial" w:cs="Arial"/>
          <w:sz w:val="22"/>
          <w:szCs w:val="22"/>
        </w:rPr>
        <w:t>Year’s</w:t>
      </w:r>
      <w:r w:rsidRPr="00D3094F">
        <w:rPr>
          <w:rFonts w:ascii="Arial" w:hAnsi="Arial" w:cs="Arial"/>
          <w:sz w:val="22"/>
          <w:szCs w:val="22"/>
        </w:rPr>
        <w:t xml:space="preserve"> Eve Observed</w:t>
      </w:r>
    </w:p>
    <w:p w:rsidR="00C03F1E" w:rsidRPr="00D3094F" w:rsidRDefault="00C03F1E" w:rsidP="00C03F1E">
      <w:pPr>
        <w:tabs>
          <w:tab w:val="num" w:pos="1170"/>
          <w:tab w:val="left" w:pos="1890"/>
        </w:tabs>
        <w:spacing w:before="200" w:line="271" w:lineRule="auto"/>
        <w:ind w:left="1080" w:hanging="360"/>
        <w:jc w:val="center"/>
        <w:outlineLvl w:val="2"/>
        <w:rPr>
          <w:rFonts w:ascii="Arial" w:hAnsi="Arial" w:cs="Arial"/>
          <w:b/>
          <w:bCs/>
          <w:sz w:val="22"/>
          <w:szCs w:val="22"/>
        </w:rPr>
      </w:pPr>
      <w:r w:rsidRPr="00D3094F">
        <w:rPr>
          <w:rFonts w:ascii="Arial" w:hAnsi="Arial" w:cs="Arial"/>
          <w:b/>
          <w:bCs/>
          <w:sz w:val="22"/>
          <w:szCs w:val="22"/>
        </w:rPr>
        <w:t>2017 PAID HOLIDAY SCHEDULE</w:t>
      </w:r>
    </w:p>
    <w:p w:rsidR="00C03F1E" w:rsidRPr="00D3094F" w:rsidRDefault="00C03F1E" w:rsidP="00C03F1E">
      <w:pPr>
        <w:tabs>
          <w:tab w:val="num" w:pos="1170"/>
          <w:tab w:val="left" w:pos="1890"/>
        </w:tabs>
        <w:ind w:left="1170" w:hanging="450"/>
        <w:jc w:val="both"/>
        <w:rPr>
          <w:rFonts w:ascii="Arial" w:hAnsi="Arial" w:cs="Arial"/>
          <w:b/>
          <w:sz w:val="22"/>
          <w:szCs w:val="22"/>
        </w:rPr>
      </w:pPr>
    </w:p>
    <w:p w:rsidR="00C03F1E" w:rsidRPr="00D3094F" w:rsidRDefault="00C03F1E" w:rsidP="00C03F1E">
      <w:pPr>
        <w:numPr>
          <w:ilvl w:val="0"/>
          <w:numId w:val="40"/>
        </w:numPr>
        <w:tabs>
          <w:tab w:val="left" w:pos="1890"/>
        </w:tabs>
        <w:ind w:firstLine="630"/>
        <w:jc w:val="both"/>
        <w:rPr>
          <w:rFonts w:ascii="Arial" w:hAnsi="Arial" w:cs="Arial"/>
          <w:sz w:val="22"/>
          <w:szCs w:val="22"/>
        </w:rPr>
      </w:pPr>
      <w:r w:rsidRPr="00D3094F">
        <w:rPr>
          <w:rFonts w:ascii="Arial" w:hAnsi="Arial" w:cs="Arial"/>
          <w:sz w:val="22"/>
          <w:szCs w:val="22"/>
        </w:rPr>
        <w:t>Monday, January 2, 2017……………………New Year’s Day (observed)</w:t>
      </w:r>
    </w:p>
    <w:p w:rsidR="00C03F1E" w:rsidRPr="00D3094F" w:rsidRDefault="00C03F1E" w:rsidP="00C03F1E">
      <w:pPr>
        <w:numPr>
          <w:ilvl w:val="0"/>
          <w:numId w:val="40"/>
        </w:numPr>
        <w:tabs>
          <w:tab w:val="left" w:pos="1890"/>
        </w:tabs>
        <w:ind w:firstLine="630"/>
        <w:jc w:val="both"/>
        <w:rPr>
          <w:rFonts w:ascii="Arial" w:hAnsi="Arial" w:cs="Arial"/>
          <w:sz w:val="22"/>
          <w:szCs w:val="22"/>
        </w:rPr>
      </w:pPr>
      <w:r w:rsidRPr="00D3094F">
        <w:rPr>
          <w:rFonts w:ascii="Arial" w:hAnsi="Arial" w:cs="Arial"/>
          <w:sz w:val="22"/>
          <w:szCs w:val="22"/>
        </w:rPr>
        <w:t>Friday April 14, 2017…………………………Good Friday Day</w:t>
      </w:r>
    </w:p>
    <w:p w:rsidR="00C03F1E" w:rsidRPr="00D3094F" w:rsidRDefault="00C03F1E" w:rsidP="00C03F1E">
      <w:pPr>
        <w:numPr>
          <w:ilvl w:val="0"/>
          <w:numId w:val="40"/>
        </w:numPr>
        <w:tabs>
          <w:tab w:val="left" w:pos="1890"/>
        </w:tabs>
        <w:ind w:firstLine="630"/>
        <w:jc w:val="both"/>
        <w:rPr>
          <w:rFonts w:ascii="Arial" w:hAnsi="Arial" w:cs="Arial"/>
          <w:sz w:val="22"/>
          <w:szCs w:val="22"/>
        </w:rPr>
      </w:pPr>
      <w:r w:rsidRPr="00D3094F">
        <w:rPr>
          <w:rFonts w:ascii="Arial" w:hAnsi="Arial" w:cs="Arial"/>
          <w:sz w:val="22"/>
          <w:szCs w:val="22"/>
        </w:rPr>
        <w:t>Monday May 29, 2017……………………….Memorial Day</w:t>
      </w:r>
    </w:p>
    <w:p w:rsidR="00C03F1E" w:rsidRPr="00D3094F" w:rsidRDefault="00C03F1E" w:rsidP="00C03F1E">
      <w:pPr>
        <w:numPr>
          <w:ilvl w:val="0"/>
          <w:numId w:val="40"/>
        </w:numPr>
        <w:tabs>
          <w:tab w:val="left" w:pos="1890"/>
        </w:tabs>
        <w:ind w:firstLine="630"/>
        <w:jc w:val="both"/>
        <w:rPr>
          <w:rFonts w:ascii="Arial" w:hAnsi="Arial" w:cs="Arial"/>
          <w:sz w:val="22"/>
          <w:szCs w:val="22"/>
        </w:rPr>
      </w:pPr>
      <w:r w:rsidRPr="00D3094F">
        <w:rPr>
          <w:rFonts w:ascii="Arial" w:hAnsi="Arial" w:cs="Arial"/>
          <w:sz w:val="22"/>
          <w:szCs w:val="22"/>
        </w:rPr>
        <w:lastRenderedPageBreak/>
        <w:t>Monday July 3, 2017…………………………Christmas Eve Day(observed)</w:t>
      </w:r>
    </w:p>
    <w:p w:rsidR="00C03F1E" w:rsidRPr="00D3094F" w:rsidRDefault="00C03F1E" w:rsidP="00C03F1E">
      <w:pPr>
        <w:numPr>
          <w:ilvl w:val="0"/>
          <w:numId w:val="40"/>
        </w:numPr>
        <w:tabs>
          <w:tab w:val="left" w:pos="1890"/>
        </w:tabs>
        <w:ind w:firstLine="630"/>
        <w:jc w:val="both"/>
        <w:rPr>
          <w:rFonts w:ascii="Arial" w:hAnsi="Arial" w:cs="Arial"/>
          <w:sz w:val="22"/>
          <w:szCs w:val="22"/>
        </w:rPr>
      </w:pPr>
      <w:r w:rsidRPr="00D3094F">
        <w:rPr>
          <w:rFonts w:ascii="Arial" w:hAnsi="Arial" w:cs="Arial"/>
          <w:sz w:val="22"/>
          <w:szCs w:val="22"/>
        </w:rPr>
        <w:t>Tuesday July 4 , 2017…………………. ……Independence Day</w:t>
      </w:r>
    </w:p>
    <w:p w:rsidR="00C03F1E" w:rsidRPr="00D3094F" w:rsidRDefault="00C03F1E" w:rsidP="00C03F1E">
      <w:pPr>
        <w:numPr>
          <w:ilvl w:val="0"/>
          <w:numId w:val="40"/>
        </w:numPr>
        <w:tabs>
          <w:tab w:val="left" w:pos="1890"/>
        </w:tabs>
        <w:ind w:firstLine="630"/>
        <w:jc w:val="both"/>
        <w:rPr>
          <w:rFonts w:ascii="Arial" w:hAnsi="Arial" w:cs="Arial"/>
          <w:sz w:val="22"/>
          <w:szCs w:val="22"/>
        </w:rPr>
      </w:pPr>
      <w:r w:rsidRPr="00D3094F">
        <w:rPr>
          <w:rFonts w:ascii="Arial" w:hAnsi="Arial" w:cs="Arial"/>
          <w:sz w:val="22"/>
          <w:szCs w:val="22"/>
        </w:rPr>
        <w:t>Monday, September 4, 2017………………..Labor Day</w:t>
      </w:r>
    </w:p>
    <w:p w:rsidR="00C03F1E" w:rsidRPr="00D3094F" w:rsidRDefault="00C03F1E" w:rsidP="00C03F1E">
      <w:pPr>
        <w:numPr>
          <w:ilvl w:val="0"/>
          <w:numId w:val="40"/>
        </w:numPr>
        <w:tabs>
          <w:tab w:val="left" w:pos="1890"/>
        </w:tabs>
        <w:ind w:firstLine="630"/>
        <w:jc w:val="both"/>
        <w:rPr>
          <w:rFonts w:ascii="Arial" w:hAnsi="Arial" w:cs="Arial"/>
          <w:sz w:val="22"/>
          <w:szCs w:val="22"/>
        </w:rPr>
      </w:pPr>
      <w:r w:rsidRPr="00D3094F">
        <w:rPr>
          <w:rFonts w:ascii="Arial" w:hAnsi="Arial" w:cs="Arial"/>
          <w:sz w:val="22"/>
          <w:szCs w:val="22"/>
        </w:rPr>
        <w:t>Thursday, November 23, 2017……………..Thanksgiving Day</w:t>
      </w:r>
    </w:p>
    <w:p w:rsidR="00C03F1E" w:rsidRPr="00D3094F" w:rsidRDefault="00C03F1E" w:rsidP="00C03F1E">
      <w:pPr>
        <w:numPr>
          <w:ilvl w:val="0"/>
          <w:numId w:val="40"/>
        </w:numPr>
        <w:tabs>
          <w:tab w:val="left" w:pos="1890"/>
        </w:tabs>
        <w:ind w:firstLine="630"/>
        <w:jc w:val="both"/>
        <w:rPr>
          <w:rFonts w:ascii="Arial" w:hAnsi="Arial" w:cs="Arial"/>
          <w:sz w:val="22"/>
          <w:szCs w:val="22"/>
        </w:rPr>
      </w:pPr>
      <w:r w:rsidRPr="00D3094F">
        <w:rPr>
          <w:rFonts w:ascii="Arial" w:hAnsi="Arial" w:cs="Arial"/>
          <w:sz w:val="22"/>
          <w:szCs w:val="22"/>
        </w:rPr>
        <w:t>Friday, November 24, 2017…………….......Day After Thanksgiving</w:t>
      </w:r>
    </w:p>
    <w:p w:rsidR="00C03F1E" w:rsidRPr="00D3094F" w:rsidRDefault="00C03F1E" w:rsidP="00C03F1E">
      <w:pPr>
        <w:numPr>
          <w:ilvl w:val="0"/>
          <w:numId w:val="40"/>
        </w:numPr>
        <w:tabs>
          <w:tab w:val="left" w:pos="1890"/>
        </w:tabs>
        <w:ind w:firstLine="630"/>
        <w:jc w:val="both"/>
        <w:rPr>
          <w:rFonts w:ascii="Arial" w:hAnsi="Arial" w:cs="Arial"/>
          <w:sz w:val="22"/>
          <w:szCs w:val="22"/>
        </w:rPr>
      </w:pPr>
      <w:r w:rsidRPr="00D3094F">
        <w:rPr>
          <w:rFonts w:ascii="Arial" w:hAnsi="Arial" w:cs="Arial"/>
          <w:sz w:val="22"/>
          <w:szCs w:val="22"/>
        </w:rPr>
        <w:t>Monday, December 25, 2017……………….Christmas Day</w:t>
      </w:r>
    </w:p>
    <w:p w:rsidR="00C03F1E" w:rsidRPr="00D3094F" w:rsidRDefault="00C03F1E" w:rsidP="00C03F1E">
      <w:pPr>
        <w:numPr>
          <w:ilvl w:val="0"/>
          <w:numId w:val="40"/>
        </w:numPr>
        <w:tabs>
          <w:tab w:val="left" w:pos="1890"/>
        </w:tabs>
        <w:ind w:firstLine="630"/>
        <w:jc w:val="both"/>
        <w:rPr>
          <w:rFonts w:ascii="Arial" w:hAnsi="Arial" w:cs="Arial"/>
          <w:sz w:val="22"/>
          <w:szCs w:val="22"/>
        </w:rPr>
      </w:pPr>
      <w:r w:rsidRPr="00D3094F">
        <w:rPr>
          <w:rFonts w:ascii="Arial" w:hAnsi="Arial" w:cs="Arial"/>
          <w:sz w:val="22"/>
          <w:szCs w:val="22"/>
        </w:rPr>
        <w:t>Tuesday, December 26, 2017………………Christmas Shutdown</w:t>
      </w:r>
    </w:p>
    <w:p w:rsidR="00C03F1E" w:rsidRPr="00D3094F" w:rsidRDefault="00C03F1E" w:rsidP="00C03F1E">
      <w:pPr>
        <w:numPr>
          <w:ilvl w:val="0"/>
          <w:numId w:val="40"/>
        </w:numPr>
        <w:tabs>
          <w:tab w:val="left" w:pos="1890"/>
        </w:tabs>
        <w:ind w:firstLine="630"/>
        <w:jc w:val="both"/>
        <w:rPr>
          <w:rFonts w:ascii="Arial" w:hAnsi="Arial" w:cs="Arial"/>
          <w:sz w:val="22"/>
          <w:szCs w:val="22"/>
        </w:rPr>
      </w:pPr>
      <w:r w:rsidRPr="00D3094F">
        <w:rPr>
          <w:rFonts w:ascii="Arial" w:hAnsi="Arial" w:cs="Arial"/>
          <w:sz w:val="22"/>
          <w:szCs w:val="22"/>
        </w:rPr>
        <w:t>Wednesday, December 27, 2017…………..Christmas Shutdown</w:t>
      </w:r>
    </w:p>
    <w:p w:rsidR="00C03F1E" w:rsidRPr="00D3094F" w:rsidRDefault="00C03F1E" w:rsidP="00C03F1E">
      <w:pPr>
        <w:numPr>
          <w:ilvl w:val="0"/>
          <w:numId w:val="40"/>
        </w:numPr>
        <w:tabs>
          <w:tab w:val="left" w:pos="1890"/>
        </w:tabs>
        <w:ind w:firstLine="630"/>
        <w:jc w:val="both"/>
        <w:rPr>
          <w:rFonts w:ascii="Arial" w:hAnsi="Arial" w:cs="Arial"/>
          <w:sz w:val="22"/>
          <w:szCs w:val="22"/>
        </w:rPr>
      </w:pPr>
      <w:r w:rsidRPr="00D3094F">
        <w:rPr>
          <w:rFonts w:ascii="Arial" w:hAnsi="Arial" w:cs="Arial"/>
          <w:sz w:val="22"/>
          <w:szCs w:val="22"/>
        </w:rPr>
        <w:t>Thursday, December 28, 2017…..…….......Christmas Shutdown</w:t>
      </w:r>
    </w:p>
    <w:p w:rsidR="00C03F1E" w:rsidRPr="00D3094F" w:rsidRDefault="00C03F1E" w:rsidP="00C03F1E">
      <w:pPr>
        <w:numPr>
          <w:ilvl w:val="0"/>
          <w:numId w:val="40"/>
        </w:numPr>
        <w:tabs>
          <w:tab w:val="left" w:pos="1890"/>
        </w:tabs>
        <w:ind w:firstLine="630"/>
        <w:jc w:val="both"/>
        <w:rPr>
          <w:rFonts w:ascii="Arial" w:hAnsi="Arial" w:cs="Arial"/>
          <w:sz w:val="22"/>
          <w:szCs w:val="22"/>
        </w:rPr>
      </w:pPr>
      <w:r w:rsidRPr="00D3094F">
        <w:rPr>
          <w:rFonts w:ascii="Arial" w:hAnsi="Arial" w:cs="Arial"/>
          <w:sz w:val="22"/>
          <w:szCs w:val="22"/>
        </w:rPr>
        <w:t xml:space="preserve">Friday, December 29, 2017………..………..New </w:t>
      </w:r>
      <w:r w:rsidR="00514992" w:rsidRPr="00D3094F">
        <w:rPr>
          <w:rFonts w:ascii="Arial" w:hAnsi="Arial" w:cs="Arial"/>
          <w:sz w:val="22"/>
          <w:szCs w:val="22"/>
        </w:rPr>
        <w:t>Year’s</w:t>
      </w:r>
      <w:r w:rsidRPr="00D3094F">
        <w:rPr>
          <w:rFonts w:ascii="Arial" w:hAnsi="Arial" w:cs="Arial"/>
          <w:sz w:val="22"/>
          <w:szCs w:val="22"/>
        </w:rPr>
        <w:t xml:space="preserve"> Eve (Observed)</w:t>
      </w:r>
    </w:p>
    <w:p w:rsidR="00C03F1E" w:rsidRPr="00D3094F" w:rsidRDefault="00C03F1E" w:rsidP="00C03F1E">
      <w:pPr>
        <w:tabs>
          <w:tab w:val="num" w:pos="1170"/>
          <w:tab w:val="left" w:pos="1890"/>
        </w:tabs>
        <w:spacing w:before="200" w:line="271" w:lineRule="auto"/>
        <w:ind w:left="1080" w:hanging="360"/>
        <w:jc w:val="center"/>
        <w:outlineLvl w:val="2"/>
        <w:rPr>
          <w:rFonts w:ascii="Arial" w:hAnsi="Arial" w:cs="Arial"/>
          <w:b/>
          <w:bCs/>
          <w:sz w:val="22"/>
          <w:szCs w:val="22"/>
        </w:rPr>
      </w:pPr>
      <w:r w:rsidRPr="00D3094F">
        <w:rPr>
          <w:rFonts w:ascii="Arial" w:hAnsi="Arial" w:cs="Arial"/>
          <w:b/>
          <w:bCs/>
          <w:sz w:val="22"/>
          <w:szCs w:val="22"/>
        </w:rPr>
        <w:t>2018 PAID HOLIDAY SCHEDULE</w:t>
      </w:r>
    </w:p>
    <w:p w:rsidR="00C03F1E" w:rsidRPr="00D3094F" w:rsidRDefault="00C03F1E" w:rsidP="00C03F1E">
      <w:pPr>
        <w:tabs>
          <w:tab w:val="num" w:pos="1170"/>
          <w:tab w:val="left" w:pos="1890"/>
        </w:tabs>
        <w:ind w:left="1170" w:hanging="450"/>
        <w:jc w:val="both"/>
        <w:rPr>
          <w:rFonts w:ascii="Arial" w:hAnsi="Arial" w:cs="Arial"/>
          <w:b/>
          <w:sz w:val="22"/>
          <w:szCs w:val="22"/>
        </w:rPr>
      </w:pPr>
    </w:p>
    <w:p w:rsidR="00C03F1E" w:rsidRPr="00D3094F" w:rsidRDefault="00C03F1E" w:rsidP="00C03F1E">
      <w:pPr>
        <w:numPr>
          <w:ilvl w:val="0"/>
          <w:numId w:val="41"/>
        </w:numPr>
        <w:tabs>
          <w:tab w:val="left" w:pos="1890"/>
        </w:tabs>
        <w:ind w:firstLine="630"/>
        <w:jc w:val="both"/>
        <w:rPr>
          <w:rFonts w:ascii="Arial" w:hAnsi="Arial" w:cs="Arial"/>
          <w:sz w:val="22"/>
          <w:szCs w:val="22"/>
        </w:rPr>
      </w:pPr>
      <w:r w:rsidRPr="00D3094F">
        <w:rPr>
          <w:rFonts w:ascii="Arial" w:hAnsi="Arial" w:cs="Arial"/>
          <w:sz w:val="22"/>
          <w:szCs w:val="22"/>
        </w:rPr>
        <w:t xml:space="preserve">Monday, January 1, 2018……………………New Year’s Day </w:t>
      </w:r>
    </w:p>
    <w:p w:rsidR="00C03F1E" w:rsidRPr="00D3094F" w:rsidRDefault="00C03F1E" w:rsidP="00C03F1E">
      <w:pPr>
        <w:numPr>
          <w:ilvl w:val="0"/>
          <w:numId w:val="41"/>
        </w:numPr>
        <w:tabs>
          <w:tab w:val="left" w:pos="1890"/>
        </w:tabs>
        <w:ind w:firstLine="630"/>
        <w:jc w:val="both"/>
        <w:rPr>
          <w:rFonts w:ascii="Arial" w:hAnsi="Arial" w:cs="Arial"/>
          <w:sz w:val="22"/>
          <w:szCs w:val="22"/>
        </w:rPr>
      </w:pPr>
      <w:r w:rsidRPr="00D3094F">
        <w:rPr>
          <w:rFonts w:ascii="Arial" w:hAnsi="Arial" w:cs="Arial"/>
          <w:sz w:val="22"/>
          <w:szCs w:val="22"/>
        </w:rPr>
        <w:t>Friday March 30, 2018………………………Good Friday Day</w:t>
      </w:r>
    </w:p>
    <w:p w:rsidR="00C03F1E" w:rsidRPr="00D3094F" w:rsidRDefault="00C03F1E" w:rsidP="00C03F1E">
      <w:pPr>
        <w:numPr>
          <w:ilvl w:val="0"/>
          <w:numId w:val="41"/>
        </w:numPr>
        <w:tabs>
          <w:tab w:val="left" w:pos="1890"/>
        </w:tabs>
        <w:ind w:firstLine="630"/>
        <w:jc w:val="both"/>
        <w:rPr>
          <w:rFonts w:ascii="Arial" w:hAnsi="Arial" w:cs="Arial"/>
          <w:sz w:val="22"/>
          <w:szCs w:val="22"/>
        </w:rPr>
      </w:pPr>
      <w:r w:rsidRPr="00D3094F">
        <w:rPr>
          <w:rFonts w:ascii="Arial" w:hAnsi="Arial" w:cs="Arial"/>
          <w:sz w:val="22"/>
          <w:szCs w:val="22"/>
        </w:rPr>
        <w:t>Monday May 28, 2018……………………….Memorial Day</w:t>
      </w:r>
    </w:p>
    <w:p w:rsidR="00C03F1E" w:rsidRPr="00D3094F" w:rsidRDefault="00C03F1E" w:rsidP="00C03F1E">
      <w:pPr>
        <w:numPr>
          <w:ilvl w:val="0"/>
          <w:numId w:val="41"/>
        </w:numPr>
        <w:tabs>
          <w:tab w:val="left" w:pos="1890"/>
        </w:tabs>
        <w:ind w:firstLine="630"/>
        <w:jc w:val="both"/>
        <w:rPr>
          <w:rFonts w:ascii="Arial" w:hAnsi="Arial" w:cs="Arial"/>
          <w:sz w:val="22"/>
          <w:szCs w:val="22"/>
        </w:rPr>
      </w:pPr>
      <w:r w:rsidRPr="00D3094F">
        <w:rPr>
          <w:rFonts w:ascii="Arial" w:hAnsi="Arial" w:cs="Arial"/>
          <w:sz w:val="22"/>
          <w:szCs w:val="22"/>
        </w:rPr>
        <w:t xml:space="preserve">Wednesday July </w:t>
      </w:r>
      <w:proofErr w:type="gramStart"/>
      <w:r w:rsidRPr="00D3094F">
        <w:rPr>
          <w:rFonts w:ascii="Arial" w:hAnsi="Arial" w:cs="Arial"/>
          <w:sz w:val="22"/>
          <w:szCs w:val="22"/>
        </w:rPr>
        <w:t>4 ,</w:t>
      </w:r>
      <w:proofErr w:type="gramEnd"/>
      <w:r w:rsidRPr="00D3094F">
        <w:rPr>
          <w:rFonts w:ascii="Arial" w:hAnsi="Arial" w:cs="Arial"/>
          <w:sz w:val="22"/>
          <w:szCs w:val="22"/>
        </w:rPr>
        <w:t xml:space="preserve"> 2018…………………. ..Independence Day</w:t>
      </w:r>
    </w:p>
    <w:p w:rsidR="00C03F1E" w:rsidRPr="00D3094F" w:rsidRDefault="00C03F1E" w:rsidP="00C03F1E">
      <w:pPr>
        <w:numPr>
          <w:ilvl w:val="0"/>
          <w:numId w:val="41"/>
        </w:numPr>
        <w:tabs>
          <w:tab w:val="left" w:pos="1890"/>
        </w:tabs>
        <w:ind w:firstLine="630"/>
        <w:jc w:val="both"/>
        <w:rPr>
          <w:rFonts w:ascii="Arial" w:hAnsi="Arial" w:cs="Arial"/>
          <w:sz w:val="22"/>
          <w:szCs w:val="22"/>
        </w:rPr>
      </w:pPr>
      <w:r w:rsidRPr="00D3094F">
        <w:rPr>
          <w:rFonts w:ascii="Arial" w:hAnsi="Arial" w:cs="Arial"/>
          <w:sz w:val="22"/>
          <w:szCs w:val="22"/>
        </w:rPr>
        <w:t>Monday, September 3, 2018………………..Labor Day</w:t>
      </w:r>
    </w:p>
    <w:p w:rsidR="00C03F1E" w:rsidRPr="00D3094F" w:rsidRDefault="00C03F1E" w:rsidP="00C03F1E">
      <w:pPr>
        <w:numPr>
          <w:ilvl w:val="0"/>
          <w:numId w:val="41"/>
        </w:numPr>
        <w:tabs>
          <w:tab w:val="left" w:pos="1890"/>
        </w:tabs>
        <w:ind w:firstLine="630"/>
        <w:jc w:val="both"/>
        <w:rPr>
          <w:rFonts w:ascii="Arial" w:hAnsi="Arial" w:cs="Arial"/>
          <w:sz w:val="22"/>
          <w:szCs w:val="22"/>
        </w:rPr>
      </w:pPr>
      <w:r w:rsidRPr="00D3094F">
        <w:rPr>
          <w:rFonts w:ascii="Arial" w:hAnsi="Arial" w:cs="Arial"/>
          <w:sz w:val="22"/>
          <w:szCs w:val="22"/>
        </w:rPr>
        <w:t>Thursday, November 22, 2018……………..Thanksgiving Day</w:t>
      </w:r>
    </w:p>
    <w:p w:rsidR="00C03F1E" w:rsidRPr="00D3094F" w:rsidRDefault="00C03F1E" w:rsidP="00C03F1E">
      <w:pPr>
        <w:numPr>
          <w:ilvl w:val="0"/>
          <w:numId w:val="41"/>
        </w:numPr>
        <w:tabs>
          <w:tab w:val="left" w:pos="1890"/>
        </w:tabs>
        <w:ind w:firstLine="630"/>
        <w:jc w:val="both"/>
        <w:rPr>
          <w:rFonts w:ascii="Arial" w:hAnsi="Arial" w:cs="Arial"/>
          <w:sz w:val="22"/>
          <w:szCs w:val="22"/>
        </w:rPr>
      </w:pPr>
      <w:r w:rsidRPr="00D3094F">
        <w:rPr>
          <w:rFonts w:ascii="Arial" w:hAnsi="Arial" w:cs="Arial"/>
          <w:sz w:val="22"/>
          <w:szCs w:val="22"/>
        </w:rPr>
        <w:t>Friday, November 23, 2018…………….......Day After Thanksgiving</w:t>
      </w:r>
    </w:p>
    <w:p w:rsidR="00C03F1E" w:rsidRPr="00D3094F" w:rsidRDefault="00C03F1E" w:rsidP="00C03F1E">
      <w:pPr>
        <w:numPr>
          <w:ilvl w:val="0"/>
          <w:numId w:val="41"/>
        </w:numPr>
        <w:tabs>
          <w:tab w:val="left" w:pos="1890"/>
        </w:tabs>
        <w:ind w:firstLine="630"/>
        <w:jc w:val="both"/>
        <w:rPr>
          <w:rFonts w:ascii="Arial" w:hAnsi="Arial" w:cs="Arial"/>
          <w:sz w:val="22"/>
          <w:szCs w:val="22"/>
        </w:rPr>
      </w:pPr>
      <w:r w:rsidRPr="00D3094F">
        <w:rPr>
          <w:rFonts w:ascii="Arial" w:hAnsi="Arial" w:cs="Arial"/>
          <w:sz w:val="22"/>
          <w:szCs w:val="22"/>
        </w:rPr>
        <w:t>Monday, December 24, 2018……………….Christmas Eve Day</w:t>
      </w:r>
    </w:p>
    <w:p w:rsidR="00C03F1E" w:rsidRPr="00D3094F" w:rsidRDefault="00C03F1E" w:rsidP="00C03F1E">
      <w:pPr>
        <w:numPr>
          <w:ilvl w:val="0"/>
          <w:numId w:val="41"/>
        </w:numPr>
        <w:tabs>
          <w:tab w:val="left" w:pos="1890"/>
        </w:tabs>
        <w:ind w:firstLine="630"/>
        <w:jc w:val="both"/>
        <w:rPr>
          <w:rFonts w:ascii="Arial" w:hAnsi="Arial" w:cs="Arial"/>
          <w:sz w:val="22"/>
          <w:szCs w:val="22"/>
        </w:rPr>
      </w:pPr>
      <w:r w:rsidRPr="00D3094F">
        <w:rPr>
          <w:rFonts w:ascii="Arial" w:hAnsi="Arial" w:cs="Arial"/>
          <w:sz w:val="22"/>
          <w:szCs w:val="22"/>
        </w:rPr>
        <w:t>Tuesday, December 25, 2018………………Christmas Day</w:t>
      </w:r>
    </w:p>
    <w:p w:rsidR="00C03F1E" w:rsidRPr="00D3094F" w:rsidRDefault="00C03F1E" w:rsidP="00C03F1E">
      <w:pPr>
        <w:numPr>
          <w:ilvl w:val="0"/>
          <w:numId w:val="41"/>
        </w:numPr>
        <w:tabs>
          <w:tab w:val="left" w:pos="1890"/>
        </w:tabs>
        <w:ind w:firstLine="630"/>
        <w:jc w:val="both"/>
        <w:rPr>
          <w:rFonts w:ascii="Arial" w:hAnsi="Arial" w:cs="Arial"/>
          <w:sz w:val="22"/>
          <w:szCs w:val="22"/>
        </w:rPr>
      </w:pPr>
      <w:r w:rsidRPr="00D3094F">
        <w:rPr>
          <w:rFonts w:ascii="Arial" w:hAnsi="Arial" w:cs="Arial"/>
          <w:sz w:val="22"/>
          <w:szCs w:val="22"/>
        </w:rPr>
        <w:t>Wednesday, December 26, 2018…………..Christmas Shutdown</w:t>
      </w:r>
    </w:p>
    <w:p w:rsidR="00C03F1E" w:rsidRPr="00D3094F" w:rsidRDefault="00C03F1E" w:rsidP="00C03F1E">
      <w:pPr>
        <w:numPr>
          <w:ilvl w:val="0"/>
          <w:numId w:val="41"/>
        </w:numPr>
        <w:tabs>
          <w:tab w:val="left" w:pos="1890"/>
        </w:tabs>
        <w:ind w:firstLine="630"/>
        <w:jc w:val="both"/>
        <w:rPr>
          <w:rFonts w:ascii="Arial" w:hAnsi="Arial" w:cs="Arial"/>
          <w:sz w:val="22"/>
          <w:szCs w:val="22"/>
        </w:rPr>
      </w:pPr>
      <w:r w:rsidRPr="00D3094F">
        <w:rPr>
          <w:rFonts w:ascii="Arial" w:hAnsi="Arial" w:cs="Arial"/>
          <w:sz w:val="22"/>
          <w:szCs w:val="22"/>
        </w:rPr>
        <w:t>Thursday, December 27, 2018…..…….......Christmas Shutdown</w:t>
      </w:r>
    </w:p>
    <w:p w:rsidR="00C03F1E" w:rsidRPr="00D3094F" w:rsidRDefault="00C03F1E" w:rsidP="00C03F1E">
      <w:pPr>
        <w:numPr>
          <w:ilvl w:val="0"/>
          <w:numId w:val="41"/>
        </w:numPr>
        <w:tabs>
          <w:tab w:val="left" w:pos="1890"/>
        </w:tabs>
        <w:ind w:firstLine="630"/>
        <w:jc w:val="both"/>
        <w:rPr>
          <w:rFonts w:ascii="Arial" w:hAnsi="Arial" w:cs="Arial"/>
          <w:sz w:val="22"/>
          <w:szCs w:val="22"/>
        </w:rPr>
      </w:pPr>
      <w:r w:rsidRPr="00D3094F">
        <w:rPr>
          <w:rFonts w:ascii="Arial" w:hAnsi="Arial" w:cs="Arial"/>
          <w:sz w:val="22"/>
          <w:szCs w:val="22"/>
        </w:rPr>
        <w:t>Friday, December 28, 2018………..………..Christmas Shutdown</w:t>
      </w:r>
    </w:p>
    <w:p w:rsidR="00C03F1E" w:rsidRPr="00D3094F" w:rsidRDefault="00C03F1E" w:rsidP="00C03F1E">
      <w:pPr>
        <w:numPr>
          <w:ilvl w:val="0"/>
          <w:numId w:val="41"/>
        </w:numPr>
        <w:tabs>
          <w:tab w:val="left" w:pos="1890"/>
        </w:tabs>
        <w:ind w:firstLine="630"/>
        <w:jc w:val="both"/>
        <w:rPr>
          <w:rFonts w:ascii="Arial" w:hAnsi="Arial" w:cs="Arial"/>
          <w:sz w:val="22"/>
          <w:szCs w:val="22"/>
        </w:rPr>
      </w:pPr>
      <w:r w:rsidRPr="00D3094F">
        <w:rPr>
          <w:rFonts w:ascii="Arial" w:hAnsi="Arial" w:cs="Arial"/>
          <w:sz w:val="22"/>
          <w:szCs w:val="22"/>
        </w:rPr>
        <w:t xml:space="preserve">Monday December 31, 2018………………..New </w:t>
      </w:r>
      <w:r w:rsidR="00514992" w:rsidRPr="00D3094F">
        <w:rPr>
          <w:rFonts w:ascii="Arial" w:hAnsi="Arial" w:cs="Arial"/>
          <w:sz w:val="22"/>
          <w:szCs w:val="22"/>
        </w:rPr>
        <w:t>Year’s</w:t>
      </w:r>
      <w:r w:rsidRPr="00D3094F">
        <w:rPr>
          <w:rFonts w:ascii="Arial" w:hAnsi="Arial" w:cs="Arial"/>
          <w:sz w:val="22"/>
          <w:szCs w:val="22"/>
        </w:rPr>
        <w:t xml:space="preserve"> Eve</w:t>
      </w:r>
    </w:p>
    <w:p w:rsidR="00C03F1E" w:rsidRPr="00D3094F" w:rsidRDefault="00C03F1E" w:rsidP="00C03F1E">
      <w:pPr>
        <w:tabs>
          <w:tab w:val="num" w:pos="1170"/>
          <w:tab w:val="left" w:pos="1890"/>
        </w:tabs>
        <w:spacing w:before="200" w:line="271" w:lineRule="auto"/>
        <w:ind w:left="1080" w:hanging="360"/>
        <w:jc w:val="center"/>
        <w:outlineLvl w:val="2"/>
        <w:rPr>
          <w:rFonts w:ascii="Arial" w:hAnsi="Arial" w:cs="Arial"/>
          <w:b/>
          <w:bCs/>
          <w:sz w:val="22"/>
          <w:szCs w:val="22"/>
        </w:rPr>
      </w:pPr>
      <w:r w:rsidRPr="00D3094F">
        <w:rPr>
          <w:rFonts w:ascii="Arial" w:hAnsi="Arial" w:cs="Arial"/>
          <w:b/>
          <w:bCs/>
          <w:sz w:val="22"/>
          <w:szCs w:val="22"/>
        </w:rPr>
        <w:t>2019 PAID HOLIDAY SCHEDULE</w:t>
      </w:r>
    </w:p>
    <w:p w:rsidR="00C03F1E" w:rsidRPr="00D3094F" w:rsidRDefault="00C03F1E" w:rsidP="00C03F1E">
      <w:pPr>
        <w:tabs>
          <w:tab w:val="num" w:pos="1170"/>
          <w:tab w:val="left" w:pos="1890"/>
        </w:tabs>
        <w:ind w:left="1170" w:hanging="450"/>
        <w:jc w:val="both"/>
        <w:rPr>
          <w:rFonts w:ascii="Arial" w:hAnsi="Arial" w:cs="Arial"/>
          <w:b/>
          <w:sz w:val="22"/>
          <w:szCs w:val="22"/>
        </w:rPr>
      </w:pPr>
    </w:p>
    <w:p w:rsidR="00C03F1E" w:rsidRPr="00D3094F" w:rsidRDefault="00C03F1E" w:rsidP="00C03F1E">
      <w:pPr>
        <w:numPr>
          <w:ilvl w:val="0"/>
          <w:numId w:val="42"/>
        </w:numPr>
        <w:tabs>
          <w:tab w:val="left" w:pos="1890"/>
        </w:tabs>
        <w:ind w:firstLine="630"/>
        <w:jc w:val="both"/>
        <w:rPr>
          <w:rFonts w:ascii="Arial" w:hAnsi="Arial" w:cs="Arial"/>
          <w:sz w:val="22"/>
          <w:szCs w:val="22"/>
        </w:rPr>
      </w:pPr>
      <w:r w:rsidRPr="00D3094F">
        <w:rPr>
          <w:rFonts w:ascii="Arial" w:hAnsi="Arial" w:cs="Arial"/>
          <w:sz w:val="22"/>
          <w:szCs w:val="22"/>
        </w:rPr>
        <w:t xml:space="preserve">Tuesday, January 1, 2019……………………New Year’s Day </w:t>
      </w:r>
    </w:p>
    <w:p w:rsidR="00C03F1E" w:rsidRPr="00D3094F" w:rsidRDefault="00C03F1E" w:rsidP="00C03F1E">
      <w:pPr>
        <w:numPr>
          <w:ilvl w:val="0"/>
          <w:numId w:val="42"/>
        </w:numPr>
        <w:tabs>
          <w:tab w:val="left" w:pos="1890"/>
        </w:tabs>
        <w:ind w:firstLine="630"/>
        <w:jc w:val="both"/>
        <w:rPr>
          <w:rFonts w:ascii="Arial" w:hAnsi="Arial" w:cs="Arial"/>
          <w:sz w:val="22"/>
          <w:szCs w:val="22"/>
        </w:rPr>
      </w:pPr>
      <w:r w:rsidRPr="00D3094F">
        <w:rPr>
          <w:rFonts w:ascii="Arial" w:hAnsi="Arial" w:cs="Arial"/>
          <w:sz w:val="22"/>
          <w:szCs w:val="22"/>
        </w:rPr>
        <w:t>Friday April 19, 2019………………………….Good Friday Day</w:t>
      </w:r>
    </w:p>
    <w:p w:rsidR="00C03F1E" w:rsidRPr="00D3094F" w:rsidRDefault="00C03F1E" w:rsidP="00C03F1E">
      <w:pPr>
        <w:numPr>
          <w:ilvl w:val="0"/>
          <w:numId w:val="42"/>
        </w:numPr>
        <w:tabs>
          <w:tab w:val="left" w:pos="1890"/>
        </w:tabs>
        <w:ind w:firstLine="630"/>
        <w:jc w:val="both"/>
        <w:rPr>
          <w:rFonts w:ascii="Arial" w:hAnsi="Arial" w:cs="Arial"/>
          <w:sz w:val="22"/>
          <w:szCs w:val="22"/>
        </w:rPr>
      </w:pPr>
      <w:r w:rsidRPr="00D3094F">
        <w:rPr>
          <w:rFonts w:ascii="Arial" w:hAnsi="Arial" w:cs="Arial"/>
          <w:sz w:val="22"/>
          <w:szCs w:val="22"/>
        </w:rPr>
        <w:t>Monday May 27, 2019……………………….Memorial Day</w:t>
      </w:r>
    </w:p>
    <w:p w:rsidR="00C03F1E" w:rsidRPr="00D3094F" w:rsidRDefault="00C03F1E" w:rsidP="00C03F1E">
      <w:pPr>
        <w:numPr>
          <w:ilvl w:val="0"/>
          <w:numId w:val="42"/>
        </w:numPr>
        <w:tabs>
          <w:tab w:val="left" w:pos="1890"/>
        </w:tabs>
        <w:ind w:firstLine="630"/>
        <w:jc w:val="both"/>
        <w:rPr>
          <w:rFonts w:ascii="Arial" w:hAnsi="Arial" w:cs="Arial"/>
          <w:sz w:val="22"/>
          <w:szCs w:val="22"/>
        </w:rPr>
      </w:pPr>
      <w:r w:rsidRPr="00D3094F">
        <w:rPr>
          <w:rFonts w:ascii="Arial" w:hAnsi="Arial" w:cs="Arial"/>
          <w:sz w:val="22"/>
          <w:szCs w:val="22"/>
        </w:rPr>
        <w:t>Thursday July 4 , 2019…………………. …..Independence Day</w:t>
      </w:r>
    </w:p>
    <w:p w:rsidR="00C03F1E" w:rsidRPr="00D3094F" w:rsidRDefault="00C03F1E" w:rsidP="00C03F1E">
      <w:pPr>
        <w:numPr>
          <w:ilvl w:val="0"/>
          <w:numId w:val="42"/>
        </w:numPr>
        <w:tabs>
          <w:tab w:val="left" w:pos="1890"/>
        </w:tabs>
        <w:ind w:firstLine="630"/>
        <w:jc w:val="both"/>
        <w:rPr>
          <w:rFonts w:ascii="Arial" w:hAnsi="Arial" w:cs="Arial"/>
          <w:sz w:val="22"/>
          <w:szCs w:val="22"/>
        </w:rPr>
      </w:pPr>
      <w:r w:rsidRPr="00D3094F">
        <w:rPr>
          <w:rFonts w:ascii="Arial" w:hAnsi="Arial" w:cs="Arial"/>
          <w:sz w:val="22"/>
          <w:szCs w:val="22"/>
        </w:rPr>
        <w:t>Monday, September 2, 2019………………..Labor Day</w:t>
      </w:r>
    </w:p>
    <w:p w:rsidR="006716D4" w:rsidRPr="00067200" w:rsidRDefault="006716D4" w:rsidP="003A04CE">
      <w:pPr>
        <w:rPr>
          <w:rFonts w:ascii="Arial" w:hAnsi="Arial" w:cs="Arial"/>
          <w:color w:val="000000"/>
          <w:sz w:val="22"/>
          <w:szCs w:val="22"/>
        </w:rPr>
      </w:pPr>
    </w:p>
    <w:p w:rsidR="006716D4" w:rsidRPr="00163FCF" w:rsidRDefault="006716D4" w:rsidP="003A04CE">
      <w:pPr>
        <w:ind w:left="1440" w:hanging="1440"/>
        <w:rPr>
          <w:rFonts w:ascii="Arial" w:hAnsi="Arial" w:cs="Arial"/>
          <w:sz w:val="22"/>
          <w:szCs w:val="22"/>
        </w:rPr>
      </w:pPr>
      <w:r w:rsidRPr="00163FCF">
        <w:rPr>
          <w:rFonts w:ascii="Arial" w:hAnsi="Arial" w:cs="Arial"/>
          <w:sz w:val="22"/>
          <w:szCs w:val="22"/>
        </w:rPr>
        <w:t>16.01(A)</w:t>
      </w:r>
      <w:r w:rsidRPr="00163FCF">
        <w:rPr>
          <w:rFonts w:ascii="Arial" w:hAnsi="Arial" w:cs="Arial"/>
          <w:sz w:val="22"/>
          <w:szCs w:val="22"/>
        </w:rPr>
        <w:tab/>
        <w:t>All the identified holidays specified in 16.01, that fall on Sunday will be celebrated on the following Monday; those that fall on Saturday will be celebrated on the preceding Friday, unless otherwise mutually agreed to between the Company and the Union.</w:t>
      </w:r>
    </w:p>
    <w:p w:rsidR="006716D4" w:rsidRPr="00163FCF" w:rsidRDefault="006716D4" w:rsidP="003A04CE">
      <w:pPr>
        <w:ind w:left="1440" w:hanging="1440"/>
        <w:rPr>
          <w:rFonts w:ascii="Arial" w:hAnsi="Arial" w:cs="Arial"/>
          <w:sz w:val="22"/>
          <w:szCs w:val="22"/>
        </w:rPr>
      </w:pPr>
    </w:p>
    <w:p w:rsidR="006716D4" w:rsidRPr="00163FCF" w:rsidRDefault="006716D4" w:rsidP="003A04CE">
      <w:pPr>
        <w:ind w:left="1440" w:hanging="1440"/>
        <w:rPr>
          <w:rFonts w:ascii="Arial" w:hAnsi="Arial" w:cs="Arial"/>
          <w:sz w:val="22"/>
          <w:szCs w:val="22"/>
        </w:rPr>
      </w:pPr>
      <w:r w:rsidRPr="00163FCF">
        <w:rPr>
          <w:rFonts w:ascii="Arial" w:hAnsi="Arial" w:cs="Arial"/>
          <w:sz w:val="22"/>
          <w:szCs w:val="22"/>
        </w:rPr>
        <w:t>16.02</w:t>
      </w:r>
      <w:r w:rsidRPr="00163FCF">
        <w:rPr>
          <w:rFonts w:ascii="Arial" w:hAnsi="Arial" w:cs="Arial"/>
          <w:sz w:val="22"/>
          <w:szCs w:val="22"/>
        </w:rPr>
        <w:tab/>
      </w:r>
      <w:smartTag w:uri="urn:schemas-microsoft-com:office:smarttags" w:element="place">
        <w:r w:rsidRPr="00163FCF">
          <w:rPr>
            <w:rFonts w:ascii="Arial" w:hAnsi="Arial" w:cs="Arial"/>
            <w:sz w:val="22"/>
            <w:szCs w:val="22"/>
          </w:rPr>
          <w:t>Holiday</w:t>
        </w:r>
      </w:smartTag>
      <w:r w:rsidRPr="00163FCF">
        <w:rPr>
          <w:rFonts w:ascii="Arial" w:hAnsi="Arial" w:cs="Arial"/>
          <w:sz w:val="22"/>
          <w:szCs w:val="22"/>
        </w:rPr>
        <w:t xml:space="preserve"> pay will be computed at straight time for eight (8) hours.</w:t>
      </w:r>
    </w:p>
    <w:p w:rsidR="006716D4" w:rsidRPr="00163FCF" w:rsidRDefault="006716D4" w:rsidP="003A04CE">
      <w:pPr>
        <w:ind w:left="1440" w:hanging="1440"/>
        <w:rPr>
          <w:rFonts w:ascii="Arial" w:hAnsi="Arial" w:cs="Arial"/>
          <w:sz w:val="22"/>
          <w:szCs w:val="22"/>
        </w:rPr>
      </w:pPr>
    </w:p>
    <w:p w:rsidR="006716D4" w:rsidRPr="00163FCF" w:rsidRDefault="006716D4" w:rsidP="003A04CE">
      <w:pPr>
        <w:ind w:left="1440" w:hanging="1440"/>
        <w:rPr>
          <w:rFonts w:ascii="Arial" w:hAnsi="Arial" w:cs="Arial"/>
          <w:sz w:val="22"/>
          <w:szCs w:val="22"/>
        </w:rPr>
      </w:pPr>
      <w:r w:rsidRPr="00163FCF">
        <w:rPr>
          <w:rFonts w:ascii="Arial" w:hAnsi="Arial" w:cs="Arial"/>
          <w:sz w:val="22"/>
          <w:szCs w:val="22"/>
        </w:rPr>
        <w:t>16.03</w:t>
      </w:r>
      <w:r w:rsidRPr="00163FCF">
        <w:rPr>
          <w:rFonts w:ascii="Arial" w:hAnsi="Arial" w:cs="Arial"/>
          <w:sz w:val="22"/>
          <w:szCs w:val="22"/>
        </w:rPr>
        <w:tab/>
        <w:t>The shift premium paid to the second shift employees and third shift employees (Section 14.06) will be included in computing holiday pay.</w:t>
      </w:r>
    </w:p>
    <w:p w:rsidR="006716D4" w:rsidRPr="00163FCF" w:rsidRDefault="006716D4" w:rsidP="003A04CE">
      <w:pPr>
        <w:ind w:left="1440" w:hanging="1440"/>
        <w:rPr>
          <w:rFonts w:ascii="Arial" w:hAnsi="Arial" w:cs="Arial"/>
          <w:sz w:val="22"/>
          <w:szCs w:val="22"/>
        </w:rPr>
      </w:pPr>
    </w:p>
    <w:p w:rsidR="006716D4" w:rsidRPr="00163FCF" w:rsidRDefault="006716D4" w:rsidP="003A04CE">
      <w:pPr>
        <w:ind w:left="1440" w:hanging="1440"/>
        <w:rPr>
          <w:rFonts w:ascii="Arial" w:hAnsi="Arial" w:cs="Arial"/>
          <w:sz w:val="22"/>
          <w:szCs w:val="22"/>
        </w:rPr>
      </w:pPr>
      <w:r w:rsidRPr="00163FCF">
        <w:rPr>
          <w:rFonts w:ascii="Arial" w:hAnsi="Arial" w:cs="Arial"/>
          <w:sz w:val="22"/>
          <w:szCs w:val="22"/>
        </w:rPr>
        <w:t>16.04</w:t>
      </w:r>
      <w:r w:rsidRPr="00163FCF">
        <w:rPr>
          <w:rFonts w:ascii="Arial" w:hAnsi="Arial" w:cs="Arial"/>
          <w:sz w:val="22"/>
          <w:szCs w:val="22"/>
        </w:rPr>
        <w:tab/>
      </w:r>
      <w:smartTag w:uri="urn:schemas-microsoft-com:office:smarttags" w:element="place">
        <w:r w:rsidRPr="00163FCF">
          <w:rPr>
            <w:rFonts w:ascii="Arial" w:hAnsi="Arial" w:cs="Arial"/>
            <w:sz w:val="22"/>
            <w:szCs w:val="22"/>
          </w:rPr>
          <w:t>Holiday</w:t>
        </w:r>
      </w:smartTag>
      <w:r w:rsidRPr="00163FCF">
        <w:rPr>
          <w:rFonts w:ascii="Arial" w:hAnsi="Arial" w:cs="Arial"/>
          <w:sz w:val="22"/>
          <w:szCs w:val="22"/>
        </w:rPr>
        <w:t xml:space="preserve"> pay will be paid only to employees who work their full shift on the last </w:t>
      </w:r>
      <w:r w:rsidRPr="00163FCF">
        <w:rPr>
          <w:rFonts w:ascii="Arial" w:hAnsi="Arial" w:cs="Arial"/>
          <w:spacing w:val="-1"/>
          <w:sz w:val="22"/>
          <w:szCs w:val="22"/>
        </w:rPr>
        <w:t xml:space="preserve">scheduled working day preceding and the first scheduled working day following </w:t>
      </w:r>
      <w:r w:rsidRPr="00163FCF">
        <w:rPr>
          <w:rFonts w:ascii="Arial" w:hAnsi="Arial" w:cs="Arial"/>
          <w:sz w:val="22"/>
          <w:szCs w:val="22"/>
        </w:rPr>
        <w:t xml:space="preserve">the holiday unless absent for good cause or released by the company due to workload/available manpower.   A written request plus any supporting documentation will be submitted to the Manufacturing Manager (or his </w:t>
      </w:r>
      <w:r w:rsidRPr="00163FCF">
        <w:rPr>
          <w:rFonts w:ascii="Arial" w:hAnsi="Arial" w:cs="Arial"/>
          <w:spacing w:val="-1"/>
          <w:sz w:val="22"/>
          <w:szCs w:val="22"/>
        </w:rPr>
        <w:t xml:space="preserve">representative) a minimum of three working days prior to the start of the holiday </w:t>
      </w:r>
      <w:r w:rsidRPr="00163FCF">
        <w:rPr>
          <w:rFonts w:ascii="Arial" w:hAnsi="Arial" w:cs="Arial"/>
          <w:sz w:val="22"/>
          <w:szCs w:val="22"/>
        </w:rPr>
        <w:lastRenderedPageBreak/>
        <w:t>for his consideration and his approval. Except that an employee will also be eligible for holiday pay if:</w:t>
      </w:r>
    </w:p>
    <w:p w:rsidR="006716D4" w:rsidRPr="00163FCF" w:rsidRDefault="006716D4" w:rsidP="003A04CE">
      <w:pPr>
        <w:ind w:left="1440" w:hanging="1440"/>
        <w:rPr>
          <w:rFonts w:ascii="Arial" w:hAnsi="Arial" w:cs="Arial"/>
          <w:sz w:val="22"/>
          <w:szCs w:val="22"/>
        </w:rPr>
      </w:pPr>
    </w:p>
    <w:p w:rsidR="006716D4" w:rsidRPr="00163FCF" w:rsidRDefault="006716D4" w:rsidP="00E46B64">
      <w:pPr>
        <w:ind w:left="2160" w:hanging="720"/>
        <w:rPr>
          <w:rFonts w:ascii="Arial" w:hAnsi="Arial" w:cs="Arial"/>
          <w:sz w:val="22"/>
          <w:szCs w:val="22"/>
        </w:rPr>
      </w:pPr>
      <w:r w:rsidRPr="00163FCF">
        <w:rPr>
          <w:rFonts w:ascii="Arial" w:hAnsi="Arial" w:cs="Arial"/>
          <w:sz w:val="22"/>
          <w:szCs w:val="22"/>
        </w:rPr>
        <w:t>(1)</w:t>
      </w:r>
      <w:r w:rsidRPr="00163FCF">
        <w:rPr>
          <w:rFonts w:ascii="Arial" w:hAnsi="Arial" w:cs="Arial"/>
          <w:sz w:val="22"/>
          <w:szCs w:val="22"/>
        </w:rPr>
        <w:tab/>
        <w:t xml:space="preserve">He is absent because of occupational illness or injury for which he is entitled to weekly benefits under Workers compensation, but limited to one (1) paid </w:t>
      </w:r>
      <w:smartTag w:uri="urn:schemas-microsoft-com:office:smarttags" w:element="place">
        <w:r w:rsidRPr="00163FCF">
          <w:rPr>
            <w:rFonts w:ascii="Arial" w:hAnsi="Arial" w:cs="Arial"/>
            <w:sz w:val="22"/>
            <w:szCs w:val="22"/>
          </w:rPr>
          <w:t>Holiday</w:t>
        </w:r>
      </w:smartTag>
      <w:r w:rsidRPr="00163FCF">
        <w:rPr>
          <w:rFonts w:ascii="Arial" w:hAnsi="Arial" w:cs="Arial"/>
          <w:sz w:val="22"/>
          <w:szCs w:val="22"/>
        </w:rPr>
        <w:t xml:space="preserve"> during the illness/injury or</w:t>
      </w:r>
    </w:p>
    <w:p w:rsidR="006716D4" w:rsidRPr="00163FCF" w:rsidRDefault="006716D4" w:rsidP="003A04CE">
      <w:pPr>
        <w:ind w:left="1440" w:hanging="720"/>
        <w:rPr>
          <w:rFonts w:ascii="Arial" w:hAnsi="Arial" w:cs="Arial"/>
          <w:sz w:val="22"/>
          <w:szCs w:val="22"/>
        </w:rPr>
      </w:pPr>
    </w:p>
    <w:p w:rsidR="006716D4" w:rsidRPr="00163FCF" w:rsidRDefault="006716D4" w:rsidP="00E46B64">
      <w:pPr>
        <w:ind w:left="2160" w:hanging="720"/>
        <w:rPr>
          <w:rFonts w:ascii="Arial" w:hAnsi="Arial" w:cs="Arial"/>
          <w:sz w:val="22"/>
          <w:szCs w:val="22"/>
        </w:rPr>
      </w:pPr>
      <w:r w:rsidRPr="00163FCF">
        <w:rPr>
          <w:rFonts w:ascii="Arial" w:hAnsi="Arial" w:cs="Arial"/>
          <w:sz w:val="22"/>
          <w:szCs w:val="22"/>
        </w:rPr>
        <w:t>(2)</w:t>
      </w:r>
      <w:r w:rsidRPr="00163FCF">
        <w:rPr>
          <w:rFonts w:ascii="Arial" w:hAnsi="Arial" w:cs="Arial"/>
          <w:sz w:val="22"/>
          <w:szCs w:val="22"/>
        </w:rPr>
        <w:tab/>
        <w:t xml:space="preserve">He is laid off within five (5) working days preceding the holiday, or recalled within five (5) working days following the </w:t>
      </w:r>
      <w:smartTag w:uri="urn:schemas-microsoft-com:office:smarttags" w:element="place">
        <w:r w:rsidRPr="00163FCF">
          <w:rPr>
            <w:rFonts w:ascii="Arial" w:hAnsi="Arial" w:cs="Arial"/>
            <w:sz w:val="22"/>
            <w:szCs w:val="22"/>
          </w:rPr>
          <w:t>Holiday</w:t>
        </w:r>
      </w:smartTag>
      <w:r w:rsidRPr="00163FCF">
        <w:rPr>
          <w:rFonts w:ascii="Arial" w:hAnsi="Arial" w:cs="Arial"/>
          <w:sz w:val="22"/>
          <w:szCs w:val="22"/>
        </w:rPr>
        <w:t xml:space="preserve">. </w:t>
      </w:r>
    </w:p>
    <w:p w:rsidR="006716D4" w:rsidRPr="00163FCF" w:rsidRDefault="006716D4" w:rsidP="003A04CE">
      <w:pPr>
        <w:ind w:left="1440" w:hanging="720"/>
        <w:rPr>
          <w:rFonts w:ascii="Arial" w:hAnsi="Arial" w:cs="Arial"/>
          <w:sz w:val="22"/>
          <w:szCs w:val="22"/>
        </w:rPr>
      </w:pPr>
    </w:p>
    <w:p w:rsidR="006716D4" w:rsidRPr="00163FCF" w:rsidRDefault="006716D4" w:rsidP="00E46B64">
      <w:pPr>
        <w:ind w:left="2160" w:hanging="720"/>
        <w:rPr>
          <w:rFonts w:ascii="Arial" w:hAnsi="Arial" w:cs="Arial"/>
          <w:sz w:val="22"/>
          <w:szCs w:val="22"/>
        </w:rPr>
      </w:pPr>
      <w:r w:rsidRPr="00163FCF">
        <w:rPr>
          <w:rFonts w:ascii="Arial" w:hAnsi="Arial" w:cs="Arial"/>
          <w:sz w:val="22"/>
          <w:szCs w:val="22"/>
        </w:rPr>
        <w:t>(3)</w:t>
      </w:r>
      <w:r w:rsidRPr="00163FCF">
        <w:rPr>
          <w:rFonts w:ascii="Arial" w:hAnsi="Arial" w:cs="Arial"/>
          <w:sz w:val="22"/>
          <w:szCs w:val="22"/>
        </w:rPr>
        <w:tab/>
        <w:t>He is absent because of non-occupational illness or injury for which he is entitled to benefits under the weekly Sickness and Accident Insurance Plan, but limited to one (1) paid Holiday, during the illness.</w:t>
      </w:r>
    </w:p>
    <w:p w:rsidR="006716D4" w:rsidRPr="00163FCF" w:rsidRDefault="006716D4" w:rsidP="003A04CE">
      <w:pPr>
        <w:ind w:left="1440" w:hanging="720"/>
        <w:rPr>
          <w:rFonts w:ascii="Arial" w:hAnsi="Arial" w:cs="Arial"/>
          <w:sz w:val="22"/>
          <w:szCs w:val="22"/>
        </w:rPr>
      </w:pPr>
    </w:p>
    <w:p w:rsidR="006716D4" w:rsidRPr="00163FCF" w:rsidRDefault="006716D4" w:rsidP="00163FCF">
      <w:pPr>
        <w:ind w:left="1440" w:hanging="1440"/>
        <w:rPr>
          <w:rFonts w:ascii="Arial" w:hAnsi="Arial" w:cs="Arial"/>
          <w:sz w:val="22"/>
          <w:szCs w:val="22"/>
        </w:rPr>
      </w:pPr>
      <w:r w:rsidRPr="00163FCF">
        <w:rPr>
          <w:rFonts w:ascii="Arial" w:hAnsi="Arial" w:cs="Arial"/>
          <w:sz w:val="22"/>
          <w:szCs w:val="22"/>
        </w:rPr>
        <w:t>16.05</w:t>
      </w:r>
      <w:r w:rsidRPr="00163FCF">
        <w:rPr>
          <w:rFonts w:ascii="Arial" w:hAnsi="Arial" w:cs="Arial"/>
          <w:sz w:val="22"/>
          <w:szCs w:val="22"/>
        </w:rPr>
        <w:tab/>
        <w:t>Double time (in addition to holiday pay) will be paid for all time worked on the holidays listed in Section 17.01.</w:t>
      </w:r>
    </w:p>
    <w:p w:rsidR="006716D4" w:rsidRPr="00163FCF" w:rsidRDefault="006716D4" w:rsidP="00163FCF">
      <w:pPr>
        <w:ind w:left="1440" w:hanging="1440"/>
        <w:rPr>
          <w:rFonts w:ascii="Arial" w:hAnsi="Arial" w:cs="Arial"/>
          <w:sz w:val="22"/>
          <w:szCs w:val="22"/>
        </w:rPr>
      </w:pPr>
    </w:p>
    <w:p w:rsidR="006716D4" w:rsidRPr="00163FCF" w:rsidRDefault="006716D4" w:rsidP="00163FCF">
      <w:pPr>
        <w:pStyle w:val="BlockText"/>
        <w:spacing w:before="0" w:line="240" w:lineRule="auto"/>
        <w:rPr>
          <w:rFonts w:ascii="Arial" w:hAnsi="Arial" w:cs="Arial"/>
          <w:b w:val="0"/>
          <w:color w:val="auto"/>
          <w:sz w:val="22"/>
          <w:szCs w:val="22"/>
          <w:u w:val="none"/>
        </w:rPr>
      </w:pPr>
      <w:r w:rsidRPr="00163FCF">
        <w:rPr>
          <w:rFonts w:ascii="Arial" w:hAnsi="Arial" w:cs="Arial"/>
          <w:b w:val="0"/>
          <w:color w:val="auto"/>
          <w:sz w:val="22"/>
          <w:szCs w:val="22"/>
          <w:u w:val="none"/>
        </w:rPr>
        <w:t>16.06               Employees needed to work Holidays will be selected by seniority from those individuals currently assigned to the classification. This will be done without regard to current department assignments.</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rPr>
          <w:rFonts w:ascii="Arial" w:hAnsi="Arial" w:cs="Arial"/>
          <w:color w:val="000000"/>
          <w:sz w:val="22"/>
          <w:szCs w:val="22"/>
        </w:rPr>
      </w:pPr>
    </w:p>
    <w:p w:rsidR="006716D4" w:rsidRPr="00067200" w:rsidRDefault="006716D4" w:rsidP="00CC2C99">
      <w:pPr>
        <w:pStyle w:val="Heading1"/>
        <w:ind w:left="0" w:firstLine="0"/>
        <w:rPr>
          <w:rFonts w:ascii="Arial" w:hAnsi="Arial" w:cs="Arial"/>
          <w:color w:val="000000"/>
          <w:sz w:val="22"/>
          <w:szCs w:val="22"/>
        </w:rPr>
      </w:pPr>
      <w:r w:rsidRPr="00067200">
        <w:rPr>
          <w:rFonts w:ascii="Arial" w:hAnsi="Arial" w:cs="Arial"/>
          <w:color w:val="000000"/>
          <w:sz w:val="22"/>
          <w:szCs w:val="22"/>
        </w:rPr>
        <w:t>ARTICLE XVII</w:t>
      </w:r>
    </w:p>
    <w:p w:rsidR="006716D4" w:rsidRPr="00067200" w:rsidRDefault="006716D4" w:rsidP="00CC2C99">
      <w:pPr>
        <w:ind w:left="1440" w:hanging="1440"/>
        <w:jc w:val="center"/>
        <w:rPr>
          <w:rFonts w:ascii="Arial" w:hAnsi="Arial" w:cs="Arial"/>
          <w:color w:val="000000"/>
          <w:sz w:val="22"/>
          <w:szCs w:val="22"/>
        </w:rPr>
      </w:pPr>
      <w:bookmarkStart w:id="28" w:name="INSURANCE"/>
      <w:bookmarkEnd w:id="28"/>
      <w:r w:rsidRPr="00067200">
        <w:rPr>
          <w:rFonts w:ascii="Arial" w:hAnsi="Arial" w:cs="Arial"/>
          <w:b/>
          <w:color w:val="000000"/>
          <w:sz w:val="22"/>
          <w:szCs w:val="22"/>
        </w:rPr>
        <w:t>INSURANCE</w:t>
      </w:r>
    </w:p>
    <w:p w:rsidR="006716D4" w:rsidRPr="00067200" w:rsidRDefault="006716D4" w:rsidP="003A04CE">
      <w:pPr>
        <w:ind w:left="1440" w:hanging="1440"/>
        <w:rPr>
          <w:rFonts w:ascii="Arial" w:hAnsi="Arial" w:cs="Arial"/>
          <w:color w:val="000000"/>
          <w:sz w:val="22"/>
          <w:szCs w:val="22"/>
        </w:rPr>
      </w:pPr>
    </w:p>
    <w:p w:rsidR="006716D4" w:rsidRPr="00E46B64" w:rsidRDefault="006716D4" w:rsidP="00E46B64">
      <w:pPr>
        <w:ind w:left="1440" w:hanging="1440"/>
        <w:rPr>
          <w:rFonts w:ascii="Arial" w:hAnsi="Arial" w:cs="Arial"/>
          <w:sz w:val="22"/>
          <w:szCs w:val="22"/>
        </w:rPr>
      </w:pPr>
      <w:r w:rsidRPr="00163FCF">
        <w:rPr>
          <w:rFonts w:ascii="Arial" w:hAnsi="Arial" w:cs="Arial"/>
          <w:sz w:val="22"/>
          <w:szCs w:val="22"/>
        </w:rPr>
        <w:t>17.01</w:t>
      </w:r>
      <w:r w:rsidRPr="00163FCF">
        <w:rPr>
          <w:rFonts w:ascii="Arial" w:hAnsi="Arial" w:cs="Arial"/>
          <w:sz w:val="22"/>
          <w:szCs w:val="22"/>
        </w:rPr>
        <w:tab/>
        <w:t>Employees in active service for the Company other than probationary empl</w:t>
      </w:r>
      <w:r w:rsidR="009B140D">
        <w:rPr>
          <w:rFonts w:ascii="Arial" w:hAnsi="Arial" w:cs="Arial"/>
          <w:sz w:val="22"/>
          <w:szCs w:val="22"/>
        </w:rPr>
        <w:t>oyees with less than ninety (90)</w:t>
      </w:r>
      <w:r w:rsidRPr="00163FCF">
        <w:rPr>
          <w:rFonts w:ascii="Arial" w:hAnsi="Arial" w:cs="Arial"/>
          <w:sz w:val="22"/>
          <w:szCs w:val="22"/>
        </w:rPr>
        <w:t xml:space="preserve"> </w:t>
      </w:r>
      <w:proofErr w:type="gramStart"/>
      <w:r w:rsidRPr="00163FCF">
        <w:rPr>
          <w:rFonts w:ascii="Arial" w:hAnsi="Arial" w:cs="Arial"/>
          <w:sz w:val="22"/>
          <w:szCs w:val="22"/>
        </w:rPr>
        <w:t>days,</w:t>
      </w:r>
      <w:proofErr w:type="gramEnd"/>
      <w:r w:rsidRPr="00163FCF">
        <w:rPr>
          <w:rFonts w:ascii="Arial" w:hAnsi="Arial" w:cs="Arial"/>
          <w:sz w:val="22"/>
          <w:szCs w:val="22"/>
        </w:rPr>
        <w:t xml:space="preserve"> shall be eligible for insurance benefits in accordance with the following plans:</w:t>
      </w:r>
    </w:p>
    <w:p w:rsidR="006716D4" w:rsidRPr="00067200" w:rsidRDefault="006716D4" w:rsidP="003A04CE">
      <w:pPr>
        <w:ind w:left="1440" w:hanging="1440"/>
        <w:rPr>
          <w:rFonts w:ascii="Arial" w:hAnsi="Arial" w:cs="Arial"/>
          <w:color w:val="000000"/>
          <w:sz w:val="22"/>
          <w:szCs w:val="22"/>
        </w:rPr>
      </w:pPr>
    </w:p>
    <w:p w:rsidR="006716D4" w:rsidRPr="00E46B64" w:rsidRDefault="006716D4" w:rsidP="004A2E46">
      <w:pPr>
        <w:ind w:left="1440" w:hanging="1440"/>
        <w:rPr>
          <w:rFonts w:ascii="Arial" w:hAnsi="Arial" w:cs="Arial"/>
          <w:sz w:val="22"/>
          <w:szCs w:val="22"/>
        </w:rPr>
      </w:pPr>
      <w:proofErr w:type="gramStart"/>
      <w:r w:rsidRPr="00E46B64">
        <w:rPr>
          <w:rFonts w:ascii="Arial" w:hAnsi="Arial" w:cs="Arial"/>
          <w:sz w:val="22"/>
          <w:szCs w:val="22"/>
        </w:rPr>
        <w:t>17.01(A)</w:t>
      </w:r>
      <w:r w:rsidRPr="00E46B64">
        <w:rPr>
          <w:rFonts w:ascii="Arial" w:hAnsi="Arial" w:cs="Arial"/>
          <w:sz w:val="22"/>
          <w:szCs w:val="22"/>
        </w:rPr>
        <w:tab/>
        <w:t>Life, accidental death and dismemberment and accident and sickness benefits.</w:t>
      </w:r>
      <w:proofErr w:type="gramEnd"/>
      <w:r w:rsidRPr="00E46B64">
        <w:rPr>
          <w:rFonts w:ascii="Arial" w:hAnsi="Arial" w:cs="Arial"/>
          <w:sz w:val="22"/>
          <w:szCs w:val="22"/>
        </w:rPr>
        <w:t xml:space="preserve"> Benefits with respect to the above coverage will be at the following level:</w:t>
      </w:r>
    </w:p>
    <w:p w:rsidR="006716D4" w:rsidRPr="00E46B64" w:rsidRDefault="006716D4" w:rsidP="004A2E46">
      <w:pPr>
        <w:ind w:left="1440" w:hanging="1440"/>
        <w:rPr>
          <w:rFonts w:ascii="Arial" w:hAnsi="Arial" w:cs="Arial"/>
          <w:sz w:val="22"/>
          <w:szCs w:val="22"/>
        </w:rPr>
      </w:pPr>
    </w:p>
    <w:p w:rsidR="00C03F1E" w:rsidRPr="00D3094F" w:rsidRDefault="00467006" w:rsidP="00C03F1E">
      <w:pPr>
        <w:ind w:left="1440"/>
        <w:rPr>
          <w:rFonts w:ascii="Arial" w:hAnsi="Arial" w:cs="Arial"/>
          <w:sz w:val="22"/>
          <w:szCs w:val="22"/>
        </w:rPr>
      </w:pPr>
      <w:r>
        <w:rPr>
          <w:rFonts w:ascii="Arial" w:hAnsi="Arial" w:cs="Arial"/>
          <w:sz w:val="22"/>
          <w:szCs w:val="22"/>
        </w:rPr>
        <w:t>1</w:t>
      </w:r>
      <w:r w:rsidR="00C03F1E">
        <w:rPr>
          <w:rFonts w:ascii="Arial" w:hAnsi="Arial" w:cs="Arial"/>
          <w:sz w:val="22"/>
          <w:szCs w:val="22"/>
        </w:rPr>
        <w:t>)</w:t>
      </w:r>
      <w:r w:rsidR="00C03F1E" w:rsidRPr="00C03F1E">
        <w:rPr>
          <w:rFonts w:ascii="Arial" w:hAnsi="Arial" w:cs="Arial"/>
          <w:sz w:val="22"/>
          <w:szCs w:val="22"/>
        </w:rPr>
        <w:tab/>
      </w:r>
      <w:r w:rsidR="00C03F1E" w:rsidRPr="00D3094F">
        <w:rPr>
          <w:rFonts w:ascii="Arial" w:hAnsi="Arial" w:cs="Arial"/>
          <w:sz w:val="22"/>
          <w:szCs w:val="22"/>
        </w:rPr>
        <w:t>Effective October 16, 2017</w:t>
      </w:r>
    </w:p>
    <w:p w:rsidR="00C03F1E" w:rsidRPr="00D3094F" w:rsidRDefault="00C03F1E" w:rsidP="00C03F1E">
      <w:pPr>
        <w:ind w:left="1440" w:hanging="1440"/>
        <w:jc w:val="both"/>
        <w:rPr>
          <w:rFonts w:ascii="Arial" w:hAnsi="Arial" w:cs="Arial"/>
          <w:sz w:val="22"/>
          <w:szCs w:val="22"/>
        </w:rPr>
      </w:pPr>
      <w:r w:rsidRPr="00D3094F">
        <w:rPr>
          <w:rFonts w:ascii="Arial" w:hAnsi="Arial" w:cs="Arial"/>
          <w:sz w:val="22"/>
          <w:szCs w:val="22"/>
        </w:rPr>
        <w:tab/>
      </w:r>
      <w:r w:rsidRPr="00D3094F">
        <w:rPr>
          <w:rFonts w:ascii="Arial" w:hAnsi="Arial" w:cs="Arial"/>
          <w:sz w:val="22"/>
          <w:szCs w:val="22"/>
        </w:rPr>
        <w:tab/>
        <w:t>Life Insurance</w:t>
      </w:r>
    </w:p>
    <w:p w:rsidR="00C03F1E" w:rsidRPr="00D3094F" w:rsidRDefault="00C03F1E" w:rsidP="00C03F1E">
      <w:pPr>
        <w:ind w:left="1440" w:hanging="1440"/>
        <w:jc w:val="both"/>
        <w:rPr>
          <w:rFonts w:ascii="Arial" w:hAnsi="Arial" w:cs="Arial"/>
          <w:sz w:val="22"/>
          <w:szCs w:val="22"/>
        </w:rPr>
      </w:pPr>
      <w:r w:rsidRPr="00D3094F">
        <w:rPr>
          <w:rFonts w:ascii="Arial" w:hAnsi="Arial" w:cs="Arial"/>
          <w:sz w:val="22"/>
          <w:szCs w:val="22"/>
        </w:rPr>
        <w:tab/>
      </w:r>
      <w:r w:rsidRPr="00D3094F">
        <w:rPr>
          <w:rFonts w:ascii="Arial" w:hAnsi="Arial" w:cs="Arial"/>
          <w:sz w:val="22"/>
          <w:szCs w:val="22"/>
        </w:rPr>
        <w:tab/>
        <w:t>Active Employees</w:t>
      </w:r>
      <w:r w:rsidRPr="00D3094F">
        <w:rPr>
          <w:rFonts w:ascii="Arial" w:hAnsi="Arial" w:cs="Arial"/>
          <w:sz w:val="22"/>
          <w:szCs w:val="22"/>
        </w:rPr>
        <w:tab/>
      </w:r>
      <w:r w:rsidRPr="00D3094F">
        <w:rPr>
          <w:rFonts w:ascii="Arial" w:hAnsi="Arial" w:cs="Arial"/>
          <w:sz w:val="22"/>
          <w:szCs w:val="22"/>
        </w:rPr>
        <w:tab/>
      </w:r>
      <w:r w:rsidRPr="00D3094F">
        <w:rPr>
          <w:rFonts w:ascii="Arial" w:hAnsi="Arial" w:cs="Arial"/>
          <w:sz w:val="22"/>
          <w:szCs w:val="22"/>
        </w:rPr>
        <w:tab/>
        <w:t xml:space="preserve">            </w:t>
      </w:r>
      <w:r w:rsidRPr="00D3094F">
        <w:rPr>
          <w:rFonts w:ascii="Arial" w:hAnsi="Arial" w:cs="Arial"/>
          <w:sz w:val="22"/>
          <w:szCs w:val="22"/>
        </w:rPr>
        <w:tab/>
        <w:t>$38,000.00</w:t>
      </w:r>
    </w:p>
    <w:p w:rsidR="00C03F1E" w:rsidRPr="00D3094F" w:rsidRDefault="00C03F1E" w:rsidP="00C03F1E">
      <w:pPr>
        <w:ind w:left="1440" w:hanging="1440"/>
        <w:jc w:val="both"/>
        <w:rPr>
          <w:rFonts w:ascii="Arial" w:hAnsi="Arial" w:cs="Arial"/>
          <w:sz w:val="22"/>
          <w:szCs w:val="22"/>
        </w:rPr>
      </w:pPr>
      <w:r w:rsidRPr="00D3094F">
        <w:rPr>
          <w:rFonts w:ascii="Arial" w:hAnsi="Arial" w:cs="Arial"/>
          <w:sz w:val="22"/>
          <w:szCs w:val="22"/>
        </w:rPr>
        <w:tab/>
      </w:r>
      <w:r w:rsidRPr="00D3094F">
        <w:rPr>
          <w:rFonts w:ascii="Arial" w:hAnsi="Arial" w:cs="Arial"/>
          <w:sz w:val="22"/>
          <w:szCs w:val="22"/>
        </w:rPr>
        <w:tab/>
        <w:t>Pensioned Employees</w:t>
      </w:r>
      <w:r w:rsidRPr="00D3094F">
        <w:rPr>
          <w:rFonts w:ascii="Arial" w:hAnsi="Arial" w:cs="Arial"/>
          <w:sz w:val="22"/>
          <w:szCs w:val="22"/>
        </w:rPr>
        <w:tab/>
      </w:r>
      <w:r w:rsidRPr="00D3094F">
        <w:rPr>
          <w:rFonts w:ascii="Arial" w:hAnsi="Arial" w:cs="Arial"/>
          <w:sz w:val="22"/>
          <w:szCs w:val="22"/>
        </w:rPr>
        <w:tab/>
      </w:r>
      <w:r w:rsidRPr="00D3094F">
        <w:rPr>
          <w:rFonts w:ascii="Arial" w:hAnsi="Arial" w:cs="Arial"/>
          <w:sz w:val="22"/>
          <w:szCs w:val="22"/>
        </w:rPr>
        <w:tab/>
        <w:t xml:space="preserve">      </w:t>
      </w:r>
      <w:r w:rsidRPr="00D3094F">
        <w:rPr>
          <w:rFonts w:ascii="Arial" w:hAnsi="Arial" w:cs="Arial"/>
          <w:sz w:val="22"/>
          <w:szCs w:val="22"/>
        </w:rPr>
        <w:tab/>
      </w:r>
      <w:proofErr w:type="gramStart"/>
      <w:r w:rsidRPr="00D3094F">
        <w:rPr>
          <w:rFonts w:ascii="Arial" w:hAnsi="Arial" w:cs="Arial"/>
          <w:sz w:val="22"/>
          <w:szCs w:val="22"/>
        </w:rPr>
        <w:t>$  7,000.00</w:t>
      </w:r>
      <w:proofErr w:type="gramEnd"/>
    </w:p>
    <w:p w:rsidR="00C03F1E" w:rsidRPr="00D3094F" w:rsidRDefault="00C03F1E" w:rsidP="00C03F1E">
      <w:pPr>
        <w:ind w:left="1440" w:hanging="1440"/>
        <w:jc w:val="both"/>
        <w:rPr>
          <w:rFonts w:ascii="Arial" w:hAnsi="Arial" w:cs="Arial"/>
          <w:sz w:val="22"/>
          <w:szCs w:val="22"/>
        </w:rPr>
      </w:pPr>
      <w:r w:rsidRPr="00D3094F">
        <w:rPr>
          <w:rFonts w:ascii="Arial" w:hAnsi="Arial" w:cs="Arial"/>
          <w:sz w:val="22"/>
          <w:szCs w:val="22"/>
        </w:rPr>
        <w:tab/>
      </w:r>
      <w:r w:rsidRPr="00D3094F">
        <w:rPr>
          <w:rFonts w:ascii="Arial" w:hAnsi="Arial" w:cs="Arial"/>
          <w:sz w:val="22"/>
          <w:szCs w:val="22"/>
        </w:rPr>
        <w:tab/>
        <w:t>Accidental Death and Dismemberment</w:t>
      </w:r>
      <w:r w:rsidRPr="00D3094F">
        <w:rPr>
          <w:rFonts w:ascii="Arial" w:hAnsi="Arial" w:cs="Arial"/>
          <w:sz w:val="22"/>
          <w:szCs w:val="22"/>
        </w:rPr>
        <w:tab/>
        <w:t xml:space="preserve">       </w:t>
      </w:r>
      <w:r w:rsidRPr="00D3094F">
        <w:rPr>
          <w:rFonts w:ascii="Arial" w:hAnsi="Arial" w:cs="Arial"/>
          <w:sz w:val="22"/>
          <w:szCs w:val="22"/>
        </w:rPr>
        <w:tab/>
        <w:t>$38,000.00</w:t>
      </w:r>
    </w:p>
    <w:p w:rsidR="00C03F1E" w:rsidRPr="00D3094F" w:rsidRDefault="00C03F1E" w:rsidP="00C03F1E">
      <w:pPr>
        <w:rPr>
          <w:b/>
          <w:i/>
          <w:sz w:val="24"/>
          <w:szCs w:val="22"/>
        </w:rPr>
      </w:pPr>
    </w:p>
    <w:p w:rsidR="00C03F1E" w:rsidRPr="00D3094F" w:rsidRDefault="00467006" w:rsidP="00C03F1E">
      <w:pPr>
        <w:ind w:left="1440"/>
        <w:jc w:val="both"/>
        <w:rPr>
          <w:rFonts w:ascii="Arial" w:hAnsi="Arial" w:cs="Arial"/>
          <w:sz w:val="22"/>
          <w:szCs w:val="22"/>
        </w:rPr>
      </w:pPr>
      <w:r w:rsidRPr="00D3094F">
        <w:rPr>
          <w:rFonts w:ascii="Arial" w:hAnsi="Arial" w:cs="Arial"/>
          <w:sz w:val="22"/>
          <w:szCs w:val="22"/>
        </w:rPr>
        <w:t>2</w:t>
      </w:r>
      <w:r w:rsidR="00C03F1E" w:rsidRPr="00D3094F">
        <w:rPr>
          <w:rFonts w:ascii="Arial" w:hAnsi="Arial" w:cs="Arial"/>
          <w:sz w:val="22"/>
          <w:szCs w:val="22"/>
        </w:rPr>
        <w:t>)</w:t>
      </w:r>
      <w:r w:rsidR="00C03F1E" w:rsidRPr="00D3094F">
        <w:rPr>
          <w:rFonts w:ascii="Arial" w:hAnsi="Arial" w:cs="Arial"/>
          <w:sz w:val="22"/>
          <w:szCs w:val="22"/>
        </w:rPr>
        <w:tab/>
        <w:t>Effective October 22, 2018</w:t>
      </w:r>
    </w:p>
    <w:p w:rsidR="00C03F1E" w:rsidRPr="00D3094F" w:rsidRDefault="00C03F1E" w:rsidP="00C03F1E">
      <w:pPr>
        <w:ind w:left="1440" w:hanging="1440"/>
        <w:jc w:val="both"/>
        <w:rPr>
          <w:rFonts w:ascii="Arial" w:hAnsi="Arial" w:cs="Arial"/>
          <w:sz w:val="22"/>
          <w:szCs w:val="22"/>
        </w:rPr>
      </w:pPr>
      <w:r w:rsidRPr="00D3094F">
        <w:rPr>
          <w:rFonts w:ascii="Arial" w:hAnsi="Arial" w:cs="Arial"/>
          <w:sz w:val="22"/>
          <w:szCs w:val="22"/>
        </w:rPr>
        <w:tab/>
      </w:r>
      <w:r w:rsidRPr="00D3094F">
        <w:rPr>
          <w:rFonts w:ascii="Arial" w:hAnsi="Arial" w:cs="Arial"/>
          <w:sz w:val="22"/>
          <w:szCs w:val="22"/>
        </w:rPr>
        <w:tab/>
        <w:t>Life Insurance</w:t>
      </w:r>
    </w:p>
    <w:p w:rsidR="00C03F1E" w:rsidRPr="00D3094F" w:rsidRDefault="00C03F1E" w:rsidP="00C03F1E">
      <w:pPr>
        <w:ind w:left="1440" w:hanging="1440"/>
        <w:jc w:val="both"/>
        <w:rPr>
          <w:rFonts w:ascii="Arial" w:hAnsi="Arial" w:cs="Arial"/>
          <w:sz w:val="22"/>
          <w:szCs w:val="22"/>
        </w:rPr>
      </w:pPr>
      <w:r w:rsidRPr="00D3094F">
        <w:rPr>
          <w:rFonts w:ascii="Arial" w:hAnsi="Arial" w:cs="Arial"/>
          <w:sz w:val="22"/>
          <w:szCs w:val="22"/>
        </w:rPr>
        <w:tab/>
      </w:r>
      <w:r w:rsidRPr="00D3094F">
        <w:rPr>
          <w:rFonts w:ascii="Arial" w:hAnsi="Arial" w:cs="Arial"/>
          <w:sz w:val="22"/>
          <w:szCs w:val="22"/>
        </w:rPr>
        <w:tab/>
        <w:t>Active Employees</w:t>
      </w:r>
      <w:r w:rsidRPr="00D3094F">
        <w:rPr>
          <w:rFonts w:ascii="Arial" w:hAnsi="Arial" w:cs="Arial"/>
          <w:sz w:val="22"/>
          <w:szCs w:val="22"/>
        </w:rPr>
        <w:tab/>
      </w:r>
      <w:r w:rsidRPr="00D3094F">
        <w:rPr>
          <w:rFonts w:ascii="Arial" w:hAnsi="Arial" w:cs="Arial"/>
          <w:sz w:val="22"/>
          <w:szCs w:val="22"/>
        </w:rPr>
        <w:tab/>
      </w:r>
      <w:r w:rsidRPr="00D3094F">
        <w:rPr>
          <w:rFonts w:ascii="Arial" w:hAnsi="Arial" w:cs="Arial"/>
          <w:sz w:val="22"/>
          <w:szCs w:val="22"/>
        </w:rPr>
        <w:tab/>
        <w:t xml:space="preserve">            </w:t>
      </w:r>
      <w:r w:rsidRPr="00D3094F">
        <w:rPr>
          <w:rFonts w:ascii="Arial" w:hAnsi="Arial" w:cs="Arial"/>
          <w:sz w:val="22"/>
          <w:szCs w:val="22"/>
        </w:rPr>
        <w:tab/>
        <w:t>$40,000.00</w:t>
      </w:r>
    </w:p>
    <w:p w:rsidR="00C03F1E" w:rsidRPr="00D3094F" w:rsidRDefault="00C03F1E" w:rsidP="00C03F1E">
      <w:pPr>
        <w:ind w:left="1440" w:hanging="1440"/>
        <w:jc w:val="both"/>
        <w:rPr>
          <w:rFonts w:ascii="Arial" w:hAnsi="Arial" w:cs="Arial"/>
          <w:sz w:val="22"/>
          <w:szCs w:val="22"/>
        </w:rPr>
      </w:pPr>
      <w:r w:rsidRPr="00D3094F">
        <w:rPr>
          <w:rFonts w:ascii="Arial" w:hAnsi="Arial" w:cs="Arial"/>
          <w:sz w:val="22"/>
          <w:szCs w:val="22"/>
        </w:rPr>
        <w:tab/>
      </w:r>
      <w:r w:rsidRPr="00D3094F">
        <w:rPr>
          <w:rFonts w:ascii="Arial" w:hAnsi="Arial" w:cs="Arial"/>
          <w:sz w:val="22"/>
          <w:szCs w:val="22"/>
        </w:rPr>
        <w:tab/>
        <w:t>Pensioned Employees</w:t>
      </w:r>
      <w:r w:rsidRPr="00D3094F">
        <w:rPr>
          <w:rFonts w:ascii="Arial" w:hAnsi="Arial" w:cs="Arial"/>
          <w:sz w:val="22"/>
          <w:szCs w:val="22"/>
        </w:rPr>
        <w:tab/>
      </w:r>
      <w:r w:rsidRPr="00D3094F">
        <w:rPr>
          <w:rFonts w:ascii="Arial" w:hAnsi="Arial" w:cs="Arial"/>
          <w:sz w:val="22"/>
          <w:szCs w:val="22"/>
        </w:rPr>
        <w:tab/>
      </w:r>
      <w:r w:rsidRPr="00D3094F">
        <w:rPr>
          <w:rFonts w:ascii="Arial" w:hAnsi="Arial" w:cs="Arial"/>
          <w:sz w:val="22"/>
          <w:szCs w:val="22"/>
        </w:rPr>
        <w:tab/>
        <w:t xml:space="preserve"> </w:t>
      </w:r>
      <w:r w:rsidRPr="00D3094F">
        <w:rPr>
          <w:rFonts w:ascii="Arial" w:hAnsi="Arial" w:cs="Arial"/>
          <w:sz w:val="22"/>
          <w:szCs w:val="22"/>
        </w:rPr>
        <w:tab/>
      </w:r>
      <w:proofErr w:type="gramStart"/>
      <w:r w:rsidRPr="00D3094F">
        <w:rPr>
          <w:rFonts w:ascii="Arial" w:hAnsi="Arial" w:cs="Arial"/>
          <w:sz w:val="22"/>
          <w:szCs w:val="22"/>
        </w:rPr>
        <w:t>$  7,000.00</w:t>
      </w:r>
      <w:proofErr w:type="gramEnd"/>
    </w:p>
    <w:p w:rsidR="00C03F1E" w:rsidRPr="00D3094F" w:rsidRDefault="00C03F1E" w:rsidP="00C03F1E">
      <w:pPr>
        <w:ind w:left="1440" w:hanging="1440"/>
        <w:jc w:val="both"/>
        <w:rPr>
          <w:rFonts w:ascii="Arial" w:hAnsi="Arial" w:cs="Arial"/>
          <w:sz w:val="22"/>
          <w:szCs w:val="22"/>
        </w:rPr>
      </w:pPr>
      <w:r w:rsidRPr="00D3094F">
        <w:rPr>
          <w:rFonts w:ascii="Arial" w:hAnsi="Arial" w:cs="Arial"/>
          <w:sz w:val="22"/>
          <w:szCs w:val="22"/>
        </w:rPr>
        <w:tab/>
      </w:r>
      <w:r w:rsidRPr="00D3094F">
        <w:rPr>
          <w:rFonts w:ascii="Arial" w:hAnsi="Arial" w:cs="Arial"/>
          <w:sz w:val="22"/>
          <w:szCs w:val="22"/>
        </w:rPr>
        <w:tab/>
        <w:t>Accidental Death and Dismemberment</w:t>
      </w:r>
      <w:r w:rsidRPr="00D3094F">
        <w:rPr>
          <w:rFonts w:ascii="Arial" w:hAnsi="Arial" w:cs="Arial"/>
          <w:sz w:val="22"/>
          <w:szCs w:val="22"/>
        </w:rPr>
        <w:tab/>
        <w:t xml:space="preserve">  </w:t>
      </w:r>
      <w:r w:rsidRPr="00D3094F">
        <w:rPr>
          <w:rFonts w:ascii="Arial" w:hAnsi="Arial" w:cs="Arial"/>
          <w:sz w:val="22"/>
          <w:szCs w:val="22"/>
        </w:rPr>
        <w:tab/>
        <w:t>$40,000.00</w:t>
      </w:r>
    </w:p>
    <w:p w:rsidR="006716D4" w:rsidRPr="00D3094F" w:rsidRDefault="006716D4" w:rsidP="00C03F1E">
      <w:pPr>
        <w:ind w:left="1440" w:hanging="1440"/>
        <w:rPr>
          <w:rFonts w:ascii="Arial" w:hAnsi="Arial" w:cs="Arial"/>
          <w:sz w:val="22"/>
          <w:szCs w:val="22"/>
        </w:rPr>
      </w:pPr>
    </w:p>
    <w:p w:rsidR="006716D4" w:rsidRPr="00D3094F" w:rsidRDefault="006716D4" w:rsidP="00E46B64">
      <w:pPr>
        <w:ind w:left="1980" w:hanging="990"/>
        <w:rPr>
          <w:rFonts w:ascii="Arial" w:hAnsi="Arial" w:cs="Arial"/>
          <w:sz w:val="22"/>
          <w:szCs w:val="22"/>
        </w:rPr>
      </w:pPr>
      <w:r w:rsidRPr="00D3094F">
        <w:rPr>
          <w:rFonts w:ascii="Arial" w:hAnsi="Arial" w:cs="Arial"/>
          <w:sz w:val="22"/>
          <w:szCs w:val="22"/>
        </w:rPr>
        <w:t xml:space="preserve">       </w:t>
      </w:r>
      <w:r w:rsidR="00467006" w:rsidRPr="00D3094F">
        <w:rPr>
          <w:rFonts w:ascii="Arial" w:hAnsi="Arial" w:cs="Arial"/>
          <w:sz w:val="22"/>
          <w:szCs w:val="22"/>
        </w:rPr>
        <w:t>3</w:t>
      </w:r>
      <w:r w:rsidRPr="00D3094F">
        <w:rPr>
          <w:rFonts w:ascii="Arial" w:hAnsi="Arial" w:cs="Arial"/>
          <w:sz w:val="22"/>
          <w:szCs w:val="22"/>
        </w:rPr>
        <w:t>)      Accident and sickness - 26 weeks. Week</w:t>
      </w:r>
      <w:r w:rsidR="00467006" w:rsidRPr="00D3094F">
        <w:rPr>
          <w:rFonts w:ascii="Arial" w:hAnsi="Arial" w:cs="Arial"/>
          <w:sz w:val="22"/>
          <w:szCs w:val="22"/>
        </w:rPr>
        <w:t xml:space="preserve">ly benefit will be adjusted to </w:t>
      </w:r>
      <w:r w:rsidRPr="00D3094F">
        <w:rPr>
          <w:rFonts w:ascii="Arial" w:hAnsi="Arial" w:cs="Arial"/>
          <w:sz w:val="22"/>
          <w:szCs w:val="22"/>
        </w:rPr>
        <w:t>the maximum New York State benefits or weekly benefit listed below which ever is higher.</w:t>
      </w:r>
    </w:p>
    <w:p w:rsidR="006716D4" w:rsidRPr="00D3094F" w:rsidRDefault="006716D4" w:rsidP="004A2E46">
      <w:pPr>
        <w:ind w:left="1440"/>
        <w:rPr>
          <w:rFonts w:ascii="Arial" w:hAnsi="Arial" w:cs="Arial"/>
          <w:sz w:val="22"/>
          <w:szCs w:val="22"/>
        </w:rPr>
      </w:pPr>
    </w:p>
    <w:p w:rsidR="00C03F1E" w:rsidRPr="00D3094F" w:rsidRDefault="006716D4" w:rsidP="00C03F1E">
      <w:pPr>
        <w:rPr>
          <w:rFonts w:ascii="Arial" w:hAnsi="Arial" w:cs="Arial"/>
          <w:sz w:val="22"/>
          <w:szCs w:val="22"/>
        </w:rPr>
      </w:pPr>
      <w:r w:rsidRPr="00D3094F">
        <w:rPr>
          <w:rFonts w:ascii="Arial" w:hAnsi="Arial" w:cs="Arial"/>
          <w:sz w:val="22"/>
          <w:szCs w:val="22"/>
        </w:rPr>
        <w:tab/>
        <w:t xml:space="preserve">             </w:t>
      </w:r>
      <w:r w:rsidR="00E46B64" w:rsidRPr="00D3094F">
        <w:rPr>
          <w:rFonts w:ascii="Arial" w:hAnsi="Arial" w:cs="Arial"/>
          <w:sz w:val="22"/>
          <w:szCs w:val="22"/>
        </w:rPr>
        <w:tab/>
      </w:r>
      <w:r w:rsidR="00C03F1E" w:rsidRPr="00D3094F">
        <w:rPr>
          <w:rFonts w:ascii="Arial" w:hAnsi="Arial" w:cs="Arial"/>
          <w:sz w:val="22"/>
          <w:szCs w:val="22"/>
        </w:rPr>
        <w:tab/>
        <w:t>Effective 10/16/2016</w:t>
      </w:r>
      <w:r w:rsidR="00C03F1E" w:rsidRPr="00D3094F">
        <w:rPr>
          <w:rFonts w:ascii="Arial" w:hAnsi="Arial" w:cs="Arial"/>
          <w:sz w:val="22"/>
          <w:szCs w:val="22"/>
        </w:rPr>
        <w:tab/>
        <w:t xml:space="preserve">  $350</w:t>
      </w:r>
    </w:p>
    <w:p w:rsidR="00C03F1E" w:rsidRPr="00D3094F" w:rsidRDefault="00C03F1E" w:rsidP="00C03F1E">
      <w:pPr>
        <w:jc w:val="both"/>
        <w:rPr>
          <w:rFonts w:ascii="Arial" w:hAnsi="Arial" w:cs="Arial"/>
          <w:sz w:val="22"/>
          <w:szCs w:val="22"/>
        </w:rPr>
      </w:pPr>
      <w:r w:rsidRPr="00D3094F">
        <w:rPr>
          <w:rFonts w:ascii="Arial" w:hAnsi="Arial" w:cs="Arial"/>
          <w:sz w:val="22"/>
          <w:szCs w:val="22"/>
        </w:rPr>
        <w:tab/>
      </w:r>
      <w:r w:rsidRPr="00D3094F">
        <w:rPr>
          <w:rFonts w:ascii="Arial" w:hAnsi="Arial" w:cs="Arial"/>
          <w:sz w:val="22"/>
          <w:szCs w:val="22"/>
        </w:rPr>
        <w:tab/>
      </w:r>
      <w:r w:rsidRPr="00D3094F">
        <w:rPr>
          <w:rFonts w:ascii="Arial" w:hAnsi="Arial" w:cs="Arial"/>
          <w:sz w:val="22"/>
          <w:szCs w:val="22"/>
        </w:rPr>
        <w:tab/>
      </w:r>
      <w:r w:rsidRPr="00D3094F">
        <w:rPr>
          <w:rFonts w:ascii="Arial" w:hAnsi="Arial" w:cs="Arial"/>
          <w:sz w:val="22"/>
          <w:szCs w:val="22"/>
        </w:rPr>
        <w:tab/>
        <w:t>Effective 10/16/2017</w:t>
      </w:r>
      <w:r w:rsidRPr="00D3094F">
        <w:rPr>
          <w:rFonts w:ascii="Arial" w:hAnsi="Arial" w:cs="Arial"/>
          <w:sz w:val="22"/>
          <w:szCs w:val="22"/>
        </w:rPr>
        <w:tab/>
        <w:t xml:space="preserve">  $360</w:t>
      </w:r>
    </w:p>
    <w:p w:rsidR="00C03F1E" w:rsidRPr="00C03F1E" w:rsidRDefault="00C03F1E" w:rsidP="00C03F1E">
      <w:pPr>
        <w:jc w:val="both"/>
        <w:rPr>
          <w:rFonts w:ascii="Arial" w:hAnsi="Arial" w:cs="Arial"/>
          <w:sz w:val="22"/>
          <w:szCs w:val="22"/>
        </w:rPr>
      </w:pPr>
      <w:r w:rsidRPr="00D3094F">
        <w:rPr>
          <w:rFonts w:ascii="Arial" w:hAnsi="Arial" w:cs="Arial"/>
          <w:sz w:val="22"/>
          <w:szCs w:val="22"/>
        </w:rPr>
        <w:tab/>
      </w:r>
      <w:r w:rsidRPr="00D3094F">
        <w:rPr>
          <w:rFonts w:ascii="Arial" w:hAnsi="Arial" w:cs="Arial"/>
          <w:sz w:val="22"/>
          <w:szCs w:val="22"/>
        </w:rPr>
        <w:tab/>
      </w:r>
      <w:r w:rsidRPr="00D3094F">
        <w:rPr>
          <w:rFonts w:ascii="Arial" w:hAnsi="Arial" w:cs="Arial"/>
          <w:sz w:val="22"/>
          <w:szCs w:val="22"/>
        </w:rPr>
        <w:tab/>
      </w:r>
      <w:r w:rsidRPr="00D3094F">
        <w:rPr>
          <w:rFonts w:ascii="Arial" w:hAnsi="Arial" w:cs="Arial"/>
          <w:sz w:val="22"/>
          <w:szCs w:val="22"/>
        </w:rPr>
        <w:tab/>
        <w:t>Effective 10/22/2018</w:t>
      </w:r>
      <w:r w:rsidRPr="00D3094F">
        <w:rPr>
          <w:rFonts w:ascii="Arial" w:hAnsi="Arial" w:cs="Arial"/>
          <w:sz w:val="22"/>
          <w:szCs w:val="22"/>
        </w:rPr>
        <w:tab/>
        <w:t xml:space="preserve">  $370</w:t>
      </w:r>
    </w:p>
    <w:p w:rsidR="006716D4" w:rsidRPr="00067200" w:rsidRDefault="006716D4" w:rsidP="003A04CE">
      <w:pPr>
        <w:ind w:left="1440" w:hanging="1440"/>
        <w:rPr>
          <w:rFonts w:ascii="Arial" w:hAnsi="Arial" w:cs="Arial"/>
          <w:color w:val="000000"/>
          <w:sz w:val="22"/>
          <w:szCs w:val="22"/>
        </w:rPr>
      </w:pPr>
    </w:p>
    <w:p w:rsidR="006716D4" w:rsidRPr="00CC2C99" w:rsidRDefault="006716D4" w:rsidP="003A04CE">
      <w:pPr>
        <w:ind w:left="1440" w:hanging="1440"/>
        <w:rPr>
          <w:rFonts w:ascii="Arial" w:hAnsi="Arial" w:cs="Arial"/>
          <w:sz w:val="22"/>
          <w:szCs w:val="22"/>
        </w:rPr>
      </w:pPr>
      <w:r w:rsidRPr="00CC2C99">
        <w:rPr>
          <w:rFonts w:ascii="Arial" w:hAnsi="Arial" w:cs="Arial"/>
          <w:sz w:val="22"/>
          <w:szCs w:val="22"/>
        </w:rPr>
        <w:t xml:space="preserve">17.01(B)         </w:t>
      </w:r>
      <w:r w:rsidR="00366406">
        <w:rPr>
          <w:rFonts w:ascii="Arial" w:hAnsi="Arial" w:cs="Arial"/>
          <w:sz w:val="22"/>
          <w:szCs w:val="22"/>
        </w:rPr>
        <w:t xml:space="preserve"> </w:t>
      </w:r>
      <w:r w:rsidRPr="00CC2C99">
        <w:rPr>
          <w:rFonts w:ascii="Arial" w:hAnsi="Arial" w:cs="Arial"/>
          <w:sz w:val="22"/>
          <w:szCs w:val="22"/>
        </w:rPr>
        <w:t>Effective April 1, 2001 the Company will provide for weekly payroll deduction for an optional disability insurance plan.</w:t>
      </w:r>
    </w:p>
    <w:p w:rsidR="006716D4" w:rsidRPr="00CC2C99" w:rsidRDefault="006716D4" w:rsidP="003A04CE">
      <w:pPr>
        <w:ind w:left="1440" w:hanging="1440"/>
        <w:rPr>
          <w:rFonts w:ascii="Arial" w:hAnsi="Arial" w:cs="Arial"/>
          <w:sz w:val="22"/>
          <w:szCs w:val="22"/>
        </w:rPr>
      </w:pPr>
    </w:p>
    <w:p w:rsidR="006716D4" w:rsidRPr="00CC2C99" w:rsidRDefault="006716D4" w:rsidP="003A04CE">
      <w:pPr>
        <w:ind w:left="1440" w:hanging="1440"/>
        <w:rPr>
          <w:rFonts w:ascii="Arial" w:hAnsi="Arial" w:cs="Arial"/>
          <w:sz w:val="22"/>
          <w:szCs w:val="22"/>
        </w:rPr>
      </w:pPr>
      <w:r w:rsidRPr="00CC2C99">
        <w:rPr>
          <w:rFonts w:ascii="Arial" w:hAnsi="Arial" w:cs="Arial"/>
          <w:sz w:val="22"/>
          <w:szCs w:val="22"/>
        </w:rPr>
        <w:t xml:space="preserve">17.01(C)        </w:t>
      </w:r>
      <w:r w:rsidR="00366406">
        <w:rPr>
          <w:rFonts w:ascii="Arial" w:hAnsi="Arial" w:cs="Arial"/>
          <w:sz w:val="22"/>
          <w:szCs w:val="22"/>
        </w:rPr>
        <w:t xml:space="preserve"> </w:t>
      </w:r>
      <w:r w:rsidRPr="00CC2C99">
        <w:rPr>
          <w:rFonts w:ascii="Arial" w:hAnsi="Arial" w:cs="Arial"/>
          <w:sz w:val="22"/>
          <w:szCs w:val="22"/>
        </w:rPr>
        <w:t>Medical  benefits as provided by the employee’s carrier at the time of early retirement will be provided for future early retirees up to age 65, if hired before October 14, 1990.</w:t>
      </w:r>
    </w:p>
    <w:p w:rsidR="006716D4" w:rsidRPr="00CC2C99" w:rsidRDefault="006716D4" w:rsidP="003A04CE">
      <w:pPr>
        <w:ind w:left="1440" w:hanging="1440"/>
        <w:rPr>
          <w:rFonts w:ascii="Arial" w:hAnsi="Arial" w:cs="Arial"/>
          <w:sz w:val="22"/>
          <w:szCs w:val="22"/>
        </w:rPr>
      </w:pPr>
    </w:p>
    <w:p w:rsidR="006716D4" w:rsidRPr="00CC2C99" w:rsidRDefault="006716D4" w:rsidP="003A04CE">
      <w:pPr>
        <w:ind w:left="1440" w:hanging="1440"/>
        <w:rPr>
          <w:rFonts w:ascii="Arial" w:hAnsi="Arial" w:cs="Arial"/>
          <w:sz w:val="22"/>
          <w:szCs w:val="22"/>
        </w:rPr>
      </w:pPr>
      <w:r w:rsidRPr="00CC2C99">
        <w:rPr>
          <w:rFonts w:ascii="Arial" w:hAnsi="Arial" w:cs="Arial"/>
          <w:sz w:val="22"/>
          <w:szCs w:val="22"/>
        </w:rPr>
        <w:t>17.01(D)</w:t>
      </w:r>
      <w:r w:rsidRPr="00CC2C99">
        <w:rPr>
          <w:rFonts w:ascii="Arial" w:hAnsi="Arial" w:cs="Arial"/>
          <w:sz w:val="22"/>
          <w:szCs w:val="22"/>
        </w:rPr>
        <w:tab/>
        <w:t>Dental coverage as</w:t>
      </w:r>
      <w:r w:rsidR="009B140D">
        <w:rPr>
          <w:rFonts w:ascii="Arial" w:hAnsi="Arial" w:cs="Arial"/>
          <w:sz w:val="22"/>
          <w:szCs w:val="22"/>
        </w:rPr>
        <w:t xml:space="preserve"> provided under the xylem</w:t>
      </w:r>
      <w:r w:rsidRPr="00CC2C99">
        <w:rPr>
          <w:rFonts w:ascii="Arial" w:hAnsi="Arial" w:cs="Arial"/>
          <w:sz w:val="22"/>
          <w:szCs w:val="22"/>
        </w:rPr>
        <w:t xml:space="preserve"> Dental plan as described in The Group Dental Benefits Plan for Hourly Employees.</w:t>
      </w:r>
    </w:p>
    <w:p w:rsidR="006716D4" w:rsidRPr="00E46B64" w:rsidRDefault="006716D4" w:rsidP="003A04CE">
      <w:pPr>
        <w:ind w:left="1440" w:hanging="1440"/>
        <w:rPr>
          <w:rFonts w:ascii="Arial" w:hAnsi="Arial" w:cs="Arial"/>
          <w:sz w:val="22"/>
          <w:szCs w:val="22"/>
        </w:rPr>
      </w:pPr>
    </w:p>
    <w:p w:rsidR="006716D4" w:rsidRPr="00E46B64" w:rsidRDefault="006716D4" w:rsidP="009F775B">
      <w:pPr>
        <w:ind w:left="1440" w:hanging="1440"/>
        <w:rPr>
          <w:rFonts w:ascii="Arial" w:hAnsi="Arial" w:cs="Arial"/>
          <w:sz w:val="22"/>
          <w:szCs w:val="22"/>
        </w:rPr>
      </w:pPr>
      <w:r w:rsidRPr="00E46B64">
        <w:rPr>
          <w:rFonts w:ascii="Arial" w:hAnsi="Arial" w:cs="Arial"/>
          <w:sz w:val="22"/>
          <w:szCs w:val="22"/>
        </w:rPr>
        <w:tab/>
        <w:t>Effective October 16</w:t>
      </w:r>
      <w:r w:rsidR="00E46B64" w:rsidRPr="00E46B64">
        <w:rPr>
          <w:rFonts w:ascii="Arial" w:hAnsi="Arial" w:cs="Arial"/>
          <w:sz w:val="22"/>
          <w:szCs w:val="22"/>
        </w:rPr>
        <w:t>,</w:t>
      </w:r>
      <w:r w:rsidRPr="00E46B64">
        <w:rPr>
          <w:rFonts w:ascii="Arial" w:hAnsi="Arial" w:cs="Arial"/>
          <w:sz w:val="22"/>
          <w:szCs w:val="22"/>
        </w:rPr>
        <w:t xml:space="preserve"> 2010</w:t>
      </w:r>
      <w:r w:rsidRPr="00E46B64">
        <w:rPr>
          <w:rFonts w:ascii="Arial" w:hAnsi="Arial" w:cs="Arial"/>
          <w:b/>
          <w:sz w:val="22"/>
          <w:szCs w:val="22"/>
        </w:rPr>
        <w:t xml:space="preserve"> </w:t>
      </w:r>
      <w:r w:rsidRPr="00E46B64">
        <w:rPr>
          <w:rFonts w:ascii="Arial" w:hAnsi="Arial" w:cs="Arial"/>
          <w:sz w:val="22"/>
          <w:szCs w:val="22"/>
        </w:rPr>
        <w:t>dental deductible amount is $50.00 per calendar year and dental maximum benefit is $1,400.00</w:t>
      </w:r>
      <w:r w:rsidRPr="00E46B64">
        <w:rPr>
          <w:rFonts w:ascii="Arial" w:hAnsi="Arial" w:cs="Arial"/>
          <w:b/>
          <w:sz w:val="22"/>
          <w:szCs w:val="22"/>
        </w:rPr>
        <w:t xml:space="preserve"> </w:t>
      </w:r>
      <w:r w:rsidRPr="00E46B64">
        <w:rPr>
          <w:rFonts w:ascii="Arial" w:hAnsi="Arial" w:cs="Arial"/>
          <w:sz w:val="22"/>
          <w:szCs w:val="22"/>
        </w:rPr>
        <w:t>per calendar year.  Dental plan booklets are available in the Human Resources department.</w:t>
      </w:r>
    </w:p>
    <w:p w:rsidR="006716D4" w:rsidRPr="00E46B64" w:rsidRDefault="006716D4" w:rsidP="003A04CE">
      <w:pPr>
        <w:ind w:left="1440" w:hanging="1440"/>
        <w:rPr>
          <w:rFonts w:ascii="Arial" w:hAnsi="Arial" w:cs="Arial"/>
          <w:sz w:val="22"/>
          <w:szCs w:val="22"/>
        </w:rPr>
      </w:pPr>
    </w:p>
    <w:p w:rsidR="006716D4" w:rsidRPr="00E46B64" w:rsidRDefault="006716D4" w:rsidP="003A04CE">
      <w:pPr>
        <w:ind w:left="1440" w:hanging="1440"/>
        <w:rPr>
          <w:rFonts w:ascii="Arial" w:hAnsi="Arial" w:cs="Arial"/>
          <w:sz w:val="22"/>
          <w:szCs w:val="22"/>
        </w:rPr>
      </w:pPr>
      <w:r w:rsidRPr="00E46B64">
        <w:rPr>
          <w:rFonts w:ascii="Arial" w:hAnsi="Arial" w:cs="Arial"/>
          <w:sz w:val="22"/>
          <w:szCs w:val="22"/>
        </w:rPr>
        <w:tab/>
        <w:t xml:space="preserve">The Opt Out provision will continue. </w:t>
      </w:r>
    </w:p>
    <w:p w:rsidR="006716D4" w:rsidRPr="00E46B64" w:rsidRDefault="006716D4" w:rsidP="00F773F3">
      <w:pPr>
        <w:rPr>
          <w:rFonts w:ascii="Arial" w:hAnsi="Arial" w:cs="Arial"/>
          <w:szCs w:val="24"/>
        </w:rPr>
      </w:pPr>
    </w:p>
    <w:p w:rsidR="006716D4" w:rsidRPr="00D23D63" w:rsidRDefault="006716D4" w:rsidP="00207602">
      <w:pPr>
        <w:numPr>
          <w:ilvl w:val="1"/>
          <w:numId w:val="32"/>
        </w:numPr>
        <w:jc w:val="both"/>
        <w:rPr>
          <w:rFonts w:ascii="Arial" w:hAnsi="Arial" w:cs="Arial"/>
          <w:sz w:val="24"/>
          <w:szCs w:val="24"/>
        </w:rPr>
      </w:pPr>
      <w:r w:rsidRPr="00D23D63">
        <w:rPr>
          <w:rFonts w:ascii="Arial" w:hAnsi="Arial" w:cs="Arial"/>
          <w:sz w:val="22"/>
          <w:szCs w:val="22"/>
        </w:rPr>
        <w:t>Medical coverage contribution</w:t>
      </w:r>
      <w:r w:rsidRPr="00D23D63">
        <w:rPr>
          <w:rFonts w:ascii="Arial" w:hAnsi="Arial" w:cs="Arial"/>
          <w:sz w:val="24"/>
          <w:szCs w:val="24"/>
        </w:rPr>
        <w:t xml:space="preserve">: </w:t>
      </w:r>
    </w:p>
    <w:p w:rsidR="006716D4" w:rsidRPr="00E46B64" w:rsidRDefault="006716D4" w:rsidP="00207602">
      <w:pPr>
        <w:jc w:val="both"/>
        <w:rPr>
          <w:rFonts w:ascii="Arial" w:hAnsi="Arial" w:cs="Arial"/>
          <w:szCs w:val="24"/>
        </w:rPr>
      </w:pPr>
    </w:p>
    <w:p w:rsidR="006716D4" w:rsidRPr="00D3094F" w:rsidRDefault="006716D4" w:rsidP="00F773F3">
      <w:pPr>
        <w:ind w:left="1440" w:hanging="1440"/>
        <w:jc w:val="both"/>
        <w:rPr>
          <w:rFonts w:ascii="Arial" w:hAnsi="Arial" w:cs="Arial"/>
          <w:sz w:val="22"/>
          <w:szCs w:val="22"/>
        </w:rPr>
      </w:pPr>
      <w:r w:rsidRPr="00E46B64">
        <w:rPr>
          <w:rFonts w:ascii="Arial" w:hAnsi="Arial" w:cs="Arial"/>
          <w:szCs w:val="24"/>
        </w:rPr>
        <w:t xml:space="preserve">                     </w:t>
      </w:r>
      <w:r w:rsidRPr="00E46B64">
        <w:rPr>
          <w:rFonts w:ascii="Arial" w:hAnsi="Arial" w:cs="Arial"/>
          <w:szCs w:val="24"/>
        </w:rPr>
        <w:tab/>
      </w:r>
      <w:r w:rsidRPr="00D3094F">
        <w:rPr>
          <w:rFonts w:ascii="Arial" w:hAnsi="Arial" w:cs="Arial"/>
          <w:sz w:val="22"/>
          <w:szCs w:val="22"/>
        </w:rPr>
        <w:t>The employee contributions toward the medical insurance plan are as follows:</w:t>
      </w:r>
    </w:p>
    <w:p w:rsidR="006716D4" w:rsidRPr="00D3094F" w:rsidRDefault="006716D4" w:rsidP="00F773F3">
      <w:pPr>
        <w:ind w:left="1440" w:hanging="1440"/>
        <w:jc w:val="both"/>
        <w:rPr>
          <w:rFonts w:ascii="Arial" w:hAnsi="Arial" w:cs="Arial"/>
          <w:sz w:val="22"/>
          <w:szCs w:val="22"/>
        </w:rPr>
      </w:pPr>
    </w:p>
    <w:tbl>
      <w:tblPr>
        <w:tblpPr w:leftFromText="180" w:rightFromText="180"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1080"/>
        <w:gridCol w:w="1170"/>
        <w:gridCol w:w="1080"/>
      </w:tblGrid>
      <w:tr w:rsidR="006716D4" w:rsidRPr="00D3094F" w:rsidTr="00C66F5D">
        <w:tc>
          <w:tcPr>
            <w:tcW w:w="4158" w:type="dxa"/>
            <w:shd w:val="clear" w:color="000000" w:fill="auto"/>
          </w:tcPr>
          <w:p w:rsidR="006716D4" w:rsidRPr="00D3094F" w:rsidRDefault="006716D4" w:rsidP="00B67DA1">
            <w:pPr>
              <w:rPr>
                <w:rFonts w:ascii="Arial" w:hAnsi="Arial" w:cs="Arial"/>
                <w:b/>
                <w:sz w:val="22"/>
                <w:szCs w:val="22"/>
              </w:rPr>
            </w:pPr>
            <w:r w:rsidRPr="00D3094F">
              <w:rPr>
                <w:rFonts w:ascii="Arial" w:hAnsi="Arial" w:cs="Arial"/>
                <w:b/>
                <w:sz w:val="22"/>
                <w:szCs w:val="22"/>
              </w:rPr>
              <w:t>Employee Premium Contributions</w:t>
            </w:r>
          </w:p>
        </w:tc>
        <w:tc>
          <w:tcPr>
            <w:tcW w:w="1080" w:type="dxa"/>
            <w:shd w:val="clear" w:color="000000" w:fill="auto"/>
            <w:vAlign w:val="bottom"/>
          </w:tcPr>
          <w:p w:rsidR="006716D4" w:rsidRPr="00D3094F" w:rsidRDefault="00366406" w:rsidP="00B67DA1">
            <w:pPr>
              <w:jc w:val="center"/>
              <w:rPr>
                <w:rFonts w:ascii="Arial" w:hAnsi="Arial" w:cs="Arial"/>
                <w:sz w:val="22"/>
                <w:szCs w:val="22"/>
              </w:rPr>
            </w:pPr>
            <w:r w:rsidRPr="00D3094F">
              <w:rPr>
                <w:rFonts w:ascii="Arial" w:hAnsi="Arial" w:cs="Arial"/>
                <w:sz w:val="22"/>
                <w:szCs w:val="22"/>
              </w:rPr>
              <w:t>1</w:t>
            </w:r>
            <w:r w:rsidR="006716D4" w:rsidRPr="00D3094F">
              <w:rPr>
                <w:rFonts w:ascii="Arial" w:hAnsi="Arial" w:cs="Arial"/>
                <w:sz w:val="22"/>
                <w:szCs w:val="22"/>
              </w:rPr>
              <w:t>/1/</w:t>
            </w:r>
            <w:r w:rsidR="00E46B64" w:rsidRPr="00D3094F">
              <w:rPr>
                <w:rFonts w:ascii="Arial" w:hAnsi="Arial" w:cs="Arial"/>
                <w:sz w:val="22"/>
                <w:szCs w:val="22"/>
              </w:rPr>
              <w:t>20</w:t>
            </w:r>
            <w:r w:rsidRPr="00D3094F">
              <w:rPr>
                <w:rFonts w:ascii="Arial" w:hAnsi="Arial" w:cs="Arial"/>
                <w:sz w:val="22"/>
                <w:szCs w:val="22"/>
              </w:rPr>
              <w:t>1</w:t>
            </w:r>
            <w:r w:rsidR="00C03F1E" w:rsidRPr="00D3094F">
              <w:rPr>
                <w:rFonts w:ascii="Arial" w:hAnsi="Arial" w:cs="Arial"/>
                <w:sz w:val="22"/>
                <w:szCs w:val="22"/>
              </w:rPr>
              <w:t>7</w:t>
            </w:r>
          </w:p>
        </w:tc>
        <w:tc>
          <w:tcPr>
            <w:tcW w:w="1170" w:type="dxa"/>
            <w:shd w:val="clear" w:color="000000" w:fill="auto"/>
            <w:vAlign w:val="bottom"/>
          </w:tcPr>
          <w:p w:rsidR="006716D4" w:rsidRPr="00D3094F" w:rsidRDefault="00366406" w:rsidP="00B67DA1">
            <w:pPr>
              <w:jc w:val="center"/>
              <w:rPr>
                <w:rFonts w:ascii="Arial" w:hAnsi="Arial" w:cs="Arial"/>
                <w:sz w:val="22"/>
                <w:szCs w:val="22"/>
              </w:rPr>
            </w:pPr>
            <w:r w:rsidRPr="00D3094F">
              <w:rPr>
                <w:rFonts w:ascii="Arial" w:hAnsi="Arial" w:cs="Arial"/>
                <w:sz w:val="22"/>
                <w:szCs w:val="22"/>
              </w:rPr>
              <w:t>1</w:t>
            </w:r>
            <w:r w:rsidR="006716D4" w:rsidRPr="00D3094F">
              <w:rPr>
                <w:rFonts w:ascii="Arial" w:hAnsi="Arial" w:cs="Arial"/>
                <w:sz w:val="22"/>
                <w:szCs w:val="22"/>
              </w:rPr>
              <w:t>/1/</w:t>
            </w:r>
            <w:r w:rsidR="00E46B64" w:rsidRPr="00D3094F">
              <w:rPr>
                <w:rFonts w:ascii="Arial" w:hAnsi="Arial" w:cs="Arial"/>
                <w:sz w:val="22"/>
                <w:szCs w:val="22"/>
              </w:rPr>
              <w:t>20</w:t>
            </w:r>
            <w:r w:rsidRPr="00D3094F">
              <w:rPr>
                <w:rFonts w:ascii="Arial" w:hAnsi="Arial" w:cs="Arial"/>
                <w:sz w:val="22"/>
                <w:szCs w:val="22"/>
              </w:rPr>
              <w:t>1</w:t>
            </w:r>
            <w:r w:rsidR="00C03F1E" w:rsidRPr="00D3094F">
              <w:rPr>
                <w:rFonts w:ascii="Arial" w:hAnsi="Arial" w:cs="Arial"/>
                <w:sz w:val="22"/>
                <w:szCs w:val="22"/>
              </w:rPr>
              <w:t>8</w:t>
            </w:r>
          </w:p>
        </w:tc>
        <w:tc>
          <w:tcPr>
            <w:tcW w:w="1080" w:type="dxa"/>
            <w:shd w:val="clear" w:color="000000" w:fill="auto"/>
            <w:vAlign w:val="bottom"/>
          </w:tcPr>
          <w:p w:rsidR="006716D4" w:rsidRPr="00D3094F" w:rsidRDefault="00366406" w:rsidP="00B67DA1">
            <w:pPr>
              <w:jc w:val="center"/>
              <w:rPr>
                <w:rFonts w:ascii="Arial" w:hAnsi="Arial" w:cs="Arial"/>
                <w:sz w:val="22"/>
                <w:szCs w:val="22"/>
              </w:rPr>
            </w:pPr>
            <w:r w:rsidRPr="00D3094F">
              <w:rPr>
                <w:rFonts w:ascii="Arial" w:hAnsi="Arial" w:cs="Arial"/>
                <w:sz w:val="22"/>
                <w:szCs w:val="22"/>
              </w:rPr>
              <w:t>1</w:t>
            </w:r>
            <w:r w:rsidR="006716D4" w:rsidRPr="00D3094F">
              <w:rPr>
                <w:rFonts w:ascii="Arial" w:hAnsi="Arial" w:cs="Arial"/>
                <w:sz w:val="22"/>
                <w:szCs w:val="22"/>
              </w:rPr>
              <w:t>/1/</w:t>
            </w:r>
            <w:r w:rsidR="00E46B64" w:rsidRPr="00D3094F">
              <w:rPr>
                <w:rFonts w:ascii="Arial" w:hAnsi="Arial" w:cs="Arial"/>
                <w:sz w:val="22"/>
                <w:szCs w:val="22"/>
              </w:rPr>
              <w:t>20</w:t>
            </w:r>
            <w:r w:rsidRPr="00D3094F">
              <w:rPr>
                <w:rFonts w:ascii="Arial" w:hAnsi="Arial" w:cs="Arial"/>
                <w:sz w:val="22"/>
                <w:szCs w:val="22"/>
              </w:rPr>
              <w:t>1</w:t>
            </w:r>
            <w:r w:rsidR="006E3E0C" w:rsidRPr="00D3094F">
              <w:rPr>
                <w:rFonts w:ascii="Arial" w:hAnsi="Arial" w:cs="Arial"/>
                <w:sz w:val="22"/>
                <w:szCs w:val="22"/>
              </w:rPr>
              <w:t>9</w:t>
            </w:r>
          </w:p>
        </w:tc>
      </w:tr>
      <w:tr w:rsidR="006716D4" w:rsidRPr="00D3094F" w:rsidTr="00C66F5D">
        <w:tc>
          <w:tcPr>
            <w:tcW w:w="4158" w:type="dxa"/>
            <w:shd w:val="clear" w:color="000000" w:fill="auto"/>
          </w:tcPr>
          <w:p w:rsidR="006716D4" w:rsidRPr="00D3094F" w:rsidRDefault="006716D4" w:rsidP="00B67DA1">
            <w:pPr>
              <w:pStyle w:val="Footer"/>
              <w:tabs>
                <w:tab w:val="clear" w:pos="4320"/>
                <w:tab w:val="clear" w:pos="8640"/>
              </w:tabs>
              <w:rPr>
                <w:rFonts w:ascii="Arial" w:hAnsi="Arial" w:cs="Arial"/>
                <w:sz w:val="22"/>
                <w:szCs w:val="22"/>
              </w:rPr>
            </w:pPr>
            <w:r w:rsidRPr="00D3094F">
              <w:rPr>
                <w:rFonts w:ascii="Arial" w:hAnsi="Arial" w:cs="Arial"/>
                <w:sz w:val="22"/>
                <w:szCs w:val="22"/>
              </w:rPr>
              <w:t>Employee only</w:t>
            </w:r>
          </w:p>
        </w:tc>
        <w:tc>
          <w:tcPr>
            <w:tcW w:w="1080" w:type="dxa"/>
            <w:shd w:val="clear" w:color="000000" w:fill="auto"/>
            <w:vAlign w:val="bottom"/>
          </w:tcPr>
          <w:p w:rsidR="006716D4" w:rsidRPr="00D3094F" w:rsidRDefault="00366406" w:rsidP="00B67DA1">
            <w:pPr>
              <w:jc w:val="center"/>
              <w:rPr>
                <w:rFonts w:ascii="Arial" w:hAnsi="Arial" w:cs="Arial"/>
                <w:sz w:val="22"/>
                <w:szCs w:val="22"/>
              </w:rPr>
            </w:pPr>
            <w:r w:rsidRPr="00D3094F">
              <w:rPr>
                <w:rFonts w:ascii="Arial" w:hAnsi="Arial" w:cs="Arial"/>
                <w:sz w:val="22"/>
                <w:szCs w:val="22"/>
              </w:rPr>
              <w:t>15</w:t>
            </w:r>
            <w:r w:rsidR="006716D4" w:rsidRPr="00D3094F">
              <w:rPr>
                <w:rFonts w:ascii="Arial" w:hAnsi="Arial" w:cs="Arial"/>
                <w:sz w:val="22"/>
                <w:szCs w:val="22"/>
              </w:rPr>
              <w:t>%</w:t>
            </w:r>
          </w:p>
        </w:tc>
        <w:tc>
          <w:tcPr>
            <w:tcW w:w="1170" w:type="dxa"/>
            <w:shd w:val="clear" w:color="000000" w:fill="auto"/>
            <w:vAlign w:val="bottom"/>
          </w:tcPr>
          <w:p w:rsidR="006716D4" w:rsidRPr="00D3094F" w:rsidRDefault="00C03F1E" w:rsidP="00B67DA1">
            <w:pPr>
              <w:jc w:val="center"/>
              <w:rPr>
                <w:rFonts w:ascii="Arial" w:hAnsi="Arial" w:cs="Arial"/>
                <w:sz w:val="22"/>
                <w:szCs w:val="22"/>
              </w:rPr>
            </w:pPr>
            <w:r w:rsidRPr="00D3094F">
              <w:rPr>
                <w:rFonts w:ascii="Arial" w:hAnsi="Arial" w:cs="Arial"/>
                <w:sz w:val="22"/>
                <w:szCs w:val="22"/>
              </w:rPr>
              <w:t>17</w:t>
            </w:r>
            <w:r w:rsidR="006716D4" w:rsidRPr="00D3094F">
              <w:rPr>
                <w:rFonts w:ascii="Arial" w:hAnsi="Arial" w:cs="Arial"/>
                <w:sz w:val="22"/>
                <w:szCs w:val="22"/>
              </w:rPr>
              <w:t>%</w:t>
            </w:r>
          </w:p>
        </w:tc>
        <w:tc>
          <w:tcPr>
            <w:tcW w:w="1080" w:type="dxa"/>
            <w:shd w:val="clear" w:color="000000" w:fill="auto"/>
            <w:vAlign w:val="bottom"/>
          </w:tcPr>
          <w:p w:rsidR="006716D4" w:rsidRPr="00D3094F" w:rsidRDefault="00C03F1E" w:rsidP="00B67DA1">
            <w:pPr>
              <w:jc w:val="center"/>
              <w:rPr>
                <w:rFonts w:ascii="Arial" w:hAnsi="Arial" w:cs="Arial"/>
                <w:sz w:val="22"/>
                <w:szCs w:val="22"/>
              </w:rPr>
            </w:pPr>
            <w:r w:rsidRPr="00D3094F">
              <w:rPr>
                <w:rFonts w:ascii="Arial" w:hAnsi="Arial" w:cs="Arial"/>
                <w:sz w:val="22"/>
                <w:szCs w:val="22"/>
              </w:rPr>
              <w:t>20</w:t>
            </w:r>
            <w:r w:rsidR="006716D4" w:rsidRPr="00D3094F">
              <w:rPr>
                <w:rFonts w:ascii="Arial" w:hAnsi="Arial" w:cs="Arial"/>
                <w:sz w:val="22"/>
                <w:szCs w:val="22"/>
              </w:rPr>
              <w:t>%</w:t>
            </w:r>
          </w:p>
        </w:tc>
      </w:tr>
      <w:tr w:rsidR="006716D4" w:rsidRPr="00E46B64" w:rsidTr="00C66F5D">
        <w:tc>
          <w:tcPr>
            <w:tcW w:w="4158" w:type="dxa"/>
            <w:shd w:val="clear" w:color="000000" w:fill="auto"/>
          </w:tcPr>
          <w:p w:rsidR="006716D4" w:rsidRPr="00D3094F" w:rsidRDefault="006716D4" w:rsidP="00B67DA1">
            <w:pPr>
              <w:pStyle w:val="Footer"/>
              <w:tabs>
                <w:tab w:val="clear" w:pos="4320"/>
                <w:tab w:val="clear" w:pos="8640"/>
              </w:tabs>
              <w:rPr>
                <w:rFonts w:ascii="Arial" w:hAnsi="Arial" w:cs="Arial"/>
                <w:sz w:val="22"/>
                <w:szCs w:val="22"/>
              </w:rPr>
            </w:pPr>
            <w:r w:rsidRPr="00D3094F">
              <w:rPr>
                <w:rFonts w:ascii="Arial" w:hAnsi="Arial" w:cs="Arial"/>
                <w:sz w:val="22"/>
                <w:szCs w:val="22"/>
              </w:rPr>
              <w:t>Family Coverage</w:t>
            </w:r>
          </w:p>
        </w:tc>
        <w:tc>
          <w:tcPr>
            <w:tcW w:w="1080" w:type="dxa"/>
            <w:shd w:val="clear" w:color="000000" w:fill="auto"/>
            <w:vAlign w:val="bottom"/>
          </w:tcPr>
          <w:p w:rsidR="006716D4" w:rsidRPr="00D3094F" w:rsidRDefault="00366406" w:rsidP="00B67DA1">
            <w:pPr>
              <w:jc w:val="center"/>
              <w:rPr>
                <w:rFonts w:ascii="Arial" w:hAnsi="Arial" w:cs="Arial"/>
                <w:sz w:val="22"/>
                <w:szCs w:val="22"/>
              </w:rPr>
            </w:pPr>
            <w:r w:rsidRPr="00D3094F">
              <w:rPr>
                <w:rFonts w:ascii="Arial" w:hAnsi="Arial" w:cs="Arial"/>
                <w:sz w:val="22"/>
                <w:szCs w:val="22"/>
              </w:rPr>
              <w:t>15</w:t>
            </w:r>
            <w:r w:rsidR="006716D4" w:rsidRPr="00D3094F">
              <w:rPr>
                <w:rFonts w:ascii="Arial" w:hAnsi="Arial" w:cs="Arial"/>
                <w:sz w:val="22"/>
                <w:szCs w:val="22"/>
              </w:rPr>
              <w:t>%</w:t>
            </w:r>
          </w:p>
        </w:tc>
        <w:tc>
          <w:tcPr>
            <w:tcW w:w="1170" w:type="dxa"/>
            <w:shd w:val="clear" w:color="000000" w:fill="auto"/>
            <w:vAlign w:val="bottom"/>
          </w:tcPr>
          <w:p w:rsidR="006716D4" w:rsidRPr="00D3094F" w:rsidRDefault="00C03F1E" w:rsidP="00B67DA1">
            <w:pPr>
              <w:jc w:val="center"/>
              <w:rPr>
                <w:rFonts w:ascii="Arial" w:hAnsi="Arial" w:cs="Arial"/>
                <w:sz w:val="22"/>
                <w:szCs w:val="22"/>
              </w:rPr>
            </w:pPr>
            <w:r w:rsidRPr="00D3094F">
              <w:rPr>
                <w:rFonts w:ascii="Arial" w:hAnsi="Arial" w:cs="Arial"/>
                <w:sz w:val="22"/>
                <w:szCs w:val="22"/>
              </w:rPr>
              <w:t>17</w:t>
            </w:r>
            <w:r w:rsidR="006716D4" w:rsidRPr="00D3094F">
              <w:rPr>
                <w:rFonts w:ascii="Arial" w:hAnsi="Arial" w:cs="Arial"/>
                <w:sz w:val="22"/>
                <w:szCs w:val="22"/>
              </w:rPr>
              <w:t>%</w:t>
            </w:r>
          </w:p>
        </w:tc>
        <w:tc>
          <w:tcPr>
            <w:tcW w:w="1080" w:type="dxa"/>
            <w:shd w:val="clear" w:color="000000" w:fill="auto"/>
            <w:vAlign w:val="bottom"/>
          </w:tcPr>
          <w:p w:rsidR="006716D4" w:rsidRPr="00D3094F" w:rsidRDefault="00C03F1E" w:rsidP="00B67DA1">
            <w:pPr>
              <w:jc w:val="center"/>
              <w:rPr>
                <w:rFonts w:ascii="Arial" w:hAnsi="Arial" w:cs="Arial"/>
                <w:sz w:val="22"/>
                <w:szCs w:val="22"/>
              </w:rPr>
            </w:pPr>
            <w:r w:rsidRPr="00D3094F">
              <w:rPr>
                <w:rFonts w:ascii="Arial" w:hAnsi="Arial" w:cs="Arial"/>
                <w:sz w:val="22"/>
                <w:szCs w:val="22"/>
              </w:rPr>
              <w:t>20</w:t>
            </w:r>
            <w:r w:rsidR="006716D4" w:rsidRPr="00D3094F">
              <w:rPr>
                <w:rFonts w:ascii="Arial" w:hAnsi="Arial" w:cs="Arial"/>
                <w:sz w:val="22"/>
                <w:szCs w:val="22"/>
              </w:rPr>
              <w:t>%</w:t>
            </w:r>
          </w:p>
        </w:tc>
      </w:tr>
    </w:tbl>
    <w:p w:rsidR="006716D4" w:rsidRPr="00E46B64" w:rsidRDefault="006716D4" w:rsidP="00F773F3">
      <w:pPr>
        <w:ind w:left="1440" w:hanging="1440"/>
        <w:jc w:val="both"/>
        <w:rPr>
          <w:rFonts w:ascii="Arial" w:hAnsi="Arial" w:cs="Arial"/>
          <w:sz w:val="22"/>
          <w:szCs w:val="22"/>
        </w:rPr>
      </w:pPr>
    </w:p>
    <w:p w:rsidR="006716D4" w:rsidRPr="00E46B64" w:rsidRDefault="006716D4" w:rsidP="00F773F3">
      <w:pPr>
        <w:ind w:left="1440" w:hanging="1440"/>
        <w:jc w:val="both"/>
        <w:rPr>
          <w:rFonts w:ascii="Arial" w:hAnsi="Arial" w:cs="Arial"/>
          <w:sz w:val="22"/>
          <w:szCs w:val="22"/>
        </w:rPr>
      </w:pPr>
    </w:p>
    <w:p w:rsidR="006716D4" w:rsidRPr="00E46B64" w:rsidRDefault="006716D4" w:rsidP="00F773F3">
      <w:pPr>
        <w:ind w:left="1440" w:hanging="1440"/>
        <w:jc w:val="both"/>
        <w:rPr>
          <w:rFonts w:ascii="Arial" w:hAnsi="Arial" w:cs="Arial"/>
          <w:sz w:val="22"/>
          <w:szCs w:val="22"/>
        </w:rPr>
      </w:pPr>
    </w:p>
    <w:p w:rsidR="006716D4" w:rsidRPr="00E46B64" w:rsidRDefault="006716D4" w:rsidP="00F773F3">
      <w:pPr>
        <w:ind w:left="1440" w:hanging="1440"/>
        <w:jc w:val="both"/>
        <w:rPr>
          <w:rFonts w:ascii="Arial" w:hAnsi="Arial" w:cs="Arial"/>
          <w:sz w:val="22"/>
          <w:szCs w:val="22"/>
        </w:rPr>
      </w:pPr>
    </w:p>
    <w:p w:rsidR="006716D4" w:rsidRPr="00E46B64" w:rsidRDefault="006716D4" w:rsidP="00E46B64">
      <w:pPr>
        <w:ind w:left="1440"/>
        <w:jc w:val="both"/>
        <w:rPr>
          <w:rFonts w:ascii="Arial" w:hAnsi="Arial" w:cs="Arial"/>
          <w:sz w:val="22"/>
          <w:szCs w:val="22"/>
        </w:rPr>
      </w:pPr>
      <w:r w:rsidRPr="00E46B64">
        <w:rPr>
          <w:rFonts w:ascii="Arial" w:hAnsi="Arial" w:cs="Arial"/>
          <w:sz w:val="22"/>
          <w:szCs w:val="22"/>
        </w:rPr>
        <w:t>The Insurance contributions will be deducted on a weekly basis.</w:t>
      </w:r>
    </w:p>
    <w:p w:rsidR="006716D4" w:rsidRPr="00E46B64" w:rsidRDefault="006716D4" w:rsidP="00F773F3">
      <w:pPr>
        <w:ind w:left="1320" w:hanging="1320"/>
        <w:rPr>
          <w:rFonts w:ascii="Arial" w:hAnsi="Arial" w:cs="Arial"/>
          <w:sz w:val="22"/>
          <w:szCs w:val="22"/>
        </w:rPr>
      </w:pPr>
    </w:p>
    <w:p w:rsidR="006716D4" w:rsidRPr="00E46B64" w:rsidRDefault="006716D4" w:rsidP="00E46B64">
      <w:pPr>
        <w:ind w:left="1440"/>
        <w:rPr>
          <w:rFonts w:ascii="Arial" w:hAnsi="Arial" w:cs="Arial"/>
          <w:sz w:val="22"/>
          <w:szCs w:val="22"/>
        </w:rPr>
      </w:pPr>
      <w:r w:rsidRPr="00E46B64">
        <w:rPr>
          <w:rFonts w:ascii="Arial" w:hAnsi="Arial" w:cs="Arial"/>
          <w:sz w:val="22"/>
          <w:szCs w:val="22"/>
        </w:rPr>
        <w:t xml:space="preserve">The Company and the </w:t>
      </w:r>
      <w:smartTag w:uri="urn:schemas-microsoft-com:office:smarttags" w:element="place">
        <w:r w:rsidRPr="00E46B64">
          <w:rPr>
            <w:rFonts w:ascii="Arial" w:hAnsi="Arial" w:cs="Arial"/>
            <w:sz w:val="22"/>
            <w:szCs w:val="22"/>
          </w:rPr>
          <w:t>Union</w:t>
        </w:r>
      </w:smartTag>
      <w:r w:rsidRPr="00E46B64">
        <w:rPr>
          <w:rFonts w:ascii="Arial" w:hAnsi="Arial" w:cs="Arial"/>
          <w:sz w:val="22"/>
          <w:szCs w:val="22"/>
        </w:rPr>
        <w:t xml:space="preserve"> agree to establish a Joint Insurance Committee which meets on an as needed basis to discuss any and all issues relating to the implementation, administration, improvements, communication, and mutually agreed to changes to the benefit programs. </w:t>
      </w:r>
    </w:p>
    <w:p w:rsidR="006716D4" w:rsidRPr="00067200" w:rsidRDefault="006716D4" w:rsidP="003A04CE">
      <w:pPr>
        <w:ind w:left="1440" w:hanging="1440"/>
        <w:rPr>
          <w:rFonts w:ascii="Arial" w:hAnsi="Arial" w:cs="Arial"/>
          <w:color w:val="000000"/>
          <w:sz w:val="22"/>
          <w:szCs w:val="22"/>
        </w:rPr>
      </w:pPr>
    </w:p>
    <w:p w:rsidR="006716D4" w:rsidRPr="006F62A3" w:rsidRDefault="006716D4" w:rsidP="003A04CE">
      <w:pPr>
        <w:ind w:left="1440" w:hanging="1440"/>
        <w:rPr>
          <w:rFonts w:ascii="Arial" w:hAnsi="Arial" w:cs="Arial"/>
          <w:sz w:val="22"/>
          <w:szCs w:val="22"/>
        </w:rPr>
      </w:pPr>
      <w:r w:rsidRPr="006F62A3">
        <w:rPr>
          <w:rFonts w:ascii="Arial" w:hAnsi="Arial" w:cs="Arial"/>
          <w:sz w:val="22"/>
          <w:szCs w:val="22"/>
        </w:rPr>
        <w:t>17.03</w:t>
      </w:r>
      <w:r w:rsidRPr="006F62A3">
        <w:rPr>
          <w:rFonts w:ascii="Arial" w:hAnsi="Arial" w:cs="Arial"/>
          <w:sz w:val="22"/>
          <w:szCs w:val="22"/>
        </w:rPr>
        <w:tab/>
        <w:t>Life, Accidental Death, and Dismemberment Insurance and the hospitalization, surgical coverage provided by the Company will be continued during the first six (6) months of layoff for employees who have two (2) years or more continuous service at the date of layoff when such layoff occurs.</w:t>
      </w:r>
    </w:p>
    <w:p w:rsidR="006716D4" w:rsidRPr="006F62A3" w:rsidRDefault="006716D4" w:rsidP="003A04CE">
      <w:pPr>
        <w:ind w:left="1440" w:hanging="1440"/>
        <w:rPr>
          <w:rFonts w:ascii="Arial" w:hAnsi="Arial" w:cs="Arial"/>
          <w:sz w:val="22"/>
          <w:szCs w:val="22"/>
        </w:rPr>
      </w:pPr>
    </w:p>
    <w:p w:rsidR="006716D4" w:rsidRPr="006F62A3" w:rsidRDefault="006716D4" w:rsidP="003A04CE">
      <w:pPr>
        <w:ind w:left="1440" w:hanging="1440"/>
        <w:rPr>
          <w:rFonts w:ascii="Arial" w:hAnsi="Arial" w:cs="Arial"/>
          <w:sz w:val="22"/>
          <w:szCs w:val="22"/>
        </w:rPr>
      </w:pPr>
      <w:r w:rsidRPr="006F62A3">
        <w:rPr>
          <w:rFonts w:ascii="Arial" w:hAnsi="Arial" w:cs="Arial"/>
          <w:sz w:val="22"/>
          <w:szCs w:val="22"/>
        </w:rPr>
        <w:t>17.03(A)</w:t>
      </w:r>
      <w:r w:rsidRPr="006F62A3">
        <w:rPr>
          <w:rFonts w:ascii="Arial" w:hAnsi="Arial" w:cs="Arial"/>
          <w:sz w:val="22"/>
          <w:szCs w:val="22"/>
        </w:rPr>
        <w:tab/>
        <w:t>Life, Accidental Death, and Dismemberment Insurance and the hospitalization surgical coverage provided by the Company will be continued during the first twelve (12) months of non-occupational absence (sickness and accident for employees with two (2) or more continuous years service from the starting date of the disability.</w:t>
      </w:r>
    </w:p>
    <w:p w:rsidR="006716D4" w:rsidRPr="006F62A3" w:rsidRDefault="006716D4" w:rsidP="003A04CE">
      <w:pPr>
        <w:ind w:left="1440" w:hanging="1440"/>
        <w:rPr>
          <w:rFonts w:ascii="Arial" w:hAnsi="Arial" w:cs="Arial"/>
          <w:sz w:val="22"/>
          <w:szCs w:val="22"/>
        </w:rPr>
      </w:pPr>
    </w:p>
    <w:p w:rsidR="006716D4" w:rsidRPr="006F62A3" w:rsidRDefault="006716D4" w:rsidP="003A04CE">
      <w:pPr>
        <w:ind w:left="1440" w:hanging="1440"/>
        <w:rPr>
          <w:rFonts w:ascii="Arial" w:hAnsi="Arial" w:cs="Arial"/>
          <w:sz w:val="22"/>
          <w:szCs w:val="22"/>
        </w:rPr>
      </w:pPr>
      <w:r w:rsidRPr="006F62A3">
        <w:rPr>
          <w:rFonts w:ascii="Arial" w:hAnsi="Arial" w:cs="Arial"/>
          <w:sz w:val="22"/>
          <w:szCs w:val="22"/>
        </w:rPr>
        <w:t>17.03(B)</w:t>
      </w:r>
      <w:r w:rsidRPr="006F62A3">
        <w:rPr>
          <w:rFonts w:ascii="Arial" w:hAnsi="Arial" w:cs="Arial"/>
          <w:sz w:val="22"/>
          <w:szCs w:val="22"/>
        </w:rPr>
        <w:tab/>
        <w:t>Life, Accidental Death and Dismemberment Insurance and hospital, surgical coverage will be continued for any employee already enrolled during the first (24) months of absence due to occupational injury or illness.</w:t>
      </w:r>
    </w:p>
    <w:p w:rsidR="006716D4" w:rsidRPr="006F62A3" w:rsidRDefault="006716D4" w:rsidP="003A04CE">
      <w:pPr>
        <w:ind w:left="1440" w:hanging="1440"/>
        <w:rPr>
          <w:rFonts w:ascii="Arial" w:hAnsi="Arial" w:cs="Arial"/>
          <w:sz w:val="22"/>
          <w:szCs w:val="22"/>
        </w:rPr>
      </w:pPr>
    </w:p>
    <w:p w:rsidR="006716D4" w:rsidRPr="006F62A3" w:rsidRDefault="006716D4" w:rsidP="003A04CE">
      <w:pPr>
        <w:ind w:left="1440" w:hanging="1440"/>
        <w:rPr>
          <w:rFonts w:ascii="Arial" w:hAnsi="Arial" w:cs="Arial"/>
          <w:sz w:val="22"/>
          <w:szCs w:val="22"/>
        </w:rPr>
      </w:pPr>
      <w:r w:rsidRPr="006F62A3">
        <w:rPr>
          <w:rFonts w:ascii="Arial" w:hAnsi="Arial" w:cs="Arial"/>
          <w:sz w:val="22"/>
          <w:szCs w:val="22"/>
        </w:rPr>
        <w:t>17.04</w:t>
      </w:r>
      <w:r w:rsidRPr="006F62A3">
        <w:rPr>
          <w:rFonts w:ascii="Arial" w:hAnsi="Arial" w:cs="Arial"/>
          <w:sz w:val="22"/>
          <w:szCs w:val="22"/>
        </w:rPr>
        <w:tab/>
        <w:t xml:space="preserve">This insurance provision is made subject to and is limited by the terms of the applicable contracts of insurance.  Difference between claimants and the processors of claims or the insurance carriers shall not be subject to grievance procedure.  Should the insurance carrier fail to provide for any agreed upon </w:t>
      </w:r>
      <w:r w:rsidRPr="006F62A3">
        <w:rPr>
          <w:rFonts w:ascii="Arial" w:hAnsi="Arial" w:cs="Arial"/>
          <w:sz w:val="22"/>
          <w:szCs w:val="22"/>
        </w:rPr>
        <w:lastRenderedPageBreak/>
        <w:t>benefit to which an insured employee is entitled under the terms of this agreement, it shall be the obligation of the company to provide such benefit.</w:t>
      </w:r>
    </w:p>
    <w:p w:rsidR="006716D4" w:rsidRPr="006F62A3" w:rsidRDefault="006716D4" w:rsidP="003A04CE">
      <w:pPr>
        <w:ind w:left="1440" w:hanging="1440"/>
        <w:rPr>
          <w:rFonts w:ascii="Arial" w:hAnsi="Arial" w:cs="Arial"/>
          <w:sz w:val="22"/>
          <w:szCs w:val="22"/>
        </w:rPr>
      </w:pPr>
    </w:p>
    <w:p w:rsidR="006716D4" w:rsidRPr="006F62A3" w:rsidRDefault="006716D4" w:rsidP="003A04CE">
      <w:pPr>
        <w:ind w:left="1440" w:hanging="1440"/>
        <w:rPr>
          <w:rFonts w:ascii="Arial" w:hAnsi="Arial" w:cs="Arial"/>
          <w:sz w:val="22"/>
          <w:szCs w:val="22"/>
        </w:rPr>
      </w:pPr>
      <w:r w:rsidRPr="006F62A3">
        <w:rPr>
          <w:rFonts w:ascii="Arial" w:hAnsi="Arial" w:cs="Arial"/>
          <w:sz w:val="22"/>
          <w:szCs w:val="22"/>
        </w:rPr>
        <w:t>17.05</w:t>
      </w:r>
      <w:r w:rsidRPr="006F62A3">
        <w:rPr>
          <w:rFonts w:ascii="Arial" w:hAnsi="Arial" w:cs="Arial"/>
          <w:sz w:val="22"/>
          <w:szCs w:val="22"/>
        </w:rPr>
        <w:tab/>
        <w:t xml:space="preserve">In the event of any change in the law in </w:t>
      </w:r>
      <w:smartTag w:uri="urn:schemas-microsoft-com:office:smarttags" w:element="place">
        <w:smartTag w:uri="urn:schemas-microsoft-com:office:smarttags" w:element="PlaceName">
          <w:r w:rsidRPr="006F62A3">
            <w:rPr>
              <w:rFonts w:ascii="Arial" w:hAnsi="Arial" w:cs="Arial"/>
              <w:sz w:val="22"/>
              <w:szCs w:val="22"/>
            </w:rPr>
            <w:t>New York</w:t>
          </w:r>
        </w:smartTag>
        <w:r w:rsidRPr="006F62A3">
          <w:rPr>
            <w:rFonts w:ascii="Arial" w:hAnsi="Arial" w:cs="Arial"/>
            <w:sz w:val="22"/>
            <w:szCs w:val="22"/>
          </w:rPr>
          <w:t xml:space="preserve"> </w:t>
        </w:r>
        <w:smartTag w:uri="urn:schemas-microsoft-com:office:smarttags" w:element="PlaceType">
          <w:r w:rsidRPr="006F62A3">
            <w:rPr>
              <w:rFonts w:ascii="Arial" w:hAnsi="Arial" w:cs="Arial"/>
              <w:sz w:val="22"/>
              <w:szCs w:val="22"/>
            </w:rPr>
            <w:t>State</w:t>
          </w:r>
        </w:smartTag>
      </w:smartTag>
      <w:r w:rsidRPr="006F62A3">
        <w:rPr>
          <w:rFonts w:ascii="Arial" w:hAnsi="Arial" w:cs="Arial"/>
          <w:sz w:val="22"/>
          <w:szCs w:val="22"/>
        </w:rPr>
        <w:t xml:space="preserve"> affecting the subject matter of this insurance provision, the parties will agree upon such changes as are necessary and appropriate in accordance with this insurance provision.</w:t>
      </w:r>
    </w:p>
    <w:p w:rsidR="006716D4" w:rsidRPr="006F62A3" w:rsidRDefault="006716D4" w:rsidP="003A04CE">
      <w:pPr>
        <w:ind w:left="1440" w:hanging="1440"/>
        <w:rPr>
          <w:rFonts w:ascii="Arial" w:hAnsi="Arial" w:cs="Arial"/>
          <w:sz w:val="22"/>
          <w:szCs w:val="22"/>
        </w:rPr>
      </w:pPr>
    </w:p>
    <w:p w:rsidR="006716D4" w:rsidRPr="006F62A3" w:rsidRDefault="006716D4" w:rsidP="003A04CE">
      <w:pPr>
        <w:ind w:left="1440" w:hanging="1440"/>
        <w:rPr>
          <w:rFonts w:ascii="Arial" w:hAnsi="Arial" w:cs="Arial"/>
          <w:sz w:val="22"/>
          <w:szCs w:val="22"/>
        </w:rPr>
      </w:pPr>
      <w:r w:rsidRPr="006F62A3">
        <w:rPr>
          <w:rFonts w:ascii="Arial" w:hAnsi="Arial" w:cs="Arial"/>
          <w:sz w:val="22"/>
          <w:szCs w:val="22"/>
        </w:rPr>
        <w:t>17.06</w:t>
      </w:r>
      <w:r w:rsidRPr="006F62A3">
        <w:rPr>
          <w:rFonts w:ascii="Arial" w:hAnsi="Arial" w:cs="Arial"/>
          <w:sz w:val="22"/>
          <w:szCs w:val="22"/>
        </w:rPr>
        <w:tab/>
        <w:t>It is intended that the provisions for insurance benefits which are included in the Group Insurance Plan shall comply with and be in substitution for provisions for similar benefits which are or shall be made by any law or required to be paid by the Company or employees either as contributions, terms, or benefits under any law or laws providing non-occupational insurance benefits shall reduce to that extent the amount the Company shall be required to pay under the insurance provision and appropriate readjustment shall likewise be made in the benefits.</w:t>
      </w:r>
    </w:p>
    <w:p w:rsidR="006716D4" w:rsidRPr="006F62A3" w:rsidRDefault="006716D4" w:rsidP="003A04CE">
      <w:pPr>
        <w:ind w:left="1440" w:hanging="1440"/>
        <w:rPr>
          <w:rFonts w:ascii="Arial" w:hAnsi="Arial" w:cs="Arial"/>
          <w:sz w:val="22"/>
          <w:szCs w:val="22"/>
        </w:rPr>
      </w:pPr>
    </w:p>
    <w:p w:rsidR="006716D4" w:rsidRPr="006F62A3" w:rsidRDefault="006716D4" w:rsidP="006F62A3">
      <w:pPr>
        <w:ind w:left="1440" w:hanging="1440"/>
        <w:rPr>
          <w:rFonts w:ascii="Arial" w:hAnsi="Arial" w:cs="Arial"/>
          <w:snapToGrid w:val="0"/>
          <w:sz w:val="22"/>
          <w:szCs w:val="22"/>
        </w:rPr>
      </w:pPr>
      <w:r w:rsidRPr="006F62A3">
        <w:rPr>
          <w:rFonts w:ascii="Arial" w:hAnsi="Arial" w:cs="Arial"/>
          <w:sz w:val="22"/>
          <w:szCs w:val="22"/>
        </w:rPr>
        <w:t>17.07              The selection of insurance carriers, or the right to self-insurance either in whole or part, is       reserved by the Company, provided that in no event shall the benefit be less than that currently in effect or as amended from time to time.</w:t>
      </w:r>
    </w:p>
    <w:p w:rsidR="006716D4" w:rsidRPr="00067200" w:rsidRDefault="006716D4" w:rsidP="006F62A3">
      <w:pPr>
        <w:rPr>
          <w:rFonts w:ascii="Arial" w:hAnsi="Arial" w:cs="Arial"/>
          <w:color w:val="000000"/>
          <w:sz w:val="22"/>
          <w:szCs w:val="22"/>
        </w:rPr>
      </w:pPr>
    </w:p>
    <w:p w:rsidR="006716D4" w:rsidRPr="00D3094F" w:rsidRDefault="006716D4" w:rsidP="006F62A3">
      <w:pPr>
        <w:ind w:left="1440" w:hanging="1440"/>
        <w:rPr>
          <w:rFonts w:ascii="Arial" w:hAnsi="Arial" w:cs="Arial"/>
          <w:color w:val="000000"/>
          <w:sz w:val="22"/>
          <w:szCs w:val="22"/>
        </w:rPr>
      </w:pPr>
      <w:r w:rsidRPr="00D3094F">
        <w:rPr>
          <w:rFonts w:ascii="Arial" w:hAnsi="Arial" w:cs="Arial"/>
          <w:color w:val="000000"/>
          <w:sz w:val="22"/>
          <w:szCs w:val="22"/>
        </w:rPr>
        <w:t>17.08</w:t>
      </w:r>
      <w:r w:rsidRPr="00D3094F">
        <w:rPr>
          <w:rFonts w:ascii="Arial" w:hAnsi="Arial" w:cs="Arial"/>
          <w:color w:val="000000"/>
          <w:szCs w:val="24"/>
        </w:rPr>
        <w:t xml:space="preserve"> </w:t>
      </w:r>
      <w:r w:rsidRPr="00D3094F">
        <w:rPr>
          <w:rFonts w:ascii="Arial" w:hAnsi="Arial" w:cs="Arial"/>
          <w:color w:val="000000"/>
          <w:szCs w:val="24"/>
        </w:rPr>
        <w:tab/>
      </w:r>
      <w:r w:rsidR="00366406" w:rsidRPr="00D3094F">
        <w:rPr>
          <w:rFonts w:ascii="Arial" w:hAnsi="Arial" w:cs="Arial"/>
          <w:color w:val="000000"/>
          <w:sz w:val="22"/>
          <w:szCs w:val="22"/>
        </w:rPr>
        <w:t>The Company will pay the first part of the deductible as follows:</w:t>
      </w:r>
    </w:p>
    <w:p w:rsidR="006E3E0C" w:rsidRPr="00D3094F" w:rsidRDefault="00366406" w:rsidP="006E3E0C">
      <w:pPr>
        <w:ind w:left="1440" w:hanging="1440"/>
        <w:rPr>
          <w:rFonts w:ascii="Arial" w:hAnsi="Arial" w:cs="Arial"/>
          <w:color w:val="000000"/>
          <w:sz w:val="22"/>
          <w:szCs w:val="22"/>
        </w:rPr>
      </w:pPr>
      <w:r w:rsidRPr="00D3094F">
        <w:rPr>
          <w:rFonts w:ascii="Arial" w:hAnsi="Arial" w:cs="Arial"/>
          <w:color w:val="000000"/>
          <w:szCs w:val="24"/>
        </w:rPr>
        <w:tab/>
      </w:r>
      <w:r w:rsidRPr="00D3094F">
        <w:rPr>
          <w:rFonts w:ascii="Arial" w:hAnsi="Arial" w:cs="Arial"/>
          <w:color w:val="000000"/>
          <w:sz w:val="22"/>
          <w:szCs w:val="22"/>
        </w:rPr>
        <w:tab/>
      </w:r>
      <w:r w:rsidR="006E3E0C" w:rsidRPr="00D3094F">
        <w:rPr>
          <w:rFonts w:ascii="Arial" w:hAnsi="Arial" w:cs="Arial"/>
          <w:color w:val="000000"/>
          <w:sz w:val="22"/>
          <w:szCs w:val="22"/>
        </w:rPr>
        <w:t>Year 2016</w:t>
      </w:r>
      <w:r w:rsidR="006E3E0C" w:rsidRPr="00D3094F">
        <w:rPr>
          <w:rFonts w:ascii="Arial" w:hAnsi="Arial" w:cs="Arial"/>
          <w:color w:val="000000"/>
          <w:sz w:val="22"/>
          <w:szCs w:val="22"/>
        </w:rPr>
        <w:tab/>
      </w:r>
      <w:r w:rsidR="006E3E0C" w:rsidRPr="00D3094F">
        <w:rPr>
          <w:rFonts w:ascii="Arial" w:hAnsi="Arial" w:cs="Arial"/>
          <w:color w:val="000000"/>
          <w:sz w:val="22"/>
          <w:szCs w:val="22"/>
        </w:rPr>
        <w:tab/>
        <w:t>$1000.00 single, $2000.00 family</w:t>
      </w:r>
    </w:p>
    <w:p w:rsidR="006E3E0C" w:rsidRPr="00D3094F" w:rsidRDefault="006E3E0C" w:rsidP="006E3E0C">
      <w:pPr>
        <w:ind w:left="1440" w:hanging="1440"/>
        <w:jc w:val="both"/>
        <w:rPr>
          <w:rFonts w:ascii="Arial" w:hAnsi="Arial" w:cs="Arial"/>
          <w:color w:val="000000"/>
          <w:sz w:val="22"/>
          <w:szCs w:val="22"/>
        </w:rPr>
      </w:pPr>
      <w:r w:rsidRPr="00D3094F">
        <w:rPr>
          <w:rFonts w:ascii="Arial" w:hAnsi="Arial" w:cs="Arial"/>
          <w:color w:val="000000"/>
          <w:sz w:val="22"/>
          <w:szCs w:val="22"/>
        </w:rPr>
        <w:tab/>
      </w:r>
      <w:r w:rsidRPr="00D3094F">
        <w:rPr>
          <w:rFonts w:ascii="Arial" w:hAnsi="Arial" w:cs="Arial"/>
          <w:color w:val="000000"/>
          <w:sz w:val="22"/>
          <w:szCs w:val="22"/>
        </w:rPr>
        <w:tab/>
        <w:t>Year 2017</w:t>
      </w:r>
      <w:r w:rsidRPr="00D3094F">
        <w:rPr>
          <w:rFonts w:ascii="Arial" w:hAnsi="Arial" w:cs="Arial"/>
          <w:color w:val="000000"/>
          <w:sz w:val="22"/>
          <w:szCs w:val="22"/>
        </w:rPr>
        <w:tab/>
      </w:r>
      <w:r w:rsidRPr="00D3094F">
        <w:rPr>
          <w:rFonts w:ascii="Arial" w:hAnsi="Arial" w:cs="Arial"/>
          <w:color w:val="000000"/>
          <w:sz w:val="22"/>
          <w:szCs w:val="22"/>
        </w:rPr>
        <w:tab/>
        <w:t>$1000.00 single, $2000.00 family</w:t>
      </w:r>
    </w:p>
    <w:p w:rsidR="006E3E0C" w:rsidRPr="00D3094F" w:rsidRDefault="006E3E0C" w:rsidP="006E3E0C">
      <w:pPr>
        <w:ind w:left="1440" w:hanging="1440"/>
        <w:jc w:val="both"/>
        <w:rPr>
          <w:rFonts w:ascii="Arial" w:hAnsi="Arial" w:cs="Arial"/>
          <w:color w:val="000000"/>
          <w:sz w:val="22"/>
          <w:szCs w:val="22"/>
        </w:rPr>
      </w:pPr>
      <w:r w:rsidRPr="00D3094F">
        <w:rPr>
          <w:rFonts w:ascii="Times New Roman Bold" w:hAnsi="Times New Roman Bold" w:cs="Arial"/>
          <w:b/>
          <w:bCs/>
          <w:color w:val="000000"/>
          <w:sz w:val="24"/>
          <w:szCs w:val="32"/>
        </w:rPr>
        <w:tab/>
      </w:r>
      <w:r w:rsidRPr="00D3094F">
        <w:rPr>
          <w:rFonts w:ascii="Times New Roman Bold" w:hAnsi="Times New Roman Bold" w:cs="Arial"/>
          <w:b/>
          <w:bCs/>
          <w:color w:val="000000"/>
          <w:sz w:val="24"/>
          <w:szCs w:val="32"/>
        </w:rPr>
        <w:tab/>
      </w:r>
      <w:r w:rsidRPr="00D3094F">
        <w:rPr>
          <w:rFonts w:ascii="Arial" w:hAnsi="Arial" w:cs="Arial"/>
          <w:color w:val="000000"/>
          <w:sz w:val="22"/>
          <w:szCs w:val="22"/>
        </w:rPr>
        <w:t>Year 2018</w:t>
      </w:r>
      <w:r w:rsidRPr="00D3094F">
        <w:rPr>
          <w:rFonts w:ascii="Arial" w:hAnsi="Arial" w:cs="Arial"/>
          <w:color w:val="000000"/>
          <w:sz w:val="22"/>
          <w:szCs w:val="22"/>
        </w:rPr>
        <w:tab/>
      </w:r>
      <w:r w:rsidRPr="00D3094F">
        <w:rPr>
          <w:rFonts w:ascii="Arial" w:hAnsi="Arial" w:cs="Arial"/>
          <w:color w:val="000000"/>
          <w:sz w:val="22"/>
          <w:szCs w:val="22"/>
        </w:rPr>
        <w:tab/>
        <w:t>$1000.00 single, $2000.00 family</w:t>
      </w:r>
    </w:p>
    <w:p w:rsidR="006716D4" w:rsidRPr="00D3094F" w:rsidRDefault="006716D4" w:rsidP="006E3E0C">
      <w:pPr>
        <w:rPr>
          <w:rFonts w:ascii="Arial" w:hAnsi="Arial" w:cs="Arial"/>
          <w:color w:val="000000"/>
          <w:sz w:val="22"/>
          <w:szCs w:val="22"/>
        </w:rPr>
      </w:pPr>
    </w:p>
    <w:p w:rsidR="006E3E0C" w:rsidRPr="00D3094F" w:rsidRDefault="006E3E0C" w:rsidP="00872AD7">
      <w:pPr>
        <w:ind w:left="1440" w:hanging="1440"/>
        <w:rPr>
          <w:rFonts w:ascii="Arial" w:hAnsi="Arial" w:cs="Arial"/>
          <w:bCs/>
          <w:sz w:val="22"/>
          <w:szCs w:val="22"/>
        </w:rPr>
      </w:pPr>
      <w:r w:rsidRPr="00D3094F">
        <w:rPr>
          <w:rFonts w:ascii="Arial" w:hAnsi="Arial" w:cs="Arial"/>
          <w:sz w:val="22"/>
          <w:szCs w:val="22"/>
        </w:rPr>
        <w:t>17.09</w:t>
      </w:r>
      <w:r w:rsidRPr="00D3094F">
        <w:rPr>
          <w:rFonts w:ascii="Arial" w:hAnsi="Arial" w:cs="Arial"/>
          <w:sz w:val="22"/>
          <w:szCs w:val="22"/>
        </w:rPr>
        <w:tab/>
        <w:t xml:space="preserve">The Company will sponsor a Medicare Advantage Post-65 Plan at no cost to the company.  All retirees age 65 and over are eligible to participate regardless of hire date.  The Company shall have no administrative role and all questions, concerns, etc. will be handled by the Union. </w:t>
      </w:r>
    </w:p>
    <w:p w:rsidR="006E3E0C" w:rsidRPr="00D3094F" w:rsidRDefault="006E3E0C" w:rsidP="006E3E0C">
      <w:pPr>
        <w:rPr>
          <w:rFonts w:ascii="Arial" w:hAnsi="Arial" w:cs="Arial"/>
          <w:color w:val="000000"/>
          <w:sz w:val="22"/>
          <w:szCs w:val="22"/>
        </w:rPr>
      </w:pPr>
    </w:p>
    <w:p w:rsidR="006716D4" w:rsidRPr="00D3094F" w:rsidRDefault="006716D4" w:rsidP="003A04CE">
      <w:pPr>
        <w:ind w:left="1440" w:hanging="1440"/>
        <w:rPr>
          <w:rFonts w:ascii="Arial" w:hAnsi="Arial" w:cs="Arial"/>
          <w:color w:val="000000"/>
          <w:sz w:val="22"/>
          <w:szCs w:val="22"/>
        </w:rPr>
      </w:pPr>
    </w:p>
    <w:p w:rsidR="006716D4" w:rsidRPr="00D3094F" w:rsidRDefault="006716D4" w:rsidP="00207602">
      <w:pPr>
        <w:pStyle w:val="Heading1"/>
        <w:rPr>
          <w:rFonts w:ascii="Arial" w:hAnsi="Arial" w:cs="Arial"/>
          <w:sz w:val="22"/>
          <w:szCs w:val="22"/>
        </w:rPr>
      </w:pPr>
      <w:r w:rsidRPr="00D3094F">
        <w:rPr>
          <w:rFonts w:ascii="Arial" w:hAnsi="Arial" w:cs="Arial"/>
          <w:sz w:val="22"/>
          <w:szCs w:val="22"/>
        </w:rPr>
        <w:t>ARTICLE XVIII</w:t>
      </w:r>
    </w:p>
    <w:p w:rsidR="006716D4" w:rsidRPr="00D3094F" w:rsidRDefault="006716D4" w:rsidP="00207602">
      <w:pPr>
        <w:ind w:left="1440" w:hanging="1440"/>
        <w:jc w:val="center"/>
        <w:rPr>
          <w:rFonts w:ascii="Arial" w:hAnsi="Arial" w:cs="Arial"/>
          <w:sz w:val="22"/>
          <w:szCs w:val="22"/>
        </w:rPr>
      </w:pPr>
      <w:bookmarkStart w:id="29" w:name="PENSIONS_SAVING_PLAN"/>
      <w:bookmarkEnd w:id="29"/>
      <w:r w:rsidRPr="00D3094F">
        <w:rPr>
          <w:rFonts w:ascii="Arial" w:hAnsi="Arial" w:cs="Arial"/>
          <w:b/>
          <w:sz w:val="22"/>
          <w:szCs w:val="22"/>
        </w:rPr>
        <w:t>PENSIONS/SAVING PLAN</w:t>
      </w:r>
    </w:p>
    <w:p w:rsidR="006716D4" w:rsidRPr="00D3094F" w:rsidRDefault="006716D4" w:rsidP="003A04CE">
      <w:pPr>
        <w:ind w:left="1440" w:hanging="1440"/>
        <w:rPr>
          <w:rFonts w:ascii="Arial" w:hAnsi="Arial" w:cs="Arial"/>
          <w:sz w:val="22"/>
          <w:szCs w:val="22"/>
        </w:rPr>
      </w:pPr>
    </w:p>
    <w:p w:rsidR="006716D4" w:rsidRPr="00D3094F" w:rsidRDefault="006716D4" w:rsidP="00207602">
      <w:pPr>
        <w:ind w:left="1440" w:hanging="1440"/>
        <w:rPr>
          <w:rFonts w:ascii="Arial" w:hAnsi="Arial" w:cs="Arial"/>
          <w:sz w:val="22"/>
          <w:szCs w:val="22"/>
        </w:rPr>
      </w:pPr>
      <w:r w:rsidRPr="00D3094F">
        <w:rPr>
          <w:rFonts w:ascii="Arial" w:hAnsi="Arial" w:cs="Arial"/>
          <w:sz w:val="22"/>
          <w:szCs w:val="22"/>
        </w:rPr>
        <w:t>18.01</w:t>
      </w:r>
      <w:r w:rsidRPr="00D3094F">
        <w:rPr>
          <w:rFonts w:ascii="Arial" w:hAnsi="Arial" w:cs="Arial"/>
          <w:sz w:val="22"/>
          <w:szCs w:val="22"/>
        </w:rPr>
        <w:tab/>
        <w:t>Negotiations with respect to the Pension Agreement having been concluded as provided in Article XIX of the 1965 basic Labor Agreement, it is agreed that the Pension Agreement, including all applicable Supplement Agreements, shall be revised to include the following improvements:</w:t>
      </w:r>
    </w:p>
    <w:p w:rsidR="006716D4" w:rsidRPr="00D3094F" w:rsidRDefault="006716D4" w:rsidP="00207602">
      <w:pPr>
        <w:ind w:left="1440" w:hanging="1440"/>
        <w:rPr>
          <w:rFonts w:ascii="Arial" w:hAnsi="Arial" w:cs="Arial"/>
          <w:color w:val="000000"/>
          <w:sz w:val="22"/>
          <w:szCs w:val="22"/>
        </w:rPr>
      </w:pPr>
    </w:p>
    <w:p w:rsidR="00E67C14" w:rsidRPr="00D3094F" w:rsidRDefault="006716D4" w:rsidP="00E67C14">
      <w:pPr>
        <w:rPr>
          <w:rFonts w:ascii="Arial" w:hAnsi="Arial" w:cs="Arial"/>
          <w:color w:val="000000"/>
          <w:sz w:val="22"/>
          <w:szCs w:val="22"/>
        </w:rPr>
      </w:pPr>
      <w:r w:rsidRPr="00D3094F">
        <w:rPr>
          <w:rFonts w:ascii="Arial" w:hAnsi="Arial" w:cs="Arial"/>
          <w:color w:val="000000"/>
          <w:sz w:val="22"/>
          <w:szCs w:val="22"/>
        </w:rPr>
        <w:t xml:space="preserve">18.01(A)  </w:t>
      </w:r>
      <w:r w:rsidR="00CC01B0" w:rsidRPr="00D3094F">
        <w:rPr>
          <w:rFonts w:ascii="Arial" w:hAnsi="Arial" w:cs="Arial"/>
          <w:color w:val="000000"/>
          <w:sz w:val="22"/>
          <w:szCs w:val="22"/>
        </w:rPr>
        <w:tab/>
      </w:r>
      <w:r w:rsidR="00750FDD" w:rsidRPr="00D3094F">
        <w:rPr>
          <w:rFonts w:ascii="Arial" w:hAnsi="Arial" w:cs="Arial"/>
          <w:color w:val="000000"/>
          <w:sz w:val="22"/>
          <w:szCs w:val="22"/>
        </w:rPr>
        <w:t xml:space="preserve">1)     </w:t>
      </w:r>
      <w:r w:rsidR="00E67C14" w:rsidRPr="00D3094F">
        <w:rPr>
          <w:rFonts w:ascii="Arial" w:hAnsi="Arial" w:cs="Arial"/>
          <w:color w:val="000000"/>
          <w:sz w:val="22"/>
          <w:szCs w:val="22"/>
        </w:rPr>
        <w:t xml:space="preserve"> </w:t>
      </w:r>
      <w:r w:rsidR="00750FDD" w:rsidRPr="00D3094F">
        <w:rPr>
          <w:rFonts w:ascii="Arial" w:hAnsi="Arial" w:cs="Arial"/>
          <w:color w:val="000000"/>
          <w:sz w:val="22"/>
          <w:szCs w:val="22"/>
        </w:rPr>
        <w:t>Effective January 1</w:t>
      </w:r>
      <w:r w:rsidRPr="00D3094F">
        <w:rPr>
          <w:rFonts w:ascii="Arial" w:hAnsi="Arial" w:cs="Arial"/>
          <w:color w:val="000000"/>
          <w:sz w:val="22"/>
          <w:szCs w:val="22"/>
        </w:rPr>
        <w:t>, 201</w:t>
      </w:r>
      <w:r w:rsidR="00750FDD" w:rsidRPr="00D3094F">
        <w:rPr>
          <w:rFonts w:ascii="Arial" w:hAnsi="Arial" w:cs="Arial"/>
          <w:color w:val="000000"/>
          <w:sz w:val="22"/>
          <w:szCs w:val="22"/>
        </w:rPr>
        <w:t>4 freeze of pension multiplier 1% for all those hired prior to</w:t>
      </w:r>
    </w:p>
    <w:p w:rsidR="006716D4" w:rsidRPr="00D3094F" w:rsidRDefault="00750FDD" w:rsidP="00E67C14">
      <w:pPr>
        <w:ind w:left="1980"/>
        <w:rPr>
          <w:rFonts w:ascii="Arial" w:hAnsi="Arial" w:cs="Arial"/>
          <w:color w:val="000000"/>
          <w:sz w:val="22"/>
          <w:szCs w:val="22"/>
        </w:rPr>
      </w:pPr>
      <w:r w:rsidRPr="00D3094F">
        <w:rPr>
          <w:rFonts w:ascii="Arial" w:hAnsi="Arial" w:cs="Arial"/>
          <w:color w:val="000000"/>
          <w:sz w:val="22"/>
          <w:szCs w:val="22"/>
        </w:rPr>
        <w:t>October 17, 1993, change to flat dollar amount of $50.00 per month for all years of credited service after January 1, 2014</w:t>
      </w:r>
      <w:r w:rsidR="00E67C14" w:rsidRPr="00D3094F">
        <w:rPr>
          <w:rFonts w:ascii="Arial" w:hAnsi="Arial" w:cs="Arial"/>
          <w:color w:val="000000"/>
          <w:sz w:val="22"/>
          <w:szCs w:val="22"/>
        </w:rPr>
        <w:t>.</w:t>
      </w:r>
    </w:p>
    <w:p w:rsidR="006716D4" w:rsidRPr="00D3094F" w:rsidRDefault="006716D4" w:rsidP="00207602">
      <w:pPr>
        <w:ind w:left="1440" w:hanging="720"/>
        <w:rPr>
          <w:rFonts w:ascii="Arial" w:hAnsi="Arial" w:cs="Arial"/>
          <w:color w:val="000000"/>
          <w:sz w:val="22"/>
          <w:szCs w:val="22"/>
        </w:rPr>
      </w:pPr>
    </w:p>
    <w:p w:rsidR="006E3E0C" w:rsidRPr="00D3094F" w:rsidRDefault="006E3E0C" w:rsidP="006E3E0C">
      <w:pPr>
        <w:numPr>
          <w:ilvl w:val="0"/>
          <w:numId w:val="31"/>
        </w:numPr>
        <w:tabs>
          <w:tab w:val="clear" w:pos="1380"/>
          <w:tab w:val="num" w:pos="1920"/>
          <w:tab w:val="num" w:pos="1980"/>
        </w:tabs>
        <w:ind w:left="1980" w:hanging="540"/>
        <w:jc w:val="both"/>
        <w:rPr>
          <w:rFonts w:ascii="Arial" w:hAnsi="Arial" w:cs="Arial"/>
          <w:color w:val="000000"/>
          <w:sz w:val="22"/>
          <w:szCs w:val="22"/>
        </w:rPr>
      </w:pPr>
      <w:r w:rsidRPr="00D3094F">
        <w:rPr>
          <w:rFonts w:ascii="Arial" w:hAnsi="Arial" w:cs="Arial"/>
          <w:color w:val="000000"/>
          <w:sz w:val="22"/>
          <w:szCs w:val="22"/>
        </w:rPr>
        <w:t>The monthly amount of pension allowance for all future retirees hired after October 17, 1993 is as follows:</w:t>
      </w:r>
    </w:p>
    <w:p w:rsidR="006E3E0C" w:rsidRPr="00D3094F" w:rsidRDefault="006E3E0C" w:rsidP="006E3E0C">
      <w:pPr>
        <w:ind w:left="1440" w:firstLine="540"/>
        <w:rPr>
          <w:rFonts w:ascii="Arial" w:hAnsi="Arial" w:cs="Arial"/>
          <w:color w:val="000000"/>
          <w:sz w:val="22"/>
          <w:szCs w:val="22"/>
        </w:rPr>
      </w:pPr>
    </w:p>
    <w:p w:rsidR="006E3E0C" w:rsidRPr="00D3094F" w:rsidRDefault="006E3E0C" w:rsidP="006E3E0C">
      <w:pPr>
        <w:ind w:left="2880"/>
        <w:rPr>
          <w:rFonts w:ascii="Arial" w:hAnsi="Arial" w:cs="Arial"/>
          <w:color w:val="000000"/>
          <w:sz w:val="22"/>
          <w:szCs w:val="22"/>
        </w:rPr>
      </w:pPr>
      <w:proofErr w:type="gramStart"/>
      <w:r w:rsidRPr="00D3094F">
        <w:rPr>
          <w:rFonts w:ascii="Arial" w:hAnsi="Arial" w:cs="Arial"/>
          <w:color w:val="000000"/>
          <w:sz w:val="22"/>
          <w:szCs w:val="22"/>
        </w:rPr>
        <w:t>Effective January 1, 2017 $31.00 per month for all years of credited service.</w:t>
      </w:r>
      <w:proofErr w:type="gramEnd"/>
    </w:p>
    <w:p w:rsidR="006E3E0C" w:rsidRPr="00D3094F" w:rsidRDefault="006E3E0C" w:rsidP="006E3E0C">
      <w:pPr>
        <w:ind w:left="2880"/>
        <w:rPr>
          <w:rFonts w:ascii="Arial" w:hAnsi="Arial" w:cs="Arial"/>
          <w:color w:val="000000"/>
          <w:sz w:val="22"/>
          <w:szCs w:val="22"/>
        </w:rPr>
      </w:pPr>
    </w:p>
    <w:p w:rsidR="006E3E0C" w:rsidRPr="00D3094F" w:rsidRDefault="006E3E0C" w:rsidP="006E3E0C">
      <w:pPr>
        <w:ind w:left="2880"/>
        <w:rPr>
          <w:rFonts w:ascii="Arial" w:hAnsi="Arial" w:cs="Arial"/>
          <w:color w:val="000000"/>
          <w:sz w:val="22"/>
          <w:szCs w:val="22"/>
        </w:rPr>
      </w:pPr>
      <w:proofErr w:type="gramStart"/>
      <w:r w:rsidRPr="00D3094F">
        <w:rPr>
          <w:rFonts w:ascii="Arial" w:hAnsi="Arial" w:cs="Arial"/>
          <w:color w:val="000000"/>
          <w:sz w:val="22"/>
          <w:szCs w:val="22"/>
        </w:rPr>
        <w:t>Effective January 1, 2018 $32.00 per month for all years of credited service.</w:t>
      </w:r>
      <w:proofErr w:type="gramEnd"/>
    </w:p>
    <w:p w:rsidR="006E3E0C" w:rsidRPr="00067200" w:rsidRDefault="006E3E0C" w:rsidP="006E3E0C">
      <w:pPr>
        <w:ind w:left="2880"/>
        <w:rPr>
          <w:rFonts w:ascii="Arial" w:hAnsi="Arial" w:cs="Arial"/>
          <w:color w:val="000000"/>
          <w:sz w:val="22"/>
          <w:szCs w:val="22"/>
          <w:highlight w:val="yellow"/>
        </w:rPr>
      </w:pPr>
    </w:p>
    <w:p w:rsidR="006E3E0C" w:rsidRPr="00D3094F" w:rsidRDefault="006E3E0C" w:rsidP="006E3E0C">
      <w:pPr>
        <w:ind w:left="2880"/>
        <w:rPr>
          <w:rFonts w:ascii="Arial" w:hAnsi="Arial" w:cs="Arial"/>
          <w:color w:val="000000"/>
          <w:sz w:val="22"/>
          <w:szCs w:val="22"/>
        </w:rPr>
      </w:pPr>
      <w:proofErr w:type="gramStart"/>
      <w:r w:rsidRPr="00D3094F">
        <w:rPr>
          <w:rFonts w:ascii="Arial" w:hAnsi="Arial" w:cs="Arial"/>
          <w:color w:val="000000"/>
          <w:sz w:val="22"/>
          <w:szCs w:val="22"/>
        </w:rPr>
        <w:t>Effective January 1, 2019 $33.00 per month for all years of credited service.</w:t>
      </w:r>
      <w:proofErr w:type="gramEnd"/>
    </w:p>
    <w:p w:rsidR="006716D4" w:rsidRPr="00D3094F" w:rsidRDefault="006716D4" w:rsidP="003A04CE">
      <w:pPr>
        <w:ind w:left="1440" w:hanging="720"/>
        <w:rPr>
          <w:rFonts w:ascii="Arial" w:hAnsi="Arial" w:cs="Arial"/>
          <w:color w:val="000000"/>
          <w:sz w:val="22"/>
          <w:szCs w:val="22"/>
        </w:rPr>
      </w:pPr>
    </w:p>
    <w:p w:rsidR="006716D4" w:rsidRPr="00D3094F" w:rsidRDefault="00E67C14" w:rsidP="006E3E0C">
      <w:pPr>
        <w:ind w:left="1980" w:hanging="540"/>
        <w:rPr>
          <w:rFonts w:ascii="Arial" w:hAnsi="Arial" w:cs="Arial"/>
          <w:sz w:val="22"/>
          <w:szCs w:val="22"/>
        </w:rPr>
      </w:pPr>
      <w:r w:rsidRPr="00D3094F">
        <w:rPr>
          <w:rFonts w:ascii="Arial" w:hAnsi="Arial" w:cs="Arial"/>
          <w:sz w:val="22"/>
          <w:szCs w:val="22"/>
        </w:rPr>
        <w:t>3</w:t>
      </w:r>
      <w:r w:rsidR="006716D4" w:rsidRPr="00D3094F">
        <w:rPr>
          <w:rFonts w:ascii="Arial" w:hAnsi="Arial" w:cs="Arial"/>
          <w:sz w:val="22"/>
          <w:szCs w:val="22"/>
        </w:rPr>
        <w:t xml:space="preserve">) </w:t>
      </w:r>
      <w:r w:rsidR="006716D4" w:rsidRPr="00D3094F">
        <w:rPr>
          <w:rFonts w:ascii="Arial" w:hAnsi="Arial" w:cs="Arial"/>
          <w:sz w:val="22"/>
          <w:szCs w:val="22"/>
        </w:rPr>
        <w:tab/>
        <w:t>An employee who meets the special retirement requirement 62/30 will be paid a special retirement supplement of $200.00 per month to age 65.</w:t>
      </w:r>
    </w:p>
    <w:p w:rsidR="006716D4" w:rsidRPr="00D3094F" w:rsidRDefault="006716D4" w:rsidP="006E3E0C">
      <w:pPr>
        <w:ind w:left="1440" w:hanging="1440"/>
        <w:rPr>
          <w:rFonts w:ascii="Arial" w:hAnsi="Arial" w:cs="Arial"/>
          <w:sz w:val="22"/>
          <w:szCs w:val="22"/>
        </w:rPr>
      </w:pPr>
    </w:p>
    <w:p w:rsidR="006716D4" w:rsidRPr="00D3094F" w:rsidRDefault="00E67C14" w:rsidP="006E3E0C">
      <w:pPr>
        <w:ind w:left="1980" w:hanging="540"/>
        <w:rPr>
          <w:rFonts w:ascii="Arial" w:hAnsi="Arial" w:cs="Arial"/>
          <w:sz w:val="22"/>
          <w:szCs w:val="22"/>
        </w:rPr>
      </w:pPr>
      <w:r w:rsidRPr="00D3094F">
        <w:rPr>
          <w:rFonts w:ascii="Arial" w:hAnsi="Arial" w:cs="Arial"/>
          <w:sz w:val="22"/>
          <w:szCs w:val="22"/>
        </w:rPr>
        <w:t>4</w:t>
      </w:r>
      <w:r w:rsidR="006716D4" w:rsidRPr="00D3094F">
        <w:rPr>
          <w:rFonts w:ascii="Arial" w:hAnsi="Arial" w:cs="Arial"/>
          <w:sz w:val="22"/>
          <w:szCs w:val="22"/>
        </w:rPr>
        <w:t xml:space="preserve">) </w:t>
      </w:r>
      <w:r w:rsidR="006716D4" w:rsidRPr="00D3094F">
        <w:rPr>
          <w:rFonts w:ascii="Arial" w:hAnsi="Arial" w:cs="Arial"/>
          <w:sz w:val="22"/>
          <w:szCs w:val="22"/>
        </w:rPr>
        <w:tab/>
        <w:t>The surviving spouse of a deceased employee who dies at age 40 or over with 10 or more service years qualifies for $250.00 monthly benefit.</w:t>
      </w:r>
    </w:p>
    <w:p w:rsidR="006716D4" w:rsidRPr="00D3094F" w:rsidRDefault="006716D4" w:rsidP="006E3E0C">
      <w:pPr>
        <w:ind w:left="1440" w:hanging="720"/>
        <w:rPr>
          <w:rFonts w:ascii="Arial" w:hAnsi="Arial" w:cs="Arial"/>
          <w:sz w:val="22"/>
          <w:szCs w:val="22"/>
        </w:rPr>
      </w:pPr>
    </w:p>
    <w:p w:rsidR="006716D4" w:rsidRPr="00D3094F" w:rsidRDefault="00E67C14" w:rsidP="006E3E0C">
      <w:pPr>
        <w:ind w:left="720" w:firstLine="720"/>
        <w:rPr>
          <w:rFonts w:ascii="Arial" w:hAnsi="Arial" w:cs="Arial"/>
          <w:sz w:val="22"/>
          <w:szCs w:val="22"/>
        </w:rPr>
      </w:pPr>
      <w:r w:rsidRPr="00D3094F">
        <w:rPr>
          <w:rFonts w:ascii="Arial" w:hAnsi="Arial" w:cs="Arial"/>
          <w:sz w:val="22"/>
          <w:szCs w:val="22"/>
        </w:rPr>
        <w:t>5</w:t>
      </w:r>
      <w:r w:rsidR="006716D4" w:rsidRPr="00D3094F">
        <w:rPr>
          <w:rFonts w:ascii="Arial" w:hAnsi="Arial" w:cs="Arial"/>
          <w:sz w:val="22"/>
          <w:szCs w:val="22"/>
        </w:rPr>
        <w:t xml:space="preserve">)  </w:t>
      </w:r>
      <w:r w:rsidR="006716D4" w:rsidRPr="00D3094F">
        <w:rPr>
          <w:rFonts w:ascii="Arial" w:hAnsi="Arial" w:cs="Arial"/>
          <w:sz w:val="22"/>
          <w:szCs w:val="22"/>
        </w:rPr>
        <w:tab/>
        <w:t>Provide $275.00 per month permanent and total disability benefit.</w:t>
      </w:r>
    </w:p>
    <w:p w:rsidR="006E3E0C" w:rsidRPr="00D3094F" w:rsidRDefault="006E3E0C" w:rsidP="006E3E0C">
      <w:pPr>
        <w:ind w:left="1980" w:hanging="900"/>
        <w:rPr>
          <w:rFonts w:ascii="Arial" w:hAnsi="Arial" w:cs="Arial"/>
          <w:sz w:val="22"/>
          <w:szCs w:val="22"/>
        </w:rPr>
      </w:pPr>
    </w:p>
    <w:p w:rsidR="006E3E0C" w:rsidRPr="006E3E0C" w:rsidRDefault="006E3E0C" w:rsidP="006E3E0C">
      <w:pPr>
        <w:ind w:left="720" w:firstLine="720"/>
        <w:jc w:val="both"/>
        <w:rPr>
          <w:rFonts w:ascii="Arial" w:hAnsi="Arial" w:cs="Arial"/>
          <w:sz w:val="22"/>
          <w:szCs w:val="22"/>
        </w:rPr>
      </w:pPr>
      <w:r w:rsidRPr="00D3094F">
        <w:rPr>
          <w:rFonts w:ascii="Arial" w:hAnsi="Arial" w:cs="Arial"/>
          <w:sz w:val="22"/>
          <w:szCs w:val="22"/>
        </w:rPr>
        <w:t>6)</w:t>
      </w:r>
      <w:r w:rsidRPr="00D3094F">
        <w:rPr>
          <w:rFonts w:ascii="Arial" w:hAnsi="Arial" w:cs="Arial"/>
          <w:sz w:val="22"/>
          <w:szCs w:val="22"/>
        </w:rPr>
        <w:tab/>
        <w:t xml:space="preserve">No new participants will be added to the Pension Agreement after </w:t>
      </w:r>
      <w:r w:rsidR="008C72B0" w:rsidRPr="00D3094F">
        <w:rPr>
          <w:rFonts w:ascii="Arial" w:hAnsi="Arial" w:cs="Arial"/>
          <w:sz w:val="22"/>
          <w:szCs w:val="22"/>
        </w:rPr>
        <w:tab/>
      </w:r>
      <w:r w:rsidR="008C72B0" w:rsidRPr="00D3094F">
        <w:rPr>
          <w:rFonts w:ascii="Arial" w:hAnsi="Arial" w:cs="Arial"/>
          <w:sz w:val="22"/>
          <w:szCs w:val="22"/>
        </w:rPr>
        <w:tab/>
      </w:r>
      <w:r w:rsidR="008C72B0" w:rsidRPr="00D3094F">
        <w:rPr>
          <w:rFonts w:ascii="Arial" w:hAnsi="Arial" w:cs="Arial"/>
          <w:sz w:val="22"/>
          <w:szCs w:val="22"/>
        </w:rPr>
        <w:tab/>
      </w:r>
      <w:r w:rsidR="008C72B0" w:rsidRPr="00D3094F">
        <w:rPr>
          <w:rFonts w:ascii="Arial" w:hAnsi="Arial" w:cs="Arial"/>
          <w:sz w:val="22"/>
          <w:szCs w:val="22"/>
        </w:rPr>
        <w:tab/>
      </w:r>
      <w:r w:rsidRPr="00D3094F">
        <w:rPr>
          <w:rFonts w:ascii="Arial" w:hAnsi="Arial" w:cs="Arial"/>
          <w:sz w:val="22"/>
          <w:szCs w:val="22"/>
        </w:rPr>
        <w:t>October 16, 2016.</w:t>
      </w:r>
    </w:p>
    <w:p w:rsidR="006E3E0C" w:rsidRPr="00207602" w:rsidRDefault="006E3E0C" w:rsidP="000A23FC">
      <w:pPr>
        <w:ind w:left="1980" w:hanging="900"/>
        <w:rPr>
          <w:rFonts w:ascii="Arial" w:hAnsi="Arial" w:cs="Arial"/>
          <w:sz w:val="22"/>
          <w:szCs w:val="22"/>
        </w:rPr>
      </w:pP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r w:rsidRPr="00067200">
        <w:rPr>
          <w:rFonts w:ascii="Arial" w:hAnsi="Arial" w:cs="Arial"/>
          <w:color w:val="000000"/>
          <w:sz w:val="22"/>
          <w:szCs w:val="22"/>
        </w:rPr>
        <w:t>18.02</w:t>
      </w:r>
      <w:r w:rsidRPr="00067200">
        <w:rPr>
          <w:rFonts w:ascii="Arial" w:hAnsi="Arial" w:cs="Arial"/>
          <w:color w:val="000000"/>
          <w:sz w:val="22"/>
          <w:szCs w:val="22"/>
        </w:rPr>
        <w:tab/>
        <w:t xml:space="preserve">Effective January 1, 2006 matching contribution to 401(K) </w:t>
      </w:r>
      <w:proofErr w:type="gramStart"/>
      <w:r w:rsidRPr="00067200">
        <w:rPr>
          <w:rFonts w:ascii="Arial" w:hAnsi="Arial" w:cs="Arial"/>
          <w:color w:val="000000"/>
          <w:sz w:val="22"/>
          <w:szCs w:val="22"/>
        </w:rPr>
        <w:t>Saving</w:t>
      </w:r>
      <w:proofErr w:type="gramEnd"/>
      <w:r w:rsidRPr="00067200">
        <w:rPr>
          <w:rFonts w:ascii="Arial" w:hAnsi="Arial" w:cs="Arial"/>
          <w:color w:val="000000"/>
          <w:sz w:val="22"/>
          <w:szCs w:val="22"/>
        </w:rPr>
        <w:t xml:space="preserve"> Plan will be 50% on first 5% of an employee contribution. Effective January 1, 2008 matching contribution to 401(K) </w:t>
      </w:r>
      <w:proofErr w:type="gramStart"/>
      <w:r w:rsidRPr="00067200">
        <w:rPr>
          <w:rFonts w:ascii="Arial" w:hAnsi="Arial" w:cs="Arial"/>
          <w:color w:val="000000"/>
          <w:sz w:val="22"/>
          <w:szCs w:val="22"/>
        </w:rPr>
        <w:t>Saving</w:t>
      </w:r>
      <w:proofErr w:type="gramEnd"/>
      <w:r w:rsidRPr="00067200">
        <w:rPr>
          <w:rFonts w:ascii="Arial" w:hAnsi="Arial" w:cs="Arial"/>
          <w:color w:val="000000"/>
          <w:sz w:val="22"/>
          <w:szCs w:val="22"/>
        </w:rPr>
        <w:t xml:space="preserve"> Plan will be 50% on first 5.5% of an employee contribution. Effective January 1, 2009 matching contribution will be 50% on first 6% of an employee contribution.   Exact terms and conditions will be contained in the plan description.  </w:t>
      </w:r>
      <w:proofErr w:type="gramStart"/>
      <w:r w:rsidRPr="00067200">
        <w:rPr>
          <w:rFonts w:ascii="Arial" w:hAnsi="Arial" w:cs="Arial"/>
          <w:color w:val="000000"/>
          <w:sz w:val="22"/>
          <w:szCs w:val="22"/>
        </w:rPr>
        <w:t>(Savings Plan booklets available in Human Resource Department.)</w:t>
      </w:r>
      <w:proofErr w:type="gramEnd"/>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p>
    <w:p w:rsidR="006716D4" w:rsidRPr="00067200" w:rsidRDefault="006716D4" w:rsidP="002D058C">
      <w:pPr>
        <w:ind w:left="1440" w:hanging="1440"/>
        <w:jc w:val="center"/>
        <w:outlineLvl w:val="0"/>
        <w:rPr>
          <w:rFonts w:ascii="Arial" w:hAnsi="Arial" w:cs="Arial"/>
          <w:b/>
          <w:color w:val="000000"/>
          <w:sz w:val="22"/>
          <w:szCs w:val="22"/>
        </w:rPr>
      </w:pPr>
      <w:r w:rsidRPr="00067200">
        <w:rPr>
          <w:rFonts w:ascii="Arial" w:hAnsi="Arial" w:cs="Arial"/>
          <w:b/>
          <w:color w:val="000000"/>
          <w:sz w:val="22"/>
          <w:szCs w:val="22"/>
        </w:rPr>
        <w:t>ARTICLE XIX</w:t>
      </w:r>
    </w:p>
    <w:p w:rsidR="006716D4" w:rsidRPr="00067200" w:rsidRDefault="006716D4" w:rsidP="002D058C">
      <w:pPr>
        <w:ind w:left="1440" w:hanging="1440"/>
        <w:jc w:val="center"/>
        <w:rPr>
          <w:rFonts w:ascii="Arial" w:hAnsi="Arial" w:cs="Arial"/>
          <w:b/>
          <w:color w:val="000000"/>
          <w:sz w:val="22"/>
          <w:szCs w:val="22"/>
        </w:rPr>
      </w:pPr>
      <w:r w:rsidRPr="00067200">
        <w:rPr>
          <w:rFonts w:ascii="Arial" w:hAnsi="Arial" w:cs="Arial"/>
          <w:b/>
          <w:color w:val="000000"/>
          <w:sz w:val="22"/>
          <w:szCs w:val="22"/>
        </w:rPr>
        <w:t>MILITARY SERVICE</w:t>
      </w:r>
    </w:p>
    <w:p w:rsidR="006716D4" w:rsidRPr="00067200" w:rsidRDefault="006716D4" w:rsidP="003A04CE">
      <w:pPr>
        <w:ind w:left="1440" w:hanging="1440"/>
        <w:rPr>
          <w:rFonts w:ascii="Arial" w:hAnsi="Arial" w:cs="Arial"/>
          <w:color w:val="000000"/>
          <w:sz w:val="22"/>
          <w:szCs w:val="22"/>
        </w:rPr>
      </w:pPr>
    </w:p>
    <w:p w:rsidR="006716D4" w:rsidRPr="00067200" w:rsidRDefault="000A23FC" w:rsidP="000A23FC">
      <w:pPr>
        <w:ind w:left="1440" w:hanging="1440"/>
        <w:rPr>
          <w:rFonts w:ascii="Arial" w:hAnsi="Arial" w:cs="Arial"/>
          <w:color w:val="000000"/>
          <w:sz w:val="22"/>
          <w:szCs w:val="22"/>
        </w:rPr>
      </w:pPr>
      <w:r w:rsidRPr="00067200">
        <w:rPr>
          <w:rFonts w:ascii="Arial" w:hAnsi="Arial" w:cs="Arial"/>
          <w:color w:val="000000"/>
          <w:sz w:val="22"/>
          <w:szCs w:val="22"/>
        </w:rPr>
        <w:t>19.01</w:t>
      </w:r>
      <w:r w:rsidRPr="00067200">
        <w:rPr>
          <w:rFonts w:ascii="Arial" w:hAnsi="Arial" w:cs="Arial"/>
          <w:color w:val="000000"/>
          <w:sz w:val="22"/>
          <w:szCs w:val="22"/>
        </w:rPr>
        <w:tab/>
      </w:r>
      <w:r w:rsidR="006716D4" w:rsidRPr="00067200">
        <w:rPr>
          <w:rFonts w:ascii="Arial" w:hAnsi="Arial" w:cs="Arial"/>
          <w:color w:val="000000"/>
          <w:sz w:val="22"/>
          <w:szCs w:val="22"/>
        </w:rPr>
        <w:t>The Company will comply with all Federal and State Rules and Regulations applying to the reemployment of returned veterans for seniority purposes only.  All other benefits must comply with the provision of the Labor Agreement.</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p>
    <w:p w:rsidR="006716D4" w:rsidRPr="00CC2C99" w:rsidRDefault="006716D4" w:rsidP="00CC2C99">
      <w:pPr>
        <w:ind w:left="1440" w:hanging="1440"/>
        <w:jc w:val="center"/>
        <w:outlineLvl w:val="0"/>
        <w:rPr>
          <w:rFonts w:ascii="Arial" w:hAnsi="Arial" w:cs="Arial"/>
          <w:b/>
          <w:sz w:val="22"/>
          <w:szCs w:val="22"/>
        </w:rPr>
      </w:pPr>
      <w:r w:rsidRPr="00CC2C99">
        <w:rPr>
          <w:rFonts w:ascii="Arial" w:hAnsi="Arial" w:cs="Arial"/>
          <w:b/>
          <w:sz w:val="22"/>
          <w:szCs w:val="22"/>
        </w:rPr>
        <w:t>ARTICLE XX</w:t>
      </w:r>
    </w:p>
    <w:p w:rsidR="006716D4" w:rsidRPr="00CC2C99" w:rsidRDefault="006716D4" w:rsidP="00CC2C99">
      <w:pPr>
        <w:ind w:left="1440" w:hanging="1440"/>
        <w:jc w:val="center"/>
        <w:rPr>
          <w:rFonts w:ascii="Arial" w:hAnsi="Arial" w:cs="Arial"/>
          <w:sz w:val="22"/>
          <w:szCs w:val="22"/>
        </w:rPr>
      </w:pPr>
      <w:bookmarkStart w:id="30" w:name="VACATION"/>
      <w:bookmarkEnd w:id="30"/>
      <w:r w:rsidRPr="00CC2C99">
        <w:rPr>
          <w:rFonts w:ascii="Arial" w:hAnsi="Arial" w:cs="Arial"/>
          <w:b/>
          <w:sz w:val="22"/>
          <w:szCs w:val="22"/>
        </w:rPr>
        <w:t>VACATION</w:t>
      </w:r>
    </w:p>
    <w:p w:rsidR="006716D4" w:rsidRPr="00067200" w:rsidRDefault="006716D4" w:rsidP="003A04CE">
      <w:pPr>
        <w:ind w:left="1440" w:hanging="1440"/>
        <w:rPr>
          <w:rFonts w:ascii="Arial" w:hAnsi="Arial" w:cs="Arial"/>
          <w:color w:val="000000"/>
          <w:sz w:val="22"/>
          <w:szCs w:val="22"/>
        </w:rPr>
      </w:pPr>
    </w:p>
    <w:p w:rsidR="006716D4" w:rsidRPr="00D3094F" w:rsidRDefault="000A23FC" w:rsidP="00872AD7">
      <w:pPr>
        <w:widowControl w:val="0"/>
        <w:autoSpaceDE w:val="0"/>
        <w:autoSpaceDN w:val="0"/>
        <w:adjustRightInd w:val="0"/>
        <w:ind w:left="1440" w:hanging="1440"/>
        <w:rPr>
          <w:rFonts w:ascii="Arial" w:hAnsi="Arial" w:cs="Arial"/>
          <w:sz w:val="22"/>
          <w:szCs w:val="22"/>
        </w:rPr>
      </w:pPr>
      <w:r>
        <w:rPr>
          <w:rFonts w:ascii="Arial" w:hAnsi="Arial" w:cs="Arial"/>
          <w:sz w:val="22"/>
          <w:szCs w:val="22"/>
        </w:rPr>
        <w:t xml:space="preserve">20.01              </w:t>
      </w:r>
      <w:r w:rsidR="006716D4" w:rsidRPr="00163FCF">
        <w:rPr>
          <w:rFonts w:ascii="Arial" w:hAnsi="Arial" w:cs="Arial"/>
          <w:sz w:val="22"/>
          <w:szCs w:val="22"/>
        </w:rPr>
        <w:t xml:space="preserve">The vacation schedule will conform to the requirements of the business. The vacation </w:t>
      </w:r>
      <w:r w:rsidR="006716D4" w:rsidRPr="00D3094F">
        <w:rPr>
          <w:rFonts w:ascii="Arial" w:hAnsi="Arial" w:cs="Arial"/>
          <w:sz w:val="22"/>
          <w:szCs w:val="22"/>
        </w:rPr>
        <w:t>y</w:t>
      </w:r>
      <w:r w:rsidR="006E3E0C" w:rsidRPr="00D3094F">
        <w:rPr>
          <w:rFonts w:ascii="Arial" w:hAnsi="Arial" w:cs="Arial"/>
          <w:sz w:val="22"/>
          <w:szCs w:val="22"/>
        </w:rPr>
        <w:t>ear shall be the period January 1 to December</w:t>
      </w:r>
      <w:r w:rsidR="006716D4" w:rsidRPr="00D3094F">
        <w:rPr>
          <w:rFonts w:ascii="Arial" w:hAnsi="Arial" w:cs="Arial"/>
          <w:sz w:val="22"/>
          <w:szCs w:val="22"/>
        </w:rPr>
        <w:t xml:space="preserve"> 31. In the event the Company determines the need to shut the plant down and not perform production work, the date will be designated by t</w:t>
      </w:r>
      <w:r w:rsidR="008C72B0" w:rsidRPr="00D3094F">
        <w:rPr>
          <w:rFonts w:ascii="Arial" w:hAnsi="Arial" w:cs="Arial"/>
          <w:sz w:val="22"/>
          <w:szCs w:val="22"/>
        </w:rPr>
        <w:t>he Company not later than April </w:t>
      </w:r>
      <w:r w:rsidR="006716D4" w:rsidRPr="00D3094F">
        <w:rPr>
          <w:rFonts w:ascii="Arial" w:hAnsi="Arial" w:cs="Arial"/>
          <w:sz w:val="22"/>
          <w:szCs w:val="22"/>
        </w:rPr>
        <w:t>1, each year.</w:t>
      </w:r>
    </w:p>
    <w:p w:rsidR="006716D4" w:rsidRPr="00D3094F" w:rsidRDefault="006716D4" w:rsidP="00872AD7">
      <w:pPr>
        <w:widowControl w:val="0"/>
        <w:autoSpaceDE w:val="0"/>
        <w:autoSpaceDN w:val="0"/>
        <w:adjustRightInd w:val="0"/>
        <w:rPr>
          <w:rFonts w:ascii="Arial" w:hAnsi="Arial" w:cs="Arial"/>
          <w:sz w:val="22"/>
          <w:szCs w:val="22"/>
        </w:rPr>
      </w:pPr>
    </w:p>
    <w:p w:rsidR="006716D4" w:rsidRPr="000A23FC" w:rsidRDefault="006716D4" w:rsidP="00872AD7">
      <w:pPr>
        <w:widowControl w:val="0"/>
        <w:autoSpaceDE w:val="0"/>
        <w:autoSpaceDN w:val="0"/>
        <w:adjustRightInd w:val="0"/>
        <w:ind w:left="1440" w:hanging="1440"/>
        <w:rPr>
          <w:rFonts w:ascii="Arial" w:hAnsi="Arial" w:cs="Arial"/>
          <w:b/>
          <w:i/>
          <w:sz w:val="22"/>
          <w:szCs w:val="22"/>
        </w:rPr>
      </w:pPr>
      <w:r w:rsidRPr="00D3094F">
        <w:rPr>
          <w:rFonts w:ascii="Arial" w:hAnsi="Arial" w:cs="Arial"/>
          <w:sz w:val="22"/>
          <w:szCs w:val="22"/>
        </w:rPr>
        <w:t xml:space="preserve">               </w:t>
      </w:r>
      <w:r w:rsidRPr="00D3094F">
        <w:rPr>
          <w:rFonts w:ascii="Arial" w:hAnsi="Arial" w:cs="Arial"/>
          <w:color w:val="0000FF"/>
          <w:sz w:val="22"/>
          <w:szCs w:val="22"/>
        </w:rPr>
        <w:t xml:space="preserve">      </w:t>
      </w:r>
      <w:r w:rsidR="000A23FC" w:rsidRPr="00D3094F">
        <w:rPr>
          <w:rFonts w:ascii="Arial" w:hAnsi="Arial" w:cs="Arial"/>
          <w:color w:val="0000FF"/>
          <w:sz w:val="22"/>
          <w:szCs w:val="22"/>
        </w:rPr>
        <w:t xml:space="preserve">  </w:t>
      </w:r>
      <w:r w:rsidRPr="00D3094F">
        <w:rPr>
          <w:rFonts w:ascii="Arial" w:hAnsi="Arial" w:cs="Arial"/>
          <w:sz w:val="22"/>
          <w:szCs w:val="22"/>
        </w:rPr>
        <w:t>The vacation approval process will take pla</w:t>
      </w:r>
      <w:r w:rsidR="009B140D" w:rsidRPr="00D3094F">
        <w:rPr>
          <w:rFonts w:ascii="Arial" w:hAnsi="Arial" w:cs="Arial"/>
          <w:sz w:val="22"/>
          <w:szCs w:val="22"/>
        </w:rPr>
        <w:t>ce during the last full week in February</w:t>
      </w:r>
      <w:r w:rsidRPr="00D3094F">
        <w:rPr>
          <w:rFonts w:ascii="Arial" w:hAnsi="Arial" w:cs="Arial"/>
          <w:sz w:val="22"/>
          <w:szCs w:val="22"/>
        </w:rPr>
        <w:t>. All employees will submit their vacation requests at that time working with Union representation and the Company to staff the plant at t</w:t>
      </w:r>
      <w:r w:rsidR="00A46B24" w:rsidRPr="00D3094F">
        <w:rPr>
          <w:rFonts w:ascii="Arial" w:hAnsi="Arial" w:cs="Arial"/>
          <w:sz w:val="22"/>
          <w:szCs w:val="22"/>
        </w:rPr>
        <w:t xml:space="preserve">he designated level required </w:t>
      </w:r>
      <w:proofErr w:type="gramStart"/>
      <w:r w:rsidR="00A46B24" w:rsidRPr="00D3094F">
        <w:rPr>
          <w:rFonts w:ascii="Arial" w:hAnsi="Arial" w:cs="Arial"/>
          <w:sz w:val="22"/>
          <w:szCs w:val="22"/>
        </w:rPr>
        <w:t xml:space="preserve">to </w:t>
      </w:r>
      <w:r w:rsidRPr="00D3094F">
        <w:rPr>
          <w:rFonts w:ascii="Arial" w:hAnsi="Arial" w:cs="Arial"/>
          <w:sz w:val="22"/>
          <w:szCs w:val="22"/>
        </w:rPr>
        <w:t>support</w:t>
      </w:r>
      <w:proofErr w:type="gramEnd"/>
      <w:r w:rsidRPr="00D3094F">
        <w:rPr>
          <w:rFonts w:ascii="Arial" w:hAnsi="Arial" w:cs="Arial"/>
          <w:sz w:val="22"/>
          <w:szCs w:val="22"/>
        </w:rPr>
        <w:t xml:space="preserve"> the needs of the business. The vacation calendar will be completed no later than the end of the following week. All vacation requests for the time between the vacation approval week and the start o</w:t>
      </w:r>
      <w:r w:rsidR="000A23FC" w:rsidRPr="00D3094F">
        <w:rPr>
          <w:rFonts w:ascii="Arial" w:hAnsi="Arial" w:cs="Arial"/>
          <w:sz w:val="22"/>
          <w:szCs w:val="22"/>
        </w:rPr>
        <w:t xml:space="preserve">f the </w:t>
      </w:r>
      <w:r w:rsidR="007F0157" w:rsidRPr="00D3094F">
        <w:rPr>
          <w:rFonts w:ascii="Arial" w:hAnsi="Arial" w:cs="Arial"/>
          <w:sz w:val="22"/>
          <w:szCs w:val="22"/>
        </w:rPr>
        <w:t>vacation year (January</w:t>
      </w:r>
      <w:r w:rsidR="000A23FC" w:rsidRPr="00D3094F">
        <w:rPr>
          <w:rFonts w:ascii="Arial" w:hAnsi="Arial" w:cs="Arial"/>
          <w:sz w:val="22"/>
          <w:szCs w:val="22"/>
        </w:rPr>
        <w:t xml:space="preserve"> 1</w:t>
      </w:r>
      <w:r w:rsidR="0064031D" w:rsidRPr="00D3094F">
        <w:rPr>
          <w:rFonts w:ascii="Arial" w:hAnsi="Arial" w:cs="Arial"/>
          <w:sz w:val="22"/>
          <w:szCs w:val="22"/>
          <w:vertAlign w:val="superscript"/>
        </w:rPr>
        <w:t>st</w:t>
      </w:r>
      <w:r w:rsidRPr="00D3094F">
        <w:rPr>
          <w:rFonts w:ascii="Arial" w:hAnsi="Arial" w:cs="Arial"/>
          <w:sz w:val="22"/>
          <w:szCs w:val="22"/>
        </w:rPr>
        <w:t>) will</w:t>
      </w:r>
      <w:r w:rsidRPr="000A23FC">
        <w:rPr>
          <w:rFonts w:ascii="Arial" w:hAnsi="Arial" w:cs="Arial"/>
          <w:sz w:val="22"/>
          <w:szCs w:val="22"/>
        </w:rPr>
        <w:t xml:space="preserve"> be submitted to, reviewed and approved/disapproved by the individual employees' supervisor.</w:t>
      </w:r>
      <w:r w:rsidRPr="000A23FC">
        <w:rPr>
          <w:rFonts w:ascii="Arial" w:hAnsi="Arial" w:cs="Arial"/>
          <w:b/>
          <w:i/>
          <w:sz w:val="22"/>
          <w:szCs w:val="22"/>
        </w:rPr>
        <w:t xml:space="preserve"> </w:t>
      </w:r>
    </w:p>
    <w:p w:rsidR="006716D4" w:rsidRPr="000A23FC" w:rsidRDefault="006716D4" w:rsidP="00872AD7">
      <w:pPr>
        <w:widowControl w:val="0"/>
        <w:autoSpaceDE w:val="0"/>
        <w:autoSpaceDN w:val="0"/>
        <w:adjustRightInd w:val="0"/>
        <w:ind w:left="1260" w:hanging="1260"/>
        <w:rPr>
          <w:rFonts w:ascii="Arial" w:hAnsi="Arial" w:cs="Arial"/>
          <w:b/>
          <w:sz w:val="22"/>
          <w:szCs w:val="22"/>
        </w:rPr>
      </w:pPr>
    </w:p>
    <w:p w:rsidR="006716D4" w:rsidRPr="00D3094F" w:rsidRDefault="006716D4" w:rsidP="00872AD7">
      <w:pPr>
        <w:widowControl w:val="0"/>
        <w:autoSpaceDE w:val="0"/>
        <w:autoSpaceDN w:val="0"/>
        <w:adjustRightInd w:val="0"/>
        <w:ind w:left="1440"/>
        <w:rPr>
          <w:rFonts w:ascii="Arial" w:hAnsi="Arial" w:cs="Arial"/>
          <w:sz w:val="22"/>
          <w:szCs w:val="22"/>
        </w:rPr>
      </w:pPr>
      <w:r w:rsidRPr="000A23FC">
        <w:rPr>
          <w:rFonts w:ascii="Arial" w:hAnsi="Arial" w:cs="Arial"/>
          <w:sz w:val="22"/>
          <w:szCs w:val="22"/>
        </w:rPr>
        <w:lastRenderedPageBreak/>
        <w:t xml:space="preserve">The Company will consider requests for payment in lieu of vacation for up to 5 days.  This will apply to employees who have 5 days or more vacation remaining on the </w:t>
      </w:r>
      <w:r w:rsidRPr="00D3094F">
        <w:rPr>
          <w:rFonts w:ascii="Arial" w:hAnsi="Arial" w:cs="Arial"/>
          <w:sz w:val="22"/>
          <w:szCs w:val="22"/>
        </w:rPr>
        <w:t xml:space="preserve">books as of </w:t>
      </w:r>
      <w:r w:rsidR="007F0157" w:rsidRPr="00D3094F">
        <w:rPr>
          <w:rFonts w:ascii="Arial" w:hAnsi="Arial" w:cs="Arial"/>
          <w:sz w:val="22"/>
          <w:szCs w:val="22"/>
        </w:rPr>
        <w:t>December</w:t>
      </w:r>
      <w:r w:rsidRPr="00D3094F">
        <w:rPr>
          <w:rFonts w:ascii="Arial" w:hAnsi="Arial" w:cs="Arial"/>
          <w:sz w:val="22"/>
          <w:szCs w:val="22"/>
        </w:rPr>
        <w:t xml:space="preserve"> 1</w:t>
      </w:r>
      <w:r w:rsidRPr="00D3094F">
        <w:rPr>
          <w:rFonts w:ascii="Arial" w:hAnsi="Arial" w:cs="Arial"/>
          <w:sz w:val="22"/>
          <w:szCs w:val="22"/>
          <w:vertAlign w:val="superscript"/>
        </w:rPr>
        <w:t>st</w:t>
      </w:r>
      <w:r w:rsidRPr="00D3094F">
        <w:rPr>
          <w:rFonts w:ascii="Arial" w:hAnsi="Arial" w:cs="Arial"/>
          <w:sz w:val="22"/>
          <w:szCs w:val="22"/>
        </w:rPr>
        <w:t>.  Requests to exercise this option will be submitted to the Company prior to Christmas Shutdown.  Consideration will not be extended to those requests submitted after that date</w:t>
      </w:r>
      <w:r w:rsidR="000A23FC" w:rsidRPr="00D3094F">
        <w:rPr>
          <w:rFonts w:ascii="Arial" w:hAnsi="Arial" w:cs="Arial"/>
          <w:sz w:val="22"/>
          <w:szCs w:val="22"/>
        </w:rPr>
        <w:t>.</w:t>
      </w:r>
    </w:p>
    <w:p w:rsidR="006716D4" w:rsidRPr="00D3094F" w:rsidRDefault="006716D4" w:rsidP="00872AD7">
      <w:pPr>
        <w:widowControl w:val="0"/>
        <w:autoSpaceDE w:val="0"/>
        <w:autoSpaceDN w:val="0"/>
        <w:adjustRightInd w:val="0"/>
        <w:ind w:left="1260"/>
        <w:rPr>
          <w:rFonts w:ascii="Arial" w:hAnsi="Arial" w:cs="Arial"/>
          <w:color w:val="000000"/>
          <w:sz w:val="22"/>
          <w:szCs w:val="22"/>
        </w:rPr>
      </w:pPr>
    </w:p>
    <w:p w:rsidR="006716D4" w:rsidRPr="00163FCF" w:rsidRDefault="006716D4" w:rsidP="00872AD7">
      <w:pPr>
        <w:widowControl w:val="0"/>
        <w:autoSpaceDE w:val="0"/>
        <w:autoSpaceDN w:val="0"/>
        <w:adjustRightInd w:val="0"/>
        <w:ind w:left="1440"/>
        <w:rPr>
          <w:rFonts w:ascii="Arial" w:hAnsi="Arial" w:cs="Arial"/>
          <w:sz w:val="22"/>
          <w:szCs w:val="22"/>
        </w:rPr>
      </w:pPr>
      <w:r w:rsidRPr="00D3094F">
        <w:rPr>
          <w:rFonts w:ascii="Arial" w:hAnsi="Arial" w:cs="Arial"/>
          <w:sz w:val="22"/>
          <w:szCs w:val="22"/>
        </w:rPr>
        <w:t xml:space="preserve">After a vacation shutdown has been designated, should the Company decide it needs production work to conform </w:t>
      </w:r>
      <w:proofErr w:type="gramStart"/>
      <w:r w:rsidRPr="00D3094F">
        <w:rPr>
          <w:rFonts w:ascii="Arial" w:hAnsi="Arial" w:cs="Arial"/>
          <w:sz w:val="22"/>
          <w:szCs w:val="22"/>
        </w:rPr>
        <w:t>with</w:t>
      </w:r>
      <w:proofErr w:type="gramEnd"/>
      <w:r w:rsidRPr="00D3094F">
        <w:rPr>
          <w:rFonts w:ascii="Arial" w:hAnsi="Arial" w:cs="Arial"/>
          <w:sz w:val="22"/>
          <w:szCs w:val="22"/>
        </w:rPr>
        <w:t xml:space="preserve"> the requirements of the business during vacation shutdown, employees used shall be (1) those who are not entitled to vacation and two (2), those who are entitled to one week vacation by seniority and classification. Beyond this, the senior employee of the classification will be asked to work.  If the Company does not designate a plant shutdown, employees must take their vacation on a staggered basis between </w:t>
      </w:r>
      <w:r w:rsidR="007F0157" w:rsidRPr="00D3094F">
        <w:rPr>
          <w:rFonts w:ascii="Arial" w:hAnsi="Arial" w:cs="Arial"/>
          <w:sz w:val="22"/>
          <w:szCs w:val="22"/>
        </w:rPr>
        <w:t>January 1 and December</w:t>
      </w:r>
      <w:r w:rsidRPr="00163FCF">
        <w:rPr>
          <w:rFonts w:ascii="Arial" w:hAnsi="Arial" w:cs="Arial"/>
          <w:sz w:val="22"/>
          <w:szCs w:val="22"/>
        </w:rPr>
        <w:t xml:space="preserve"> 31 of the vacation year.  An employee will not be required to take his vacation in the event of hardship caused by:</w:t>
      </w:r>
    </w:p>
    <w:p w:rsidR="006716D4" w:rsidRPr="00163FCF" w:rsidRDefault="006716D4" w:rsidP="003A04CE">
      <w:pPr>
        <w:widowControl w:val="0"/>
        <w:autoSpaceDE w:val="0"/>
        <w:autoSpaceDN w:val="0"/>
        <w:adjustRightInd w:val="0"/>
        <w:spacing w:line="273" w:lineRule="atLeast"/>
        <w:ind w:left="1260" w:hanging="1260"/>
        <w:rPr>
          <w:rFonts w:ascii="Arial" w:hAnsi="Arial" w:cs="Arial"/>
          <w:sz w:val="22"/>
          <w:szCs w:val="22"/>
        </w:rPr>
      </w:pPr>
    </w:p>
    <w:p w:rsidR="006716D4" w:rsidRPr="00163FCF" w:rsidRDefault="006716D4" w:rsidP="000A23FC">
      <w:pPr>
        <w:ind w:left="1980" w:hanging="540"/>
        <w:rPr>
          <w:rFonts w:ascii="Arial" w:hAnsi="Arial" w:cs="Arial"/>
          <w:sz w:val="22"/>
          <w:szCs w:val="22"/>
        </w:rPr>
      </w:pPr>
      <w:r w:rsidRPr="00163FCF">
        <w:rPr>
          <w:rFonts w:ascii="Arial" w:hAnsi="Arial" w:cs="Arial"/>
          <w:sz w:val="22"/>
          <w:szCs w:val="22"/>
        </w:rPr>
        <w:t xml:space="preserve">1) </w:t>
      </w:r>
      <w:r w:rsidRPr="00163FCF">
        <w:rPr>
          <w:rFonts w:ascii="Arial" w:hAnsi="Arial" w:cs="Arial"/>
          <w:sz w:val="22"/>
          <w:szCs w:val="22"/>
        </w:rPr>
        <w:tab/>
        <w:t>Time lost in the computing period (Section 20.03(C)) due to disability and/or lack of work equal to or greater than the vacation time of the employee.</w:t>
      </w:r>
    </w:p>
    <w:p w:rsidR="006716D4" w:rsidRPr="00163FCF" w:rsidRDefault="006716D4" w:rsidP="003A04CE">
      <w:pPr>
        <w:ind w:left="1440" w:hanging="720"/>
        <w:rPr>
          <w:rFonts w:ascii="Arial" w:hAnsi="Arial" w:cs="Arial"/>
          <w:sz w:val="22"/>
          <w:szCs w:val="22"/>
        </w:rPr>
      </w:pPr>
    </w:p>
    <w:p w:rsidR="006716D4" w:rsidRPr="00163FCF" w:rsidRDefault="000A23FC" w:rsidP="000A23FC">
      <w:pPr>
        <w:ind w:left="2340" w:hanging="900"/>
        <w:rPr>
          <w:rFonts w:ascii="Arial" w:hAnsi="Arial" w:cs="Arial"/>
          <w:sz w:val="22"/>
          <w:szCs w:val="22"/>
        </w:rPr>
      </w:pPr>
      <w:r>
        <w:rPr>
          <w:rFonts w:ascii="Arial" w:hAnsi="Arial" w:cs="Arial"/>
          <w:sz w:val="22"/>
          <w:szCs w:val="22"/>
        </w:rPr>
        <w:t xml:space="preserve">2)      </w:t>
      </w:r>
      <w:r w:rsidR="006716D4" w:rsidRPr="00163FCF">
        <w:rPr>
          <w:rFonts w:ascii="Arial" w:hAnsi="Arial" w:cs="Arial"/>
          <w:sz w:val="22"/>
          <w:szCs w:val="22"/>
        </w:rPr>
        <w:t>The Company is unable to replace the employee with a qualified replacement.</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r w:rsidRPr="00067200">
        <w:rPr>
          <w:rFonts w:ascii="Arial" w:hAnsi="Arial" w:cs="Arial"/>
          <w:color w:val="000000"/>
          <w:sz w:val="22"/>
          <w:szCs w:val="22"/>
        </w:rPr>
        <w:t>20.01(A)</w:t>
      </w:r>
      <w:r w:rsidRPr="00067200">
        <w:rPr>
          <w:rFonts w:ascii="Arial" w:hAnsi="Arial" w:cs="Arial"/>
          <w:color w:val="000000"/>
          <w:sz w:val="22"/>
          <w:szCs w:val="22"/>
        </w:rPr>
        <w:tab/>
        <w:t>In the event of a one (1) week complete plant shutdown, those employees entitled to two (2) weeks vacation will be given the opportunity to select two (2) weeks consecutively either in conjunction with the plant shutdown or in conjunction with their second week of vacation on a staggered basis, however, in the latter instance a leave of absence for (1) week without pay will be granted.</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r w:rsidRPr="00067200">
        <w:rPr>
          <w:rFonts w:ascii="Arial" w:hAnsi="Arial" w:cs="Arial"/>
          <w:color w:val="000000"/>
          <w:sz w:val="22"/>
          <w:szCs w:val="22"/>
        </w:rPr>
        <w:t>20.01(B)</w:t>
      </w:r>
      <w:r w:rsidRPr="00067200">
        <w:rPr>
          <w:rFonts w:ascii="Arial" w:hAnsi="Arial" w:cs="Arial"/>
          <w:color w:val="000000"/>
          <w:sz w:val="22"/>
          <w:szCs w:val="22"/>
        </w:rPr>
        <w:tab/>
      </w:r>
      <w:proofErr w:type="gramStart"/>
      <w:r w:rsidRPr="00067200">
        <w:rPr>
          <w:rFonts w:ascii="Arial" w:hAnsi="Arial" w:cs="Arial"/>
          <w:color w:val="000000"/>
          <w:sz w:val="22"/>
          <w:szCs w:val="22"/>
        </w:rPr>
        <w:t>To</w:t>
      </w:r>
      <w:proofErr w:type="gramEnd"/>
      <w:r w:rsidRPr="00067200">
        <w:rPr>
          <w:rFonts w:ascii="Arial" w:hAnsi="Arial" w:cs="Arial"/>
          <w:color w:val="000000"/>
          <w:sz w:val="22"/>
          <w:szCs w:val="22"/>
        </w:rPr>
        <w:t xml:space="preserve"> assure a balanced work force prior app</w:t>
      </w:r>
      <w:r w:rsidRPr="00D3094F">
        <w:rPr>
          <w:rFonts w:ascii="Arial" w:hAnsi="Arial" w:cs="Arial"/>
          <w:color w:val="000000"/>
          <w:sz w:val="22"/>
          <w:szCs w:val="22"/>
        </w:rPr>
        <w:t xml:space="preserve">roval of the </w:t>
      </w:r>
      <w:r w:rsidR="00656640" w:rsidRPr="00D3094F">
        <w:rPr>
          <w:rFonts w:ascii="Arial" w:hAnsi="Arial" w:cs="Arial"/>
          <w:bCs/>
          <w:color w:val="000000"/>
          <w:sz w:val="22"/>
          <w:szCs w:val="22"/>
        </w:rPr>
        <w:t>Supervisor</w:t>
      </w:r>
      <w:r w:rsidRPr="00D3094F">
        <w:rPr>
          <w:rFonts w:ascii="Arial" w:hAnsi="Arial" w:cs="Arial"/>
          <w:color w:val="000000"/>
          <w:sz w:val="22"/>
          <w:szCs w:val="22"/>
        </w:rPr>
        <w:t xml:space="preserve"> for all vacation scheduling will be required.  Senior employees will be given vacation preference. Vacation approval will be based on the </w:t>
      </w:r>
      <w:proofErr w:type="gramStart"/>
      <w:r w:rsidRPr="00D3094F">
        <w:rPr>
          <w:rFonts w:ascii="Arial" w:hAnsi="Arial" w:cs="Arial"/>
          <w:color w:val="000000"/>
          <w:sz w:val="22"/>
          <w:szCs w:val="22"/>
        </w:rPr>
        <w:t>employees</w:t>
      </w:r>
      <w:proofErr w:type="gramEnd"/>
      <w:r w:rsidRPr="00D3094F">
        <w:rPr>
          <w:rFonts w:ascii="Arial" w:hAnsi="Arial" w:cs="Arial"/>
          <w:color w:val="000000"/>
          <w:sz w:val="22"/>
          <w:szCs w:val="22"/>
        </w:rPr>
        <w:t xml:space="preserve"> job classification at the time of the selection process. In the event an employee is transferred into a new classification, the employee’s prior scheduled vacation will be respected. Any vacation n</w:t>
      </w:r>
      <w:r w:rsidR="007F0157" w:rsidRPr="00D3094F">
        <w:rPr>
          <w:rFonts w:ascii="Arial" w:hAnsi="Arial" w:cs="Arial"/>
          <w:color w:val="000000"/>
          <w:sz w:val="22"/>
          <w:szCs w:val="22"/>
        </w:rPr>
        <w:t>ot scheduled by December</w:t>
      </w:r>
      <w:r w:rsidRPr="00D3094F">
        <w:rPr>
          <w:rFonts w:ascii="Arial" w:hAnsi="Arial" w:cs="Arial"/>
          <w:color w:val="000000"/>
          <w:sz w:val="22"/>
          <w:szCs w:val="22"/>
        </w:rPr>
        <w:t xml:space="preserve"> 1</w:t>
      </w:r>
      <w:r w:rsidR="0064031D" w:rsidRPr="00D3094F">
        <w:rPr>
          <w:rFonts w:ascii="Arial" w:hAnsi="Arial" w:cs="Arial"/>
          <w:color w:val="000000"/>
          <w:sz w:val="22"/>
          <w:szCs w:val="22"/>
          <w:vertAlign w:val="superscript"/>
        </w:rPr>
        <w:t>st</w:t>
      </w:r>
      <w:r w:rsidRPr="00D3094F">
        <w:rPr>
          <w:rFonts w:ascii="Arial" w:hAnsi="Arial" w:cs="Arial"/>
          <w:color w:val="000000"/>
          <w:sz w:val="22"/>
          <w:szCs w:val="22"/>
        </w:rPr>
        <w:t xml:space="preserve"> will be </w:t>
      </w:r>
      <w:r w:rsidR="007F0157" w:rsidRPr="00D3094F">
        <w:rPr>
          <w:rFonts w:ascii="Arial" w:hAnsi="Arial" w:cs="Arial"/>
          <w:color w:val="000000"/>
          <w:sz w:val="22"/>
          <w:szCs w:val="22"/>
        </w:rPr>
        <w:t>paid out in a lump sum payment.</w:t>
      </w:r>
      <w:r w:rsidR="007F0157" w:rsidRPr="00067200">
        <w:rPr>
          <w:rFonts w:ascii="Arial" w:hAnsi="Arial" w:cs="Arial"/>
          <w:color w:val="000000"/>
          <w:sz w:val="22"/>
          <w:szCs w:val="22"/>
        </w:rPr>
        <w:t xml:space="preserve"> </w:t>
      </w:r>
    </w:p>
    <w:p w:rsidR="007F0157" w:rsidRPr="00067200" w:rsidRDefault="007F0157" w:rsidP="003A04CE">
      <w:pPr>
        <w:ind w:left="1440" w:hanging="1440"/>
        <w:rPr>
          <w:rFonts w:ascii="Arial" w:hAnsi="Arial" w:cs="Arial"/>
          <w:color w:val="000000"/>
          <w:sz w:val="22"/>
          <w:szCs w:val="22"/>
        </w:rPr>
      </w:pPr>
    </w:p>
    <w:p w:rsidR="006716D4" w:rsidRPr="000A23FC" w:rsidRDefault="006716D4" w:rsidP="003A04CE">
      <w:pPr>
        <w:ind w:left="1440" w:hanging="1440"/>
        <w:rPr>
          <w:rFonts w:ascii="Arial" w:hAnsi="Arial" w:cs="Arial"/>
          <w:sz w:val="22"/>
          <w:szCs w:val="22"/>
        </w:rPr>
      </w:pPr>
      <w:r w:rsidRPr="000A23FC">
        <w:rPr>
          <w:rFonts w:ascii="Arial" w:hAnsi="Arial" w:cs="Arial"/>
          <w:sz w:val="22"/>
          <w:szCs w:val="22"/>
        </w:rPr>
        <w:t>20.02</w:t>
      </w:r>
      <w:r w:rsidRPr="000A23FC">
        <w:rPr>
          <w:rFonts w:ascii="Arial" w:hAnsi="Arial" w:cs="Arial"/>
          <w:sz w:val="22"/>
          <w:szCs w:val="22"/>
        </w:rPr>
        <w:tab/>
        <w:t>Vacations and vacation pay shall be provided in the following table, subject to the provisions of Section 20.03:</w:t>
      </w:r>
    </w:p>
    <w:p w:rsidR="006716D4" w:rsidRPr="000A23FC" w:rsidRDefault="006716D4" w:rsidP="003A04CE">
      <w:pPr>
        <w:ind w:left="1440" w:hanging="1440"/>
        <w:rPr>
          <w:rFonts w:ascii="Arial" w:hAnsi="Arial" w:cs="Arial"/>
          <w:sz w:val="22"/>
          <w:szCs w:val="22"/>
        </w:rPr>
      </w:pPr>
    </w:p>
    <w:p w:rsidR="006716D4" w:rsidRPr="000A23FC" w:rsidRDefault="006716D4" w:rsidP="003A04CE">
      <w:pPr>
        <w:ind w:left="1440" w:hanging="1440"/>
        <w:rPr>
          <w:rFonts w:ascii="Arial" w:hAnsi="Arial" w:cs="Arial"/>
          <w:b/>
          <w:sz w:val="22"/>
          <w:szCs w:val="22"/>
        </w:rPr>
      </w:pPr>
      <w:r w:rsidRPr="000A23FC">
        <w:rPr>
          <w:rFonts w:ascii="Arial" w:hAnsi="Arial" w:cs="Arial"/>
          <w:sz w:val="22"/>
          <w:szCs w:val="22"/>
        </w:rPr>
        <w:tab/>
      </w:r>
      <w:r w:rsidRPr="000A23FC">
        <w:rPr>
          <w:rFonts w:ascii="Arial" w:hAnsi="Arial" w:cs="Arial"/>
          <w:b/>
          <w:sz w:val="22"/>
          <w:szCs w:val="22"/>
        </w:rPr>
        <w:t>Seniority</w:t>
      </w:r>
      <w:r w:rsidRPr="000A23FC">
        <w:rPr>
          <w:rFonts w:ascii="Arial" w:hAnsi="Arial" w:cs="Arial"/>
          <w:b/>
          <w:sz w:val="22"/>
          <w:szCs w:val="22"/>
        </w:rPr>
        <w:tab/>
      </w:r>
      <w:r w:rsidRPr="000A23FC">
        <w:rPr>
          <w:rFonts w:ascii="Arial" w:hAnsi="Arial" w:cs="Arial"/>
          <w:b/>
          <w:sz w:val="22"/>
          <w:szCs w:val="22"/>
        </w:rPr>
        <w:tab/>
      </w:r>
      <w:r w:rsidRPr="000A23FC">
        <w:rPr>
          <w:rFonts w:ascii="Arial" w:hAnsi="Arial" w:cs="Arial"/>
          <w:b/>
          <w:sz w:val="22"/>
          <w:szCs w:val="22"/>
        </w:rPr>
        <w:tab/>
        <w:t xml:space="preserve">Time </w:t>
      </w:r>
      <w:proofErr w:type="gramStart"/>
      <w:r w:rsidRPr="000A23FC">
        <w:rPr>
          <w:rFonts w:ascii="Arial" w:hAnsi="Arial" w:cs="Arial"/>
          <w:b/>
          <w:sz w:val="22"/>
          <w:szCs w:val="22"/>
        </w:rPr>
        <w:t>Off</w:t>
      </w:r>
      <w:proofErr w:type="gramEnd"/>
      <w:r w:rsidRPr="000A23FC">
        <w:rPr>
          <w:rFonts w:ascii="Arial" w:hAnsi="Arial" w:cs="Arial"/>
          <w:b/>
          <w:sz w:val="22"/>
          <w:szCs w:val="22"/>
        </w:rPr>
        <w:tab/>
      </w:r>
      <w:r w:rsidRPr="000A23FC">
        <w:rPr>
          <w:rFonts w:ascii="Arial" w:hAnsi="Arial" w:cs="Arial"/>
          <w:b/>
          <w:sz w:val="22"/>
          <w:szCs w:val="22"/>
        </w:rPr>
        <w:tab/>
      </w:r>
      <w:r w:rsidRPr="000A23FC">
        <w:rPr>
          <w:rFonts w:ascii="Arial" w:hAnsi="Arial" w:cs="Arial"/>
          <w:b/>
          <w:sz w:val="22"/>
          <w:szCs w:val="22"/>
        </w:rPr>
        <w:tab/>
        <w:t>Pay</w:t>
      </w:r>
    </w:p>
    <w:p w:rsidR="006716D4" w:rsidRPr="000A23FC" w:rsidRDefault="006716D4" w:rsidP="003A04CE">
      <w:pPr>
        <w:ind w:left="1440" w:hanging="1440"/>
        <w:rPr>
          <w:rFonts w:ascii="Arial" w:hAnsi="Arial" w:cs="Arial"/>
          <w:sz w:val="22"/>
          <w:szCs w:val="22"/>
        </w:rPr>
      </w:pPr>
    </w:p>
    <w:p w:rsidR="006716D4" w:rsidRPr="000A23FC" w:rsidRDefault="006716D4" w:rsidP="003A04CE">
      <w:pPr>
        <w:ind w:left="1440" w:hanging="1440"/>
        <w:rPr>
          <w:rFonts w:ascii="Arial" w:hAnsi="Arial" w:cs="Arial"/>
          <w:sz w:val="22"/>
          <w:szCs w:val="22"/>
        </w:rPr>
      </w:pPr>
      <w:r w:rsidRPr="000A23FC">
        <w:rPr>
          <w:rFonts w:ascii="Arial" w:hAnsi="Arial" w:cs="Arial"/>
          <w:sz w:val="22"/>
          <w:szCs w:val="22"/>
        </w:rPr>
        <w:t xml:space="preserve"> </w:t>
      </w:r>
      <w:r w:rsidRPr="000A23FC">
        <w:rPr>
          <w:rFonts w:ascii="Arial" w:hAnsi="Arial" w:cs="Arial"/>
          <w:sz w:val="22"/>
          <w:szCs w:val="22"/>
        </w:rPr>
        <w:tab/>
        <w:t>1-3 years</w:t>
      </w:r>
      <w:r w:rsidRPr="000A23FC">
        <w:rPr>
          <w:rFonts w:ascii="Arial" w:hAnsi="Arial" w:cs="Arial"/>
          <w:sz w:val="22"/>
          <w:szCs w:val="22"/>
        </w:rPr>
        <w:tab/>
      </w:r>
      <w:r w:rsidRPr="000A23FC">
        <w:rPr>
          <w:rFonts w:ascii="Arial" w:hAnsi="Arial" w:cs="Arial"/>
          <w:sz w:val="22"/>
          <w:szCs w:val="22"/>
        </w:rPr>
        <w:tab/>
      </w:r>
      <w:r w:rsidRPr="000A23FC">
        <w:rPr>
          <w:rFonts w:ascii="Arial" w:hAnsi="Arial" w:cs="Arial"/>
          <w:sz w:val="22"/>
          <w:szCs w:val="22"/>
        </w:rPr>
        <w:tab/>
        <w:t>40 hours</w:t>
      </w:r>
      <w:r w:rsidRPr="000A23FC">
        <w:rPr>
          <w:rFonts w:ascii="Arial" w:hAnsi="Arial" w:cs="Arial"/>
          <w:sz w:val="22"/>
          <w:szCs w:val="22"/>
        </w:rPr>
        <w:tab/>
      </w:r>
      <w:r w:rsidRPr="000A23FC">
        <w:rPr>
          <w:rFonts w:ascii="Arial" w:hAnsi="Arial" w:cs="Arial"/>
          <w:sz w:val="22"/>
          <w:szCs w:val="22"/>
        </w:rPr>
        <w:tab/>
      </w:r>
      <w:r w:rsidRPr="000A23FC">
        <w:rPr>
          <w:rFonts w:ascii="Arial" w:hAnsi="Arial" w:cs="Arial"/>
          <w:sz w:val="22"/>
          <w:szCs w:val="22"/>
        </w:rPr>
        <w:tab/>
        <w:t xml:space="preserve">  60 hours</w:t>
      </w:r>
    </w:p>
    <w:p w:rsidR="006716D4" w:rsidRPr="000A23FC" w:rsidRDefault="006716D4" w:rsidP="003A04CE">
      <w:pPr>
        <w:ind w:left="1440" w:hanging="1440"/>
        <w:rPr>
          <w:rFonts w:ascii="Arial" w:hAnsi="Arial" w:cs="Arial"/>
          <w:sz w:val="22"/>
          <w:szCs w:val="22"/>
        </w:rPr>
      </w:pPr>
      <w:r w:rsidRPr="000A23FC">
        <w:rPr>
          <w:rFonts w:ascii="Arial" w:hAnsi="Arial" w:cs="Arial"/>
          <w:sz w:val="22"/>
          <w:szCs w:val="22"/>
        </w:rPr>
        <w:tab/>
        <w:t>3-10 years</w:t>
      </w:r>
      <w:r w:rsidRPr="000A23FC">
        <w:rPr>
          <w:rFonts w:ascii="Arial" w:hAnsi="Arial" w:cs="Arial"/>
          <w:sz w:val="22"/>
          <w:szCs w:val="22"/>
        </w:rPr>
        <w:tab/>
      </w:r>
      <w:r w:rsidRPr="000A23FC">
        <w:rPr>
          <w:rFonts w:ascii="Arial" w:hAnsi="Arial" w:cs="Arial"/>
          <w:sz w:val="22"/>
          <w:szCs w:val="22"/>
        </w:rPr>
        <w:tab/>
      </w:r>
      <w:r w:rsidRPr="000A23FC">
        <w:rPr>
          <w:rFonts w:ascii="Arial" w:hAnsi="Arial" w:cs="Arial"/>
          <w:sz w:val="22"/>
          <w:szCs w:val="22"/>
        </w:rPr>
        <w:tab/>
        <w:t>80 hours</w:t>
      </w:r>
      <w:r w:rsidRPr="000A23FC">
        <w:rPr>
          <w:rFonts w:ascii="Arial" w:hAnsi="Arial" w:cs="Arial"/>
          <w:sz w:val="22"/>
          <w:szCs w:val="22"/>
        </w:rPr>
        <w:tab/>
      </w:r>
      <w:r w:rsidRPr="000A23FC">
        <w:rPr>
          <w:rFonts w:ascii="Arial" w:hAnsi="Arial" w:cs="Arial"/>
          <w:sz w:val="22"/>
          <w:szCs w:val="22"/>
        </w:rPr>
        <w:tab/>
      </w:r>
      <w:r w:rsidRPr="000A23FC">
        <w:rPr>
          <w:rFonts w:ascii="Arial" w:hAnsi="Arial" w:cs="Arial"/>
          <w:sz w:val="22"/>
          <w:szCs w:val="22"/>
        </w:rPr>
        <w:tab/>
        <w:t>120 hours</w:t>
      </w:r>
    </w:p>
    <w:p w:rsidR="006716D4" w:rsidRPr="000A23FC" w:rsidRDefault="006716D4" w:rsidP="003A04CE">
      <w:pPr>
        <w:ind w:left="1440" w:hanging="1440"/>
        <w:rPr>
          <w:rFonts w:ascii="Arial" w:hAnsi="Arial" w:cs="Arial"/>
          <w:sz w:val="22"/>
          <w:szCs w:val="22"/>
        </w:rPr>
      </w:pPr>
      <w:r w:rsidRPr="000A23FC">
        <w:rPr>
          <w:rFonts w:ascii="Arial" w:hAnsi="Arial" w:cs="Arial"/>
          <w:sz w:val="22"/>
          <w:szCs w:val="22"/>
        </w:rPr>
        <w:tab/>
        <w:t>10-15 years</w:t>
      </w:r>
      <w:r w:rsidRPr="000A23FC">
        <w:rPr>
          <w:rFonts w:ascii="Arial" w:hAnsi="Arial" w:cs="Arial"/>
          <w:sz w:val="22"/>
          <w:szCs w:val="22"/>
        </w:rPr>
        <w:tab/>
      </w:r>
      <w:r w:rsidRPr="000A23FC">
        <w:rPr>
          <w:rFonts w:ascii="Arial" w:hAnsi="Arial" w:cs="Arial"/>
          <w:sz w:val="22"/>
          <w:szCs w:val="22"/>
        </w:rPr>
        <w:tab/>
      </w:r>
      <w:r w:rsidRPr="000A23FC">
        <w:rPr>
          <w:rFonts w:ascii="Arial" w:hAnsi="Arial" w:cs="Arial"/>
          <w:sz w:val="22"/>
          <w:szCs w:val="22"/>
        </w:rPr>
        <w:tab/>
        <w:t>120 hours</w:t>
      </w:r>
      <w:r w:rsidRPr="000A23FC">
        <w:rPr>
          <w:rFonts w:ascii="Arial" w:hAnsi="Arial" w:cs="Arial"/>
          <w:sz w:val="22"/>
          <w:szCs w:val="22"/>
        </w:rPr>
        <w:tab/>
      </w:r>
      <w:r w:rsidRPr="000A23FC">
        <w:rPr>
          <w:rFonts w:ascii="Arial" w:hAnsi="Arial" w:cs="Arial"/>
          <w:sz w:val="22"/>
          <w:szCs w:val="22"/>
        </w:rPr>
        <w:tab/>
      </w:r>
      <w:r w:rsidRPr="000A23FC">
        <w:rPr>
          <w:rFonts w:ascii="Arial" w:hAnsi="Arial" w:cs="Arial"/>
          <w:sz w:val="22"/>
          <w:szCs w:val="22"/>
        </w:rPr>
        <w:tab/>
        <w:t>160 hours</w:t>
      </w:r>
    </w:p>
    <w:p w:rsidR="006716D4" w:rsidRPr="000A23FC" w:rsidRDefault="006716D4" w:rsidP="003A04CE">
      <w:pPr>
        <w:ind w:left="1440" w:hanging="1440"/>
        <w:rPr>
          <w:rFonts w:ascii="Arial" w:hAnsi="Arial" w:cs="Arial"/>
          <w:sz w:val="22"/>
          <w:szCs w:val="22"/>
        </w:rPr>
      </w:pPr>
      <w:r w:rsidRPr="000A23FC">
        <w:rPr>
          <w:rFonts w:ascii="Arial" w:hAnsi="Arial" w:cs="Arial"/>
          <w:sz w:val="22"/>
          <w:szCs w:val="22"/>
        </w:rPr>
        <w:tab/>
        <w:t>15-20 years</w:t>
      </w:r>
      <w:r w:rsidRPr="000A23FC">
        <w:rPr>
          <w:rFonts w:ascii="Arial" w:hAnsi="Arial" w:cs="Arial"/>
          <w:sz w:val="22"/>
          <w:szCs w:val="22"/>
        </w:rPr>
        <w:tab/>
      </w:r>
      <w:r w:rsidRPr="000A23FC">
        <w:rPr>
          <w:rFonts w:ascii="Arial" w:hAnsi="Arial" w:cs="Arial"/>
          <w:sz w:val="22"/>
          <w:szCs w:val="22"/>
        </w:rPr>
        <w:tab/>
      </w:r>
      <w:r w:rsidRPr="000A23FC">
        <w:rPr>
          <w:rFonts w:ascii="Arial" w:hAnsi="Arial" w:cs="Arial"/>
          <w:sz w:val="22"/>
          <w:szCs w:val="22"/>
        </w:rPr>
        <w:tab/>
        <w:t>120 hours</w:t>
      </w:r>
      <w:r w:rsidRPr="000A23FC">
        <w:rPr>
          <w:rFonts w:ascii="Arial" w:hAnsi="Arial" w:cs="Arial"/>
          <w:sz w:val="22"/>
          <w:szCs w:val="22"/>
        </w:rPr>
        <w:tab/>
      </w:r>
      <w:r w:rsidRPr="000A23FC">
        <w:rPr>
          <w:rFonts w:ascii="Arial" w:hAnsi="Arial" w:cs="Arial"/>
          <w:sz w:val="22"/>
          <w:szCs w:val="22"/>
        </w:rPr>
        <w:tab/>
      </w:r>
      <w:r w:rsidRPr="000A23FC">
        <w:rPr>
          <w:rFonts w:ascii="Arial" w:hAnsi="Arial" w:cs="Arial"/>
          <w:sz w:val="22"/>
          <w:szCs w:val="22"/>
        </w:rPr>
        <w:tab/>
        <w:t>180 hours</w:t>
      </w:r>
    </w:p>
    <w:p w:rsidR="006716D4" w:rsidRPr="000A23FC" w:rsidRDefault="006716D4" w:rsidP="003A04CE">
      <w:pPr>
        <w:ind w:left="1440" w:hanging="1440"/>
        <w:rPr>
          <w:rFonts w:ascii="Arial" w:hAnsi="Arial" w:cs="Arial"/>
          <w:sz w:val="22"/>
          <w:szCs w:val="22"/>
        </w:rPr>
      </w:pPr>
      <w:r w:rsidRPr="000A23FC">
        <w:rPr>
          <w:rFonts w:ascii="Arial" w:hAnsi="Arial" w:cs="Arial"/>
          <w:sz w:val="22"/>
          <w:szCs w:val="22"/>
        </w:rPr>
        <w:tab/>
        <w:t>20-25 years</w:t>
      </w:r>
      <w:r w:rsidRPr="000A23FC">
        <w:rPr>
          <w:rFonts w:ascii="Arial" w:hAnsi="Arial" w:cs="Arial"/>
          <w:sz w:val="22"/>
          <w:szCs w:val="22"/>
        </w:rPr>
        <w:tab/>
      </w:r>
      <w:r w:rsidRPr="000A23FC">
        <w:rPr>
          <w:rFonts w:ascii="Arial" w:hAnsi="Arial" w:cs="Arial"/>
          <w:sz w:val="22"/>
          <w:szCs w:val="22"/>
        </w:rPr>
        <w:tab/>
      </w:r>
      <w:r w:rsidRPr="000A23FC">
        <w:rPr>
          <w:rFonts w:ascii="Arial" w:hAnsi="Arial" w:cs="Arial"/>
          <w:sz w:val="22"/>
          <w:szCs w:val="22"/>
        </w:rPr>
        <w:tab/>
        <w:t>160 hours</w:t>
      </w:r>
      <w:r w:rsidRPr="000A23FC">
        <w:rPr>
          <w:rFonts w:ascii="Arial" w:hAnsi="Arial" w:cs="Arial"/>
          <w:sz w:val="22"/>
          <w:szCs w:val="22"/>
        </w:rPr>
        <w:tab/>
      </w:r>
      <w:r w:rsidRPr="000A23FC">
        <w:rPr>
          <w:rFonts w:ascii="Arial" w:hAnsi="Arial" w:cs="Arial"/>
          <w:sz w:val="22"/>
          <w:szCs w:val="22"/>
        </w:rPr>
        <w:tab/>
      </w:r>
      <w:r w:rsidRPr="000A23FC">
        <w:rPr>
          <w:rFonts w:ascii="Arial" w:hAnsi="Arial" w:cs="Arial"/>
          <w:sz w:val="22"/>
          <w:szCs w:val="22"/>
        </w:rPr>
        <w:tab/>
        <w:t>200 hours</w:t>
      </w:r>
    </w:p>
    <w:p w:rsidR="006716D4" w:rsidRPr="000A23FC" w:rsidRDefault="006716D4" w:rsidP="003A04CE">
      <w:pPr>
        <w:ind w:left="1440" w:hanging="1440"/>
        <w:rPr>
          <w:rFonts w:ascii="Arial" w:hAnsi="Arial" w:cs="Arial"/>
          <w:sz w:val="22"/>
          <w:szCs w:val="22"/>
        </w:rPr>
      </w:pPr>
      <w:r w:rsidRPr="000A23FC">
        <w:rPr>
          <w:rFonts w:ascii="Arial" w:hAnsi="Arial" w:cs="Arial"/>
          <w:sz w:val="22"/>
          <w:szCs w:val="22"/>
        </w:rPr>
        <w:tab/>
        <w:t>25 years and over</w:t>
      </w:r>
      <w:r w:rsidRPr="000A23FC">
        <w:rPr>
          <w:rFonts w:ascii="Arial" w:hAnsi="Arial" w:cs="Arial"/>
          <w:sz w:val="22"/>
          <w:szCs w:val="22"/>
        </w:rPr>
        <w:tab/>
      </w:r>
      <w:r w:rsidRPr="000A23FC">
        <w:rPr>
          <w:rFonts w:ascii="Arial" w:hAnsi="Arial" w:cs="Arial"/>
          <w:sz w:val="22"/>
          <w:szCs w:val="22"/>
        </w:rPr>
        <w:tab/>
        <w:t>200 hours</w:t>
      </w:r>
      <w:r w:rsidRPr="000A23FC">
        <w:rPr>
          <w:rFonts w:ascii="Arial" w:hAnsi="Arial" w:cs="Arial"/>
          <w:sz w:val="22"/>
          <w:szCs w:val="22"/>
        </w:rPr>
        <w:tab/>
      </w:r>
      <w:r w:rsidRPr="000A23FC">
        <w:rPr>
          <w:rFonts w:ascii="Arial" w:hAnsi="Arial" w:cs="Arial"/>
          <w:sz w:val="22"/>
          <w:szCs w:val="22"/>
        </w:rPr>
        <w:tab/>
      </w:r>
      <w:r w:rsidRPr="000A23FC">
        <w:rPr>
          <w:rFonts w:ascii="Arial" w:hAnsi="Arial" w:cs="Arial"/>
          <w:sz w:val="22"/>
          <w:szCs w:val="22"/>
        </w:rPr>
        <w:tab/>
        <w:t>220 hours</w:t>
      </w:r>
    </w:p>
    <w:p w:rsidR="006716D4" w:rsidRPr="000A23FC" w:rsidRDefault="006716D4" w:rsidP="003A04CE">
      <w:pPr>
        <w:ind w:left="1440" w:hanging="1440"/>
        <w:rPr>
          <w:rFonts w:ascii="Arial" w:hAnsi="Arial" w:cs="Arial"/>
          <w:sz w:val="22"/>
          <w:szCs w:val="22"/>
        </w:rPr>
      </w:pPr>
    </w:p>
    <w:p w:rsidR="006716D4" w:rsidRPr="000A23FC" w:rsidRDefault="006716D4" w:rsidP="00207602">
      <w:pPr>
        <w:ind w:left="1440" w:hanging="1440"/>
        <w:rPr>
          <w:rFonts w:ascii="Arial" w:hAnsi="Arial" w:cs="Arial"/>
          <w:sz w:val="22"/>
          <w:szCs w:val="22"/>
        </w:rPr>
      </w:pPr>
      <w:r w:rsidRPr="000A23FC">
        <w:rPr>
          <w:rFonts w:ascii="Arial" w:hAnsi="Arial" w:cs="Arial"/>
          <w:sz w:val="22"/>
          <w:szCs w:val="22"/>
        </w:rPr>
        <w:t>20.02(A)</w:t>
      </w:r>
      <w:r w:rsidRPr="000A23FC">
        <w:rPr>
          <w:rFonts w:ascii="Arial" w:hAnsi="Arial" w:cs="Arial"/>
          <w:sz w:val="22"/>
          <w:szCs w:val="22"/>
        </w:rPr>
        <w:tab/>
        <w:t>Employees hired after October 16, 2010 will not be eligible for extra vacation bonus hours.  Vacation for new hires will be equal to the amount of time off per their seniority.</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r w:rsidRPr="00067200">
        <w:rPr>
          <w:rFonts w:ascii="Arial" w:hAnsi="Arial" w:cs="Arial"/>
          <w:color w:val="000000"/>
          <w:sz w:val="22"/>
          <w:szCs w:val="22"/>
        </w:rPr>
        <w:lastRenderedPageBreak/>
        <w:t>20.03</w:t>
      </w:r>
      <w:r w:rsidRPr="00067200">
        <w:rPr>
          <w:rFonts w:ascii="Arial" w:hAnsi="Arial" w:cs="Arial"/>
          <w:color w:val="000000"/>
          <w:sz w:val="22"/>
          <w:szCs w:val="22"/>
        </w:rPr>
        <w:tab/>
        <w:t>Vacation and vacation pay is subject to the following:</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r w:rsidRPr="00067200">
        <w:rPr>
          <w:rFonts w:ascii="Arial" w:hAnsi="Arial" w:cs="Arial"/>
          <w:color w:val="000000"/>
          <w:sz w:val="22"/>
          <w:szCs w:val="22"/>
        </w:rPr>
        <w:t xml:space="preserve">20.03(A) </w:t>
      </w:r>
      <w:r w:rsidRPr="00067200">
        <w:rPr>
          <w:rFonts w:ascii="Arial" w:hAnsi="Arial" w:cs="Arial"/>
          <w:color w:val="000000"/>
          <w:sz w:val="22"/>
          <w:szCs w:val="22"/>
        </w:rPr>
        <w:tab/>
      </w:r>
      <w:proofErr w:type="gramStart"/>
      <w:r w:rsidRPr="00067200">
        <w:rPr>
          <w:rFonts w:ascii="Arial" w:hAnsi="Arial" w:cs="Arial"/>
          <w:color w:val="000000"/>
          <w:sz w:val="22"/>
          <w:szCs w:val="22"/>
        </w:rPr>
        <w:t>An</w:t>
      </w:r>
      <w:proofErr w:type="gramEnd"/>
      <w:r w:rsidRPr="00067200">
        <w:rPr>
          <w:rFonts w:ascii="Arial" w:hAnsi="Arial" w:cs="Arial"/>
          <w:color w:val="000000"/>
          <w:sz w:val="22"/>
          <w:szCs w:val="22"/>
        </w:rPr>
        <w:t xml:space="preserve"> employee who quits or is discharged </w:t>
      </w:r>
      <w:r w:rsidR="007F0157" w:rsidRPr="00D3094F">
        <w:rPr>
          <w:rFonts w:ascii="Arial" w:hAnsi="Arial" w:cs="Arial"/>
          <w:color w:val="000000"/>
          <w:sz w:val="22"/>
          <w:szCs w:val="22"/>
        </w:rPr>
        <w:t>within</w:t>
      </w:r>
      <w:r w:rsidRPr="00067200">
        <w:rPr>
          <w:rFonts w:ascii="Arial" w:hAnsi="Arial" w:cs="Arial"/>
          <w:color w:val="000000"/>
          <w:sz w:val="22"/>
          <w:szCs w:val="22"/>
        </w:rPr>
        <w:t xml:space="preserve"> the vacation year, and subsequent vacation years, who has 1450 hours will receive vacation pay.</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r w:rsidRPr="00067200">
        <w:rPr>
          <w:rFonts w:ascii="Arial" w:hAnsi="Arial" w:cs="Arial"/>
          <w:color w:val="000000"/>
          <w:sz w:val="22"/>
          <w:szCs w:val="22"/>
        </w:rPr>
        <w:t>20.03(B)</w:t>
      </w:r>
      <w:r w:rsidRPr="00067200">
        <w:rPr>
          <w:rFonts w:ascii="Arial" w:hAnsi="Arial" w:cs="Arial"/>
          <w:color w:val="000000"/>
          <w:sz w:val="22"/>
          <w:szCs w:val="22"/>
        </w:rPr>
        <w:tab/>
        <w:t>November 30, of the vacation year, will be the date for computing employees’ seniority for vacation and vacation pay purposes.</w:t>
      </w:r>
    </w:p>
    <w:p w:rsidR="006716D4" w:rsidRPr="00067200" w:rsidRDefault="006716D4" w:rsidP="00B124B5">
      <w:pPr>
        <w:jc w:val="center"/>
        <w:rPr>
          <w:b/>
          <w:color w:val="000000"/>
          <w:u w:val="single"/>
        </w:rPr>
      </w:pPr>
    </w:p>
    <w:p w:rsidR="006716D4" w:rsidRPr="000A23FC" w:rsidRDefault="006716D4" w:rsidP="00B124B5">
      <w:pPr>
        <w:ind w:left="1440" w:hanging="1440"/>
        <w:rPr>
          <w:rFonts w:ascii="Arial" w:hAnsi="Arial" w:cs="Arial"/>
          <w:sz w:val="22"/>
          <w:szCs w:val="22"/>
        </w:rPr>
      </w:pPr>
      <w:r w:rsidRPr="00A46B24">
        <w:rPr>
          <w:rFonts w:ascii="Arial" w:hAnsi="Arial" w:cs="Arial"/>
          <w:sz w:val="22"/>
          <w:szCs w:val="22"/>
        </w:rPr>
        <w:t>20.03(C)</w:t>
      </w:r>
      <w:r w:rsidRPr="006E4CC9">
        <w:rPr>
          <w:rFonts w:ascii="Arial" w:hAnsi="Arial" w:cs="Arial"/>
          <w:color w:val="0000FF"/>
          <w:sz w:val="22"/>
          <w:szCs w:val="22"/>
        </w:rPr>
        <w:tab/>
      </w:r>
      <w:r w:rsidRPr="000A23FC">
        <w:rPr>
          <w:rFonts w:ascii="Arial" w:hAnsi="Arial" w:cs="Arial"/>
          <w:sz w:val="22"/>
          <w:szCs w:val="22"/>
        </w:rPr>
        <w:t xml:space="preserve">If an employee has worked at least 1450 straight time </w:t>
      </w:r>
      <w:r w:rsidR="00A46B24">
        <w:rPr>
          <w:rFonts w:ascii="Arial" w:hAnsi="Arial" w:cs="Arial"/>
          <w:sz w:val="22"/>
          <w:szCs w:val="22"/>
        </w:rPr>
        <w:t>hours during the period January 1, 2013 to and including December 31, 2013</w:t>
      </w:r>
      <w:r w:rsidRPr="000A23FC">
        <w:rPr>
          <w:rFonts w:ascii="Arial" w:hAnsi="Arial" w:cs="Arial"/>
          <w:sz w:val="22"/>
          <w:szCs w:val="22"/>
        </w:rPr>
        <w:t xml:space="preserve"> and subsequent computing periods, he will be paid the number of hours as provided in Section 20.02.  An employee who has not worked at least 1450 straight time hours during a computing period will be paid on a percentage basis as outlined below:</w:t>
      </w:r>
    </w:p>
    <w:p w:rsidR="006716D4" w:rsidRPr="000A23FC" w:rsidRDefault="006716D4" w:rsidP="00B124B5">
      <w:pPr>
        <w:ind w:left="1440" w:hanging="1440"/>
        <w:rPr>
          <w:rFonts w:ascii="Arial" w:hAnsi="Arial" w:cs="Arial"/>
          <w:sz w:val="22"/>
          <w:szCs w:val="22"/>
        </w:rPr>
      </w:pPr>
    </w:p>
    <w:p w:rsidR="006716D4" w:rsidRPr="000A23FC" w:rsidRDefault="006716D4" w:rsidP="00B124B5">
      <w:pPr>
        <w:ind w:left="1440" w:hanging="1440"/>
        <w:rPr>
          <w:rFonts w:ascii="Arial" w:hAnsi="Arial" w:cs="Arial"/>
          <w:sz w:val="22"/>
          <w:szCs w:val="22"/>
        </w:rPr>
      </w:pPr>
      <w:r w:rsidRPr="000A23FC">
        <w:rPr>
          <w:rFonts w:ascii="Arial" w:hAnsi="Arial" w:cs="Arial"/>
          <w:sz w:val="22"/>
          <w:szCs w:val="22"/>
        </w:rPr>
        <w:tab/>
      </w:r>
      <w:r w:rsidR="000A23FC">
        <w:rPr>
          <w:rFonts w:ascii="Arial" w:hAnsi="Arial" w:cs="Arial"/>
          <w:sz w:val="22"/>
          <w:szCs w:val="22"/>
        </w:rPr>
        <w:tab/>
      </w:r>
      <w:r w:rsidR="000A23FC">
        <w:rPr>
          <w:rFonts w:ascii="Arial" w:hAnsi="Arial" w:cs="Arial"/>
          <w:sz w:val="22"/>
          <w:szCs w:val="22"/>
        </w:rPr>
        <w:tab/>
      </w:r>
      <w:r w:rsidRPr="000A23FC">
        <w:rPr>
          <w:rFonts w:ascii="Arial" w:hAnsi="Arial" w:cs="Arial"/>
          <w:sz w:val="22"/>
          <w:szCs w:val="22"/>
        </w:rPr>
        <w:t>1 year, less than 3. . . . . . . . . . . . . . . . . . . . .</w:t>
      </w:r>
      <w:r w:rsidRPr="000A23FC">
        <w:rPr>
          <w:rFonts w:ascii="Arial" w:hAnsi="Arial" w:cs="Arial"/>
          <w:sz w:val="22"/>
          <w:szCs w:val="22"/>
        </w:rPr>
        <w:tab/>
        <w:t>2%</w:t>
      </w:r>
    </w:p>
    <w:p w:rsidR="006716D4" w:rsidRPr="000A23FC" w:rsidRDefault="006716D4" w:rsidP="00B124B5">
      <w:pPr>
        <w:ind w:left="1440" w:hanging="1440"/>
        <w:rPr>
          <w:rFonts w:ascii="Arial" w:hAnsi="Arial" w:cs="Arial"/>
          <w:sz w:val="22"/>
          <w:szCs w:val="22"/>
        </w:rPr>
      </w:pPr>
      <w:r w:rsidRPr="000A23FC">
        <w:rPr>
          <w:rFonts w:ascii="Arial" w:hAnsi="Arial" w:cs="Arial"/>
          <w:sz w:val="22"/>
          <w:szCs w:val="22"/>
        </w:rPr>
        <w:tab/>
      </w:r>
      <w:r w:rsidR="000A23FC">
        <w:rPr>
          <w:rFonts w:ascii="Arial" w:hAnsi="Arial" w:cs="Arial"/>
          <w:sz w:val="22"/>
          <w:szCs w:val="22"/>
        </w:rPr>
        <w:tab/>
      </w:r>
      <w:r w:rsidR="000A23FC">
        <w:rPr>
          <w:rFonts w:ascii="Arial" w:hAnsi="Arial" w:cs="Arial"/>
          <w:sz w:val="22"/>
          <w:szCs w:val="22"/>
        </w:rPr>
        <w:tab/>
      </w:r>
      <w:r w:rsidRPr="000A23FC">
        <w:rPr>
          <w:rFonts w:ascii="Arial" w:hAnsi="Arial" w:cs="Arial"/>
          <w:sz w:val="22"/>
          <w:szCs w:val="22"/>
        </w:rPr>
        <w:t>3 years, less than 10. . . . . . . . . . . . . . . . . . .</w:t>
      </w:r>
      <w:r w:rsidRPr="000A23FC">
        <w:rPr>
          <w:rFonts w:ascii="Arial" w:hAnsi="Arial" w:cs="Arial"/>
          <w:sz w:val="22"/>
          <w:szCs w:val="22"/>
        </w:rPr>
        <w:tab/>
        <w:t>5%</w:t>
      </w:r>
    </w:p>
    <w:p w:rsidR="006716D4" w:rsidRPr="000A23FC" w:rsidRDefault="006716D4" w:rsidP="00B124B5">
      <w:pPr>
        <w:ind w:left="1440" w:hanging="1440"/>
        <w:rPr>
          <w:rFonts w:ascii="Arial" w:hAnsi="Arial" w:cs="Arial"/>
          <w:sz w:val="22"/>
          <w:szCs w:val="22"/>
        </w:rPr>
      </w:pPr>
      <w:r w:rsidRPr="000A23FC">
        <w:rPr>
          <w:rFonts w:ascii="Arial" w:hAnsi="Arial" w:cs="Arial"/>
          <w:sz w:val="22"/>
          <w:szCs w:val="22"/>
        </w:rPr>
        <w:tab/>
      </w:r>
      <w:r w:rsidR="000A23FC">
        <w:rPr>
          <w:rFonts w:ascii="Arial" w:hAnsi="Arial" w:cs="Arial"/>
          <w:sz w:val="22"/>
          <w:szCs w:val="22"/>
        </w:rPr>
        <w:tab/>
      </w:r>
      <w:r w:rsidR="000A23FC">
        <w:rPr>
          <w:rFonts w:ascii="Arial" w:hAnsi="Arial" w:cs="Arial"/>
          <w:sz w:val="22"/>
          <w:szCs w:val="22"/>
        </w:rPr>
        <w:tab/>
      </w:r>
      <w:r w:rsidRPr="000A23FC">
        <w:rPr>
          <w:rFonts w:ascii="Arial" w:hAnsi="Arial" w:cs="Arial"/>
          <w:sz w:val="22"/>
          <w:szCs w:val="22"/>
        </w:rPr>
        <w:t>10 years, less than 15. . . . . . . . . . . . . . . . . .</w:t>
      </w:r>
      <w:r w:rsidRPr="000A23FC">
        <w:rPr>
          <w:rFonts w:ascii="Arial" w:hAnsi="Arial" w:cs="Arial"/>
          <w:sz w:val="22"/>
          <w:szCs w:val="22"/>
        </w:rPr>
        <w:tab/>
        <w:t>7%</w:t>
      </w:r>
    </w:p>
    <w:p w:rsidR="006716D4" w:rsidRPr="000A23FC" w:rsidRDefault="006716D4" w:rsidP="00B124B5">
      <w:pPr>
        <w:ind w:left="1440" w:hanging="1440"/>
        <w:rPr>
          <w:rFonts w:ascii="Arial" w:hAnsi="Arial" w:cs="Arial"/>
          <w:sz w:val="22"/>
          <w:szCs w:val="22"/>
        </w:rPr>
      </w:pPr>
      <w:r w:rsidRPr="000A23FC">
        <w:rPr>
          <w:rFonts w:ascii="Arial" w:hAnsi="Arial" w:cs="Arial"/>
          <w:sz w:val="22"/>
          <w:szCs w:val="22"/>
        </w:rPr>
        <w:tab/>
      </w:r>
      <w:r w:rsidR="000A23FC">
        <w:rPr>
          <w:rFonts w:ascii="Arial" w:hAnsi="Arial" w:cs="Arial"/>
          <w:sz w:val="22"/>
          <w:szCs w:val="22"/>
        </w:rPr>
        <w:tab/>
      </w:r>
      <w:r w:rsidR="000A23FC">
        <w:rPr>
          <w:rFonts w:ascii="Arial" w:hAnsi="Arial" w:cs="Arial"/>
          <w:sz w:val="22"/>
          <w:szCs w:val="22"/>
        </w:rPr>
        <w:tab/>
      </w:r>
      <w:r w:rsidRPr="000A23FC">
        <w:rPr>
          <w:rFonts w:ascii="Arial" w:hAnsi="Arial" w:cs="Arial"/>
          <w:sz w:val="22"/>
          <w:szCs w:val="22"/>
        </w:rPr>
        <w:t>15 years, less than 20. . . . . . . . . . . . . . . . . .</w:t>
      </w:r>
      <w:r w:rsidRPr="000A23FC">
        <w:rPr>
          <w:rFonts w:ascii="Arial" w:hAnsi="Arial" w:cs="Arial"/>
          <w:sz w:val="22"/>
          <w:szCs w:val="22"/>
        </w:rPr>
        <w:tab/>
        <w:t>8%</w:t>
      </w:r>
    </w:p>
    <w:p w:rsidR="006716D4" w:rsidRPr="000A23FC" w:rsidRDefault="006716D4" w:rsidP="00B124B5">
      <w:pPr>
        <w:ind w:left="1440" w:hanging="1440"/>
        <w:rPr>
          <w:rFonts w:ascii="Arial" w:hAnsi="Arial" w:cs="Arial"/>
          <w:sz w:val="22"/>
          <w:szCs w:val="22"/>
        </w:rPr>
      </w:pPr>
      <w:r w:rsidRPr="000A23FC">
        <w:rPr>
          <w:rFonts w:ascii="Arial" w:hAnsi="Arial" w:cs="Arial"/>
          <w:sz w:val="22"/>
          <w:szCs w:val="22"/>
        </w:rPr>
        <w:tab/>
      </w:r>
      <w:r w:rsidR="000A23FC">
        <w:rPr>
          <w:rFonts w:ascii="Arial" w:hAnsi="Arial" w:cs="Arial"/>
          <w:sz w:val="22"/>
          <w:szCs w:val="22"/>
        </w:rPr>
        <w:tab/>
      </w:r>
      <w:r w:rsidR="000A23FC">
        <w:rPr>
          <w:rFonts w:ascii="Arial" w:hAnsi="Arial" w:cs="Arial"/>
          <w:sz w:val="22"/>
          <w:szCs w:val="22"/>
        </w:rPr>
        <w:tab/>
      </w:r>
      <w:r w:rsidRPr="000A23FC">
        <w:rPr>
          <w:rFonts w:ascii="Arial" w:hAnsi="Arial" w:cs="Arial"/>
          <w:sz w:val="22"/>
          <w:szCs w:val="22"/>
        </w:rPr>
        <w:t>20 years, less than 25. . . . . . . . . . . . . . . . . .</w:t>
      </w:r>
      <w:r w:rsidRPr="000A23FC">
        <w:rPr>
          <w:rFonts w:ascii="Arial" w:hAnsi="Arial" w:cs="Arial"/>
          <w:sz w:val="22"/>
          <w:szCs w:val="22"/>
        </w:rPr>
        <w:tab/>
        <w:t>9%</w:t>
      </w:r>
    </w:p>
    <w:p w:rsidR="006716D4" w:rsidRPr="000A23FC" w:rsidRDefault="006716D4" w:rsidP="00B124B5">
      <w:pPr>
        <w:ind w:left="1440" w:hanging="1440"/>
        <w:rPr>
          <w:rFonts w:ascii="Arial" w:hAnsi="Arial" w:cs="Arial"/>
          <w:sz w:val="22"/>
          <w:szCs w:val="22"/>
        </w:rPr>
      </w:pPr>
      <w:r w:rsidRPr="000A23FC">
        <w:rPr>
          <w:rFonts w:ascii="Arial" w:hAnsi="Arial" w:cs="Arial"/>
          <w:sz w:val="22"/>
          <w:szCs w:val="22"/>
        </w:rPr>
        <w:tab/>
      </w:r>
      <w:r w:rsidR="000A23FC">
        <w:rPr>
          <w:rFonts w:ascii="Arial" w:hAnsi="Arial" w:cs="Arial"/>
          <w:sz w:val="22"/>
          <w:szCs w:val="22"/>
        </w:rPr>
        <w:tab/>
      </w:r>
      <w:r w:rsidR="000A23FC">
        <w:rPr>
          <w:rFonts w:ascii="Arial" w:hAnsi="Arial" w:cs="Arial"/>
          <w:sz w:val="22"/>
          <w:szCs w:val="22"/>
        </w:rPr>
        <w:tab/>
      </w:r>
      <w:r w:rsidRPr="000A23FC">
        <w:rPr>
          <w:rFonts w:ascii="Arial" w:hAnsi="Arial" w:cs="Arial"/>
          <w:sz w:val="22"/>
          <w:szCs w:val="22"/>
        </w:rPr>
        <w:t xml:space="preserve">25 years and </w:t>
      </w:r>
      <w:proofErr w:type="gramStart"/>
      <w:r w:rsidRPr="000A23FC">
        <w:rPr>
          <w:rFonts w:ascii="Arial" w:hAnsi="Arial" w:cs="Arial"/>
          <w:sz w:val="22"/>
          <w:szCs w:val="22"/>
        </w:rPr>
        <w:t>over.</w:t>
      </w:r>
      <w:proofErr w:type="gramEnd"/>
      <w:r w:rsidRPr="000A23FC">
        <w:rPr>
          <w:rFonts w:ascii="Arial" w:hAnsi="Arial" w:cs="Arial"/>
          <w:sz w:val="22"/>
          <w:szCs w:val="22"/>
        </w:rPr>
        <w:t xml:space="preserve"> . . . . . . . . . . . . . . . . . . . .</w:t>
      </w:r>
      <w:r w:rsidRPr="000A23FC">
        <w:rPr>
          <w:rFonts w:ascii="Arial" w:hAnsi="Arial" w:cs="Arial"/>
          <w:sz w:val="22"/>
          <w:szCs w:val="22"/>
        </w:rPr>
        <w:tab/>
        <w:t>10%</w:t>
      </w:r>
    </w:p>
    <w:p w:rsidR="006716D4" w:rsidRPr="000A23FC" w:rsidRDefault="006716D4" w:rsidP="00B124B5">
      <w:pPr>
        <w:ind w:left="1440" w:hanging="1440"/>
        <w:rPr>
          <w:rFonts w:ascii="Arial" w:hAnsi="Arial" w:cs="Arial"/>
          <w:sz w:val="22"/>
          <w:szCs w:val="22"/>
        </w:rPr>
      </w:pPr>
    </w:p>
    <w:p w:rsidR="006716D4" w:rsidRPr="000A23FC" w:rsidRDefault="006716D4" w:rsidP="00B124B5">
      <w:pPr>
        <w:ind w:left="1440"/>
        <w:rPr>
          <w:rFonts w:ascii="Arial" w:hAnsi="Arial" w:cs="Arial"/>
          <w:sz w:val="22"/>
          <w:szCs w:val="22"/>
        </w:rPr>
      </w:pPr>
      <w:r w:rsidRPr="000A23FC">
        <w:rPr>
          <w:rFonts w:ascii="Arial" w:hAnsi="Arial" w:cs="Arial"/>
          <w:sz w:val="22"/>
          <w:szCs w:val="22"/>
        </w:rPr>
        <w:t xml:space="preserve">Employees with 15 years of service or more involuntarily placed on lay-off from employment shall not be subject to the 1450 hour requirement to receive full vacation, provided all jobs are indicated for all shifts on their “jobs held list.” </w:t>
      </w:r>
    </w:p>
    <w:p w:rsidR="006716D4" w:rsidRPr="000A23FC" w:rsidRDefault="006716D4" w:rsidP="003A04CE">
      <w:pPr>
        <w:ind w:left="1440" w:hanging="1440"/>
        <w:rPr>
          <w:rFonts w:ascii="Arial" w:hAnsi="Arial" w:cs="Arial"/>
          <w:sz w:val="22"/>
          <w:szCs w:val="22"/>
        </w:rPr>
      </w:pPr>
    </w:p>
    <w:p w:rsidR="006716D4" w:rsidRPr="000A23FC" w:rsidRDefault="006716D4" w:rsidP="003A04CE">
      <w:pPr>
        <w:ind w:left="1440" w:hanging="1440"/>
        <w:rPr>
          <w:rFonts w:ascii="Arial" w:hAnsi="Arial" w:cs="Arial"/>
          <w:sz w:val="22"/>
          <w:szCs w:val="22"/>
        </w:rPr>
      </w:pPr>
      <w:r w:rsidRPr="000A23FC">
        <w:rPr>
          <w:rFonts w:ascii="Arial" w:hAnsi="Arial" w:cs="Arial"/>
          <w:sz w:val="22"/>
          <w:szCs w:val="22"/>
        </w:rPr>
        <w:t>20.03(D)</w:t>
      </w:r>
      <w:r w:rsidRPr="000A23FC">
        <w:rPr>
          <w:rFonts w:ascii="Arial" w:hAnsi="Arial" w:cs="Arial"/>
          <w:sz w:val="22"/>
          <w:szCs w:val="22"/>
        </w:rPr>
        <w:tab/>
        <w:t>The hours an employee is absent from his regular work schedule for contractual holidays, vacations, jury duty, funeral leave, a compensable illness or injury for which he is entitled to weekly workers compensation benefits up to two (2) years, or non/compensable illness or injury for which he is entitled to benefits under the Weekly Sickness and Accident Insurance Plan shall be considered as straight-time hours worked.  In computing vacation pay on a percentage basis, the percentage provided in Section 20.03(C) will be applied to the employee’s total straight-time earnings which include straight-time wages, holiday payment, jury duty payment, funeral leave payment, and vacation payment (previous year only) during the twelve month period prior to</w:t>
      </w:r>
      <w:r w:rsidRPr="000A23FC">
        <w:rPr>
          <w:rFonts w:ascii="Arial" w:hAnsi="Arial" w:cs="Arial"/>
          <w:b/>
          <w:sz w:val="22"/>
          <w:szCs w:val="22"/>
        </w:rPr>
        <w:t xml:space="preserve"> </w:t>
      </w:r>
      <w:r w:rsidR="00A46B24" w:rsidRPr="00A46B24">
        <w:rPr>
          <w:rFonts w:ascii="Arial" w:hAnsi="Arial" w:cs="Arial"/>
          <w:sz w:val="22"/>
          <w:szCs w:val="22"/>
        </w:rPr>
        <w:t>January 1</w:t>
      </w:r>
      <w:r w:rsidRPr="008D755B">
        <w:rPr>
          <w:rFonts w:ascii="Arial" w:hAnsi="Arial" w:cs="Arial"/>
          <w:i/>
          <w:sz w:val="22"/>
          <w:szCs w:val="22"/>
        </w:rPr>
        <w:t xml:space="preserve"> and </w:t>
      </w:r>
      <w:r w:rsidR="00A46B24" w:rsidRPr="00A46B24">
        <w:rPr>
          <w:rFonts w:ascii="Arial" w:hAnsi="Arial" w:cs="Arial"/>
          <w:sz w:val="22"/>
          <w:szCs w:val="22"/>
        </w:rPr>
        <w:t>January 1</w:t>
      </w:r>
      <w:r w:rsidRPr="000A23FC">
        <w:rPr>
          <w:rFonts w:ascii="Arial" w:hAnsi="Arial" w:cs="Arial"/>
          <w:sz w:val="22"/>
          <w:szCs w:val="22"/>
        </w:rPr>
        <w:t xml:space="preserve"> of any subsequent year in which this agreement is in effect.</w:t>
      </w:r>
    </w:p>
    <w:p w:rsidR="006716D4" w:rsidRPr="00067200" w:rsidRDefault="006716D4" w:rsidP="003A04CE">
      <w:pPr>
        <w:ind w:left="1440" w:hanging="1440"/>
        <w:rPr>
          <w:rFonts w:ascii="Arial" w:hAnsi="Arial" w:cs="Arial"/>
          <w:color w:val="000000"/>
          <w:sz w:val="22"/>
          <w:szCs w:val="22"/>
        </w:rPr>
      </w:pPr>
    </w:p>
    <w:p w:rsidR="006716D4" w:rsidRPr="00CC2C99" w:rsidRDefault="006716D4" w:rsidP="003A04CE">
      <w:pPr>
        <w:ind w:left="1440" w:hanging="1440"/>
        <w:rPr>
          <w:rFonts w:ascii="Arial" w:hAnsi="Arial" w:cs="Arial"/>
          <w:sz w:val="22"/>
          <w:szCs w:val="22"/>
        </w:rPr>
      </w:pPr>
      <w:r w:rsidRPr="00147E63">
        <w:rPr>
          <w:rFonts w:ascii="Arial" w:hAnsi="Arial" w:cs="Arial"/>
          <w:color w:val="CC0000"/>
          <w:sz w:val="22"/>
          <w:szCs w:val="22"/>
        </w:rPr>
        <w:tab/>
      </w:r>
      <w:r w:rsidRPr="00CC2C99">
        <w:rPr>
          <w:rFonts w:ascii="Arial" w:hAnsi="Arial" w:cs="Arial"/>
          <w:sz w:val="22"/>
          <w:szCs w:val="22"/>
        </w:rPr>
        <w:t>The hours a committeeman and officer is absent from his regular work schedule to work for United Steelworkers of America International Union shall be considered as straight time hours worked.</w:t>
      </w:r>
    </w:p>
    <w:p w:rsidR="006716D4" w:rsidRPr="00CC2C99" w:rsidRDefault="006716D4" w:rsidP="003A04CE">
      <w:pPr>
        <w:ind w:left="1440" w:hanging="1440"/>
        <w:rPr>
          <w:rFonts w:ascii="Arial" w:hAnsi="Arial" w:cs="Arial"/>
          <w:sz w:val="22"/>
          <w:szCs w:val="22"/>
        </w:rPr>
      </w:pPr>
    </w:p>
    <w:p w:rsidR="006716D4" w:rsidRPr="00CC2C99" w:rsidRDefault="006716D4" w:rsidP="003A04CE">
      <w:pPr>
        <w:ind w:left="1440" w:hanging="1440"/>
        <w:rPr>
          <w:rFonts w:ascii="Arial" w:hAnsi="Arial" w:cs="Arial"/>
          <w:sz w:val="22"/>
          <w:szCs w:val="22"/>
        </w:rPr>
      </w:pPr>
      <w:r w:rsidRPr="00CC2C99">
        <w:rPr>
          <w:rFonts w:ascii="Arial" w:hAnsi="Arial" w:cs="Arial"/>
          <w:sz w:val="22"/>
          <w:szCs w:val="22"/>
        </w:rPr>
        <w:t>20.03(E)</w:t>
      </w:r>
      <w:r w:rsidRPr="00CC2C99">
        <w:rPr>
          <w:rFonts w:ascii="Arial" w:hAnsi="Arial" w:cs="Arial"/>
          <w:sz w:val="22"/>
          <w:szCs w:val="22"/>
        </w:rPr>
        <w:tab/>
        <w:t>Vacation pay will be the hourly rate of the classification the employee is in at the time of vacation. Shift differential will be included in vacation pay.</w:t>
      </w:r>
    </w:p>
    <w:p w:rsidR="006716D4" w:rsidRPr="00CC2C99" w:rsidRDefault="006716D4" w:rsidP="007F0157">
      <w:pPr>
        <w:rPr>
          <w:rFonts w:ascii="Arial" w:hAnsi="Arial" w:cs="Arial"/>
          <w:sz w:val="22"/>
          <w:szCs w:val="22"/>
        </w:rPr>
      </w:pPr>
    </w:p>
    <w:p w:rsidR="006716D4" w:rsidRPr="007F0157" w:rsidRDefault="006716D4" w:rsidP="003A04CE">
      <w:pPr>
        <w:ind w:left="1440" w:hanging="1440"/>
        <w:rPr>
          <w:rFonts w:ascii="Arial" w:hAnsi="Arial" w:cs="Arial"/>
          <w:sz w:val="22"/>
          <w:szCs w:val="22"/>
        </w:rPr>
      </w:pPr>
      <w:r w:rsidRPr="00CC2C99">
        <w:rPr>
          <w:rFonts w:ascii="Arial" w:hAnsi="Arial" w:cs="Arial"/>
          <w:sz w:val="22"/>
          <w:szCs w:val="22"/>
        </w:rPr>
        <w:t>20.03(F)</w:t>
      </w:r>
      <w:r w:rsidRPr="00CC2C99">
        <w:rPr>
          <w:rFonts w:ascii="Arial" w:hAnsi="Arial" w:cs="Arial"/>
          <w:sz w:val="22"/>
          <w:szCs w:val="22"/>
        </w:rPr>
        <w:tab/>
        <w:t>In the event of employee death, the beneficiary listed on the employee’s company provided life insurance record shall be paid all m</w:t>
      </w:r>
      <w:r w:rsidR="007F0157">
        <w:rPr>
          <w:rFonts w:ascii="Arial" w:hAnsi="Arial" w:cs="Arial"/>
          <w:sz w:val="22"/>
          <w:szCs w:val="22"/>
        </w:rPr>
        <w:t xml:space="preserve">onies due the deceased employee; </w:t>
      </w:r>
      <w:r w:rsidR="007F0157" w:rsidRPr="007F0157">
        <w:rPr>
          <w:rFonts w:ascii="Arial" w:hAnsi="Arial" w:cs="Arial"/>
          <w:sz w:val="22"/>
          <w:szCs w:val="22"/>
          <w:highlight w:val="yellow"/>
        </w:rPr>
        <w:t>i</w:t>
      </w:r>
      <w:r w:rsidR="007F0157" w:rsidRPr="00D3094F">
        <w:rPr>
          <w:rFonts w:ascii="Arial" w:hAnsi="Arial" w:cs="Arial"/>
          <w:sz w:val="22"/>
          <w:szCs w:val="22"/>
        </w:rPr>
        <w:t>ncluding any unpaid vacation monies per Article XX Vacation.</w:t>
      </w:r>
    </w:p>
    <w:p w:rsidR="006716D4" w:rsidRPr="00CC2C99" w:rsidRDefault="006716D4" w:rsidP="003A04CE">
      <w:pPr>
        <w:ind w:left="1440" w:hanging="1440"/>
        <w:rPr>
          <w:rFonts w:ascii="Arial" w:hAnsi="Arial" w:cs="Arial"/>
          <w:sz w:val="22"/>
          <w:szCs w:val="22"/>
        </w:rPr>
      </w:pPr>
    </w:p>
    <w:p w:rsidR="006716D4" w:rsidRPr="00CC2C99" w:rsidRDefault="006716D4" w:rsidP="003A04CE">
      <w:pPr>
        <w:ind w:left="1440" w:hanging="1440"/>
        <w:rPr>
          <w:rFonts w:ascii="Arial" w:hAnsi="Arial" w:cs="Arial"/>
          <w:sz w:val="22"/>
          <w:szCs w:val="22"/>
        </w:rPr>
      </w:pPr>
      <w:r w:rsidRPr="00CC2C99">
        <w:rPr>
          <w:rFonts w:ascii="Arial" w:hAnsi="Arial" w:cs="Arial"/>
          <w:sz w:val="22"/>
          <w:szCs w:val="22"/>
        </w:rPr>
        <w:t>20.04</w:t>
      </w:r>
      <w:r w:rsidRPr="00CC2C99">
        <w:rPr>
          <w:rFonts w:ascii="Arial" w:hAnsi="Arial" w:cs="Arial"/>
          <w:sz w:val="22"/>
          <w:szCs w:val="22"/>
        </w:rPr>
        <w:tab/>
        <w:t xml:space="preserve">The company will pay vacation for individual days with the regular pay for that week, if prior notice of at least 24 hours is given and approval granted.  The </w:t>
      </w:r>
      <w:r w:rsidRPr="00CC2C99">
        <w:rPr>
          <w:rFonts w:ascii="Arial" w:hAnsi="Arial" w:cs="Arial"/>
          <w:sz w:val="22"/>
          <w:szCs w:val="22"/>
        </w:rPr>
        <w:lastRenderedPageBreak/>
        <w:t>vacation pay will be at the rate paid to the employee on his last day of work prior to the vacation day.</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outlineLvl w:val="0"/>
        <w:rPr>
          <w:rFonts w:ascii="Arial" w:hAnsi="Arial" w:cs="Arial"/>
          <w:b/>
          <w:color w:val="000000"/>
          <w:sz w:val="22"/>
          <w:szCs w:val="22"/>
        </w:rPr>
      </w:pPr>
    </w:p>
    <w:p w:rsidR="006716D4" w:rsidRPr="00067200" w:rsidRDefault="006716D4" w:rsidP="00613B03">
      <w:pPr>
        <w:ind w:left="1440" w:hanging="1440"/>
        <w:jc w:val="center"/>
        <w:outlineLvl w:val="0"/>
        <w:rPr>
          <w:rFonts w:ascii="Arial" w:hAnsi="Arial" w:cs="Arial"/>
          <w:b/>
          <w:color w:val="000000"/>
          <w:sz w:val="22"/>
          <w:szCs w:val="22"/>
        </w:rPr>
      </w:pPr>
      <w:r w:rsidRPr="00067200">
        <w:rPr>
          <w:rFonts w:ascii="Arial" w:hAnsi="Arial" w:cs="Arial"/>
          <w:b/>
          <w:color w:val="000000"/>
          <w:sz w:val="22"/>
          <w:szCs w:val="22"/>
        </w:rPr>
        <w:t>ARTICLE XXI</w:t>
      </w:r>
    </w:p>
    <w:p w:rsidR="006716D4" w:rsidRPr="00067200" w:rsidRDefault="006716D4" w:rsidP="00613B03">
      <w:pPr>
        <w:ind w:left="1440" w:hanging="1440"/>
        <w:jc w:val="center"/>
        <w:rPr>
          <w:rFonts w:ascii="Arial" w:hAnsi="Arial" w:cs="Arial"/>
          <w:color w:val="000000"/>
          <w:sz w:val="22"/>
          <w:szCs w:val="22"/>
        </w:rPr>
      </w:pPr>
      <w:bookmarkStart w:id="31" w:name="JURYDUTY_FUNERAL"/>
      <w:r w:rsidRPr="00067200">
        <w:rPr>
          <w:rFonts w:ascii="Arial" w:hAnsi="Arial" w:cs="Arial"/>
          <w:b/>
          <w:color w:val="000000"/>
          <w:sz w:val="22"/>
          <w:szCs w:val="22"/>
        </w:rPr>
        <w:t>JURY DUTY &amp; FUNERAL LEAVE PAY</w:t>
      </w:r>
    </w:p>
    <w:bookmarkEnd w:id="31"/>
    <w:p w:rsidR="006716D4" w:rsidRPr="00067200" w:rsidRDefault="006716D4" w:rsidP="003A04CE">
      <w:pPr>
        <w:ind w:left="1440" w:hanging="1440"/>
        <w:rPr>
          <w:rFonts w:ascii="Arial" w:hAnsi="Arial" w:cs="Arial"/>
          <w:color w:val="000000"/>
          <w:sz w:val="22"/>
          <w:szCs w:val="22"/>
        </w:rPr>
      </w:pPr>
    </w:p>
    <w:p w:rsidR="006716D4" w:rsidRPr="00067200" w:rsidRDefault="006716D4" w:rsidP="00613B03">
      <w:pPr>
        <w:ind w:left="1440" w:hanging="1440"/>
        <w:rPr>
          <w:rFonts w:cs="Arial"/>
          <w:b/>
          <w:color w:val="000000"/>
        </w:rPr>
      </w:pPr>
      <w:r w:rsidRPr="00067200">
        <w:rPr>
          <w:rFonts w:ascii="Arial" w:hAnsi="Arial" w:cs="Arial"/>
          <w:color w:val="000000"/>
          <w:sz w:val="22"/>
          <w:szCs w:val="22"/>
        </w:rPr>
        <w:t>21.01</w:t>
      </w:r>
      <w:r w:rsidRPr="00067200">
        <w:rPr>
          <w:rFonts w:ascii="Arial" w:hAnsi="Arial" w:cs="Arial"/>
          <w:color w:val="000000"/>
          <w:sz w:val="22"/>
          <w:szCs w:val="22"/>
        </w:rPr>
        <w:tab/>
        <w:t>An employee who is called for jury service shall be excused from work for the days on which he serves and will be paid his current hourly rate for 8 hours each day of which he serves for jury duty.</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r w:rsidRPr="00067200">
        <w:rPr>
          <w:rFonts w:ascii="Arial" w:hAnsi="Arial" w:cs="Arial"/>
          <w:color w:val="000000"/>
          <w:sz w:val="22"/>
          <w:szCs w:val="22"/>
        </w:rPr>
        <w:t>21.01(A)</w:t>
      </w:r>
      <w:r w:rsidRPr="00067200">
        <w:rPr>
          <w:rFonts w:ascii="Arial" w:hAnsi="Arial" w:cs="Arial"/>
          <w:color w:val="000000"/>
          <w:sz w:val="22"/>
          <w:szCs w:val="22"/>
        </w:rPr>
        <w:tab/>
      </w:r>
      <w:proofErr w:type="gramStart"/>
      <w:r w:rsidRPr="00067200">
        <w:rPr>
          <w:rFonts w:ascii="Arial" w:hAnsi="Arial" w:cs="Arial"/>
          <w:color w:val="000000"/>
          <w:sz w:val="22"/>
          <w:szCs w:val="22"/>
        </w:rPr>
        <w:t>If</w:t>
      </w:r>
      <w:proofErr w:type="gramEnd"/>
      <w:r w:rsidRPr="00067200">
        <w:rPr>
          <w:rFonts w:ascii="Arial" w:hAnsi="Arial" w:cs="Arial"/>
          <w:color w:val="000000"/>
          <w:sz w:val="22"/>
          <w:szCs w:val="22"/>
        </w:rPr>
        <w:t xml:space="preserve"> called for jury service, the employee will immediately notify the Company in order that arrangements may be made for his absence from the plant and will keep the Company informed as to his schedule as long as he is on jury duty.</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r w:rsidRPr="00067200">
        <w:rPr>
          <w:rFonts w:ascii="Arial" w:hAnsi="Arial" w:cs="Arial"/>
          <w:color w:val="000000"/>
          <w:sz w:val="22"/>
          <w:szCs w:val="22"/>
        </w:rPr>
        <w:t>21.01(B)</w:t>
      </w:r>
      <w:r w:rsidRPr="00067200">
        <w:rPr>
          <w:rFonts w:ascii="Arial" w:hAnsi="Arial" w:cs="Arial"/>
          <w:color w:val="000000"/>
          <w:sz w:val="22"/>
          <w:szCs w:val="22"/>
        </w:rPr>
        <w:tab/>
      </w:r>
      <w:proofErr w:type="gramStart"/>
      <w:r w:rsidRPr="00067200">
        <w:rPr>
          <w:rFonts w:ascii="Arial" w:hAnsi="Arial" w:cs="Arial"/>
          <w:color w:val="000000"/>
          <w:sz w:val="22"/>
          <w:szCs w:val="22"/>
        </w:rPr>
        <w:t>The</w:t>
      </w:r>
      <w:proofErr w:type="gramEnd"/>
      <w:r w:rsidRPr="00067200">
        <w:rPr>
          <w:rFonts w:ascii="Arial" w:hAnsi="Arial" w:cs="Arial"/>
          <w:color w:val="000000"/>
          <w:sz w:val="22"/>
          <w:szCs w:val="22"/>
        </w:rPr>
        <w:t xml:space="preserve"> payment provided in this section shall be subject to presentation by the employee of satisfactory evidence as to time served on jury duty and payment received therefore.</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r w:rsidRPr="00067200">
        <w:rPr>
          <w:rFonts w:ascii="Arial" w:hAnsi="Arial" w:cs="Arial"/>
          <w:color w:val="000000"/>
          <w:sz w:val="22"/>
          <w:szCs w:val="22"/>
        </w:rPr>
        <w:t>21.02</w:t>
      </w:r>
      <w:r w:rsidRPr="00067200">
        <w:rPr>
          <w:rFonts w:ascii="Arial" w:hAnsi="Arial" w:cs="Arial"/>
          <w:color w:val="000000"/>
          <w:sz w:val="22"/>
          <w:szCs w:val="22"/>
        </w:rPr>
        <w:tab/>
        <w:t>In the event of death in his immediate family, an employee shall be compensated for time necessarily lost from his regular work schedule, up to a maximum of three (3) workdays.  Payment for each day of such absence will be eight (8) hours at the employee’s straight-time hourly rate.</w:t>
      </w:r>
    </w:p>
    <w:p w:rsidR="006716D4" w:rsidRPr="00067200" w:rsidRDefault="006716D4" w:rsidP="003A04CE">
      <w:pPr>
        <w:ind w:left="1440" w:hanging="1440"/>
        <w:rPr>
          <w:rFonts w:ascii="Arial" w:hAnsi="Arial" w:cs="Arial"/>
          <w:color w:val="000000"/>
          <w:sz w:val="22"/>
          <w:szCs w:val="22"/>
        </w:rPr>
      </w:pPr>
    </w:p>
    <w:p w:rsidR="006716D4" w:rsidRPr="000A23FC" w:rsidRDefault="006716D4" w:rsidP="003A04CE">
      <w:pPr>
        <w:ind w:left="1440" w:hanging="1440"/>
        <w:rPr>
          <w:rFonts w:ascii="Arial" w:hAnsi="Arial" w:cs="Arial"/>
          <w:sz w:val="22"/>
          <w:szCs w:val="22"/>
        </w:rPr>
      </w:pPr>
      <w:r w:rsidRPr="000A23FC">
        <w:rPr>
          <w:rFonts w:ascii="Arial" w:hAnsi="Arial" w:cs="Arial"/>
          <w:sz w:val="22"/>
          <w:szCs w:val="22"/>
        </w:rPr>
        <w:t>21.02(A)        “Immediate family” shall be understood to include Mother, Father, Wife, Husband, Children, Domestic Partner, Brother, Sister, Mother-in-law, Father-in-law, Grandmother, Grandfather , Grandchildren</w:t>
      </w:r>
      <w:r w:rsidR="00E67C14">
        <w:rPr>
          <w:rFonts w:ascii="Arial" w:hAnsi="Arial" w:cs="Arial"/>
          <w:sz w:val="22"/>
          <w:szCs w:val="22"/>
        </w:rPr>
        <w:t>, Stepparents</w:t>
      </w:r>
      <w:r w:rsidRPr="000A23FC">
        <w:rPr>
          <w:rFonts w:ascii="Arial" w:hAnsi="Arial" w:cs="Arial"/>
          <w:sz w:val="22"/>
          <w:szCs w:val="22"/>
        </w:rPr>
        <w:t xml:space="preserve"> and Stepchildren.  One-day funeral leave will be allotted for Brother in Law &amp; Sister in Law</w:t>
      </w:r>
    </w:p>
    <w:p w:rsidR="006716D4" w:rsidRPr="00067200" w:rsidRDefault="006716D4" w:rsidP="003A04CE">
      <w:pPr>
        <w:ind w:left="1440" w:hanging="1440"/>
        <w:rPr>
          <w:rFonts w:ascii="Arial" w:hAnsi="Arial" w:cs="Arial"/>
          <w:color w:val="000000"/>
          <w:sz w:val="22"/>
          <w:szCs w:val="22"/>
        </w:rPr>
      </w:pPr>
      <w:r w:rsidRPr="00147E63">
        <w:rPr>
          <w:rFonts w:ascii="Arial" w:hAnsi="Arial" w:cs="Arial"/>
          <w:color w:val="CC0000"/>
          <w:sz w:val="22"/>
          <w:szCs w:val="22"/>
        </w:rPr>
        <w:tab/>
      </w:r>
    </w:p>
    <w:p w:rsidR="006716D4" w:rsidRPr="000A23FC" w:rsidRDefault="006716D4" w:rsidP="003A04CE">
      <w:pPr>
        <w:pStyle w:val="BodyTextIndent2"/>
        <w:rPr>
          <w:rFonts w:ascii="Arial" w:hAnsi="Arial" w:cs="Arial"/>
          <w:sz w:val="22"/>
          <w:szCs w:val="22"/>
        </w:rPr>
      </w:pPr>
      <w:r w:rsidRPr="000A23FC">
        <w:rPr>
          <w:rFonts w:ascii="Arial" w:hAnsi="Arial" w:cs="Arial"/>
          <w:sz w:val="22"/>
          <w:szCs w:val="22"/>
        </w:rPr>
        <w:t>21.02(B)         The payment provided in this section shall be made for the week in which the absence occurred but shall be subject to presentation by the employee within ten (10) days of satisfactory evidence of death in the employee’s immediate family. It is understood that the pay will be for consecutive days.  In the absence of such evidence, pay for the time lost will be deducted from the employee’s pay.  However, the Company shall make restitution to the employee through the next regular scheduled pay period following the presentation to the Human Resources Department of confirming evidence of death in immediate family for the amount deducted.</w:t>
      </w:r>
      <w:r w:rsidR="00A46B24">
        <w:rPr>
          <w:rFonts w:ascii="Arial" w:hAnsi="Arial" w:cs="Arial"/>
          <w:sz w:val="22"/>
          <w:szCs w:val="22"/>
        </w:rPr>
        <w:t xml:space="preserve">  It is understood that time taken must be within 30 days unless special circumstances require additional days.</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r w:rsidRPr="00067200">
        <w:rPr>
          <w:rFonts w:ascii="Arial" w:hAnsi="Arial" w:cs="Arial"/>
          <w:color w:val="000000"/>
          <w:sz w:val="22"/>
          <w:szCs w:val="22"/>
        </w:rPr>
        <w:tab/>
        <w:t>It is understood that an employee reporting absent satisfies the provision of the Labor Agreement dealing with absentee reporting.</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r w:rsidRPr="00067200">
        <w:rPr>
          <w:rFonts w:ascii="Arial" w:hAnsi="Arial" w:cs="Arial"/>
          <w:color w:val="000000"/>
          <w:sz w:val="22"/>
          <w:szCs w:val="22"/>
        </w:rPr>
        <w:tab/>
        <w:t>Employees on sick leave who are receiving sickness and Accident benefits or vacation shall receive three day funeral pay and time off.</w:t>
      </w:r>
    </w:p>
    <w:p w:rsidR="006716D4" w:rsidRDefault="006716D4" w:rsidP="003A04CE">
      <w:pPr>
        <w:ind w:left="1440" w:hanging="1440"/>
        <w:rPr>
          <w:rFonts w:ascii="Arial" w:hAnsi="Arial" w:cs="Arial"/>
          <w:color w:val="000000"/>
          <w:sz w:val="22"/>
          <w:szCs w:val="22"/>
        </w:rPr>
      </w:pPr>
    </w:p>
    <w:p w:rsidR="008C72B0" w:rsidRDefault="008C72B0" w:rsidP="003A04CE">
      <w:pPr>
        <w:ind w:left="1440" w:hanging="1440"/>
        <w:rPr>
          <w:rFonts w:ascii="Arial" w:hAnsi="Arial" w:cs="Arial"/>
          <w:color w:val="000000"/>
          <w:sz w:val="22"/>
          <w:szCs w:val="22"/>
        </w:rPr>
      </w:pPr>
    </w:p>
    <w:p w:rsidR="008C72B0" w:rsidRDefault="008C72B0" w:rsidP="003A04CE">
      <w:pPr>
        <w:ind w:left="1440" w:hanging="1440"/>
        <w:rPr>
          <w:rFonts w:ascii="Arial" w:hAnsi="Arial" w:cs="Arial"/>
          <w:color w:val="000000"/>
          <w:sz w:val="22"/>
          <w:szCs w:val="22"/>
        </w:rPr>
      </w:pPr>
    </w:p>
    <w:p w:rsidR="008C72B0" w:rsidRDefault="008C72B0" w:rsidP="003A04CE">
      <w:pPr>
        <w:ind w:left="1440" w:hanging="1440"/>
        <w:rPr>
          <w:rFonts w:ascii="Arial" w:hAnsi="Arial" w:cs="Arial"/>
          <w:color w:val="000000"/>
          <w:sz w:val="22"/>
          <w:szCs w:val="22"/>
        </w:rPr>
      </w:pPr>
    </w:p>
    <w:p w:rsidR="008C72B0" w:rsidRPr="00067200" w:rsidRDefault="008C72B0"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p>
    <w:p w:rsidR="008C72B0" w:rsidRDefault="008C72B0" w:rsidP="002D058C">
      <w:pPr>
        <w:ind w:left="1440" w:hanging="1440"/>
        <w:jc w:val="center"/>
        <w:outlineLvl w:val="0"/>
        <w:rPr>
          <w:rFonts w:ascii="Arial" w:hAnsi="Arial" w:cs="Arial"/>
          <w:b/>
          <w:sz w:val="22"/>
          <w:szCs w:val="22"/>
        </w:rPr>
      </w:pPr>
    </w:p>
    <w:p w:rsidR="006716D4" w:rsidRPr="002D058C" w:rsidRDefault="006716D4" w:rsidP="002D058C">
      <w:pPr>
        <w:ind w:left="1440" w:hanging="1440"/>
        <w:jc w:val="center"/>
        <w:outlineLvl w:val="0"/>
        <w:rPr>
          <w:rFonts w:ascii="Arial" w:hAnsi="Arial" w:cs="Arial"/>
          <w:b/>
          <w:sz w:val="22"/>
          <w:szCs w:val="22"/>
        </w:rPr>
      </w:pPr>
      <w:r w:rsidRPr="002D058C">
        <w:rPr>
          <w:rFonts w:ascii="Arial" w:hAnsi="Arial" w:cs="Arial"/>
          <w:b/>
          <w:sz w:val="22"/>
          <w:szCs w:val="22"/>
        </w:rPr>
        <w:t>ARTICLE XXII</w:t>
      </w:r>
    </w:p>
    <w:p w:rsidR="006716D4" w:rsidRPr="002D058C" w:rsidRDefault="006716D4" w:rsidP="002D058C">
      <w:pPr>
        <w:ind w:left="1440" w:hanging="1440"/>
        <w:jc w:val="center"/>
        <w:rPr>
          <w:rFonts w:ascii="Arial" w:hAnsi="Arial" w:cs="Arial"/>
          <w:sz w:val="22"/>
          <w:szCs w:val="22"/>
        </w:rPr>
      </w:pPr>
      <w:bookmarkStart w:id="32" w:name="SAFETY_AND_HEALTH"/>
      <w:bookmarkEnd w:id="32"/>
      <w:r w:rsidRPr="002D058C">
        <w:rPr>
          <w:rFonts w:ascii="Arial" w:hAnsi="Arial" w:cs="Arial"/>
          <w:b/>
          <w:sz w:val="22"/>
          <w:szCs w:val="22"/>
        </w:rPr>
        <w:t>SAFETY &amp; HEALTH</w:t>
      </w:r>
    </w:p>
    <w:p w:rsidR="006716D4" w:rsidRPr="000A23FC" w:rsidRDefault="006716D4" w:rsidP="003A04CE">
      <w:pPr>
        <w:ind w:left="1440" w:hanging="1440"/>
        <w:rPr>
          <w:rFonts w:ascii="Arial" w:hAnsi="Arial" w:cs="Arial"/>
          <w:sz w:val="22"/>
          <w:szCs w:val="22"/>
        </w:rPr>
      </w:pPr>
    </w:p>
    <w:p w:rsidR="006716D4" w:rsidRPr="000A23FC" w:rsidRDefault="006716D4" w:rsidP="003A04CE">
      <w:pPr>
        <w:ind w:left="1440" w:hanging="1440"/>
        <w:rPr>
          <w:rFonts w:ascii="Arial" w:hAnsi="Arial" w:cs="Arial"/>
          <w:sz w:val="22"/>
          <w:szCs w:val="22"/>
        </w:rPr>
      </w:pPr>
      <w:r w:rsidRPr="000A23FC">
        <w:rPr>
          <w:rFonts w:ascii="Arial" w:hAnsi="Arial" w:cs="Arial"/>
          <w:sz w:val="22"/>
          <w:szCs w:val="22"/>
        </w:rPr>
        <w:t>22.01</w:t>
      </w:r>
      <w:r w:rsidRPr="000A23FC">
        <w:rPr>
          <w:rFonts w:ascii="Arial" w:hAnsi="Arial" w:cs="Arial"/>
          <w:sz w:val="22"/>
          <w:szCs w:val="22"/>
        </w:rPr>
        <w:tab/>
        <w:t>The Company shall make reasonable provisions for the safety and health of its employees at the plant during the hours of their employment.  These provisions will be in accordance with existing governmental regulations.  An employee who is assigned to a job, which is unsafe or unhealthy, shall immediately notify his Supervisor and committeeman and the matter shall be resolved.  If the matter is not resolved, the Chairman of the Shop Committee, the Committeeman, and the EHS Representative, the Supervisor and the employee, as required will resolve the matter immediately.  An employee and the company must comply with reasonable safety and health provisions under State and Federal Laws.  A mutually agreed upon procedure will be posted on the plant safety bulletin board.  In order to ensure coverage and a sufficient sampling base, employees will participate in hearing and air sampling surveys.  Participation may include the wearing of a monitoring device designed to collect data pertaining to those surveys.  Employees are required to complete assigned workplace inspections.</w:t>
      </w:r>
    </w:p>
    <w:p w:rsidR="006716D4" w:rsidRPr="000A23FC" w:rsidRDefault="006716D4" w:rsidP="003A04CE">
      <w:pPr>
        <w:ind w:left="1440" w:hanging="1440"/>
        <w:rPr>
          <w:rFonts w:ascii="Arial" w:hAnsi="Arial" w:cs="Arial"/>
          <w:sz w:val="22"/>
          <w:szCs w:val="22"/>
        </w:rPr>
      </w:pPr>
    </w:p>
    <w:p w:rsidR="006716D4" w:rsidRPr="000A23FC" w:rsidRDefault="006716D4" w:rsidP="003A04CE">
      <w:pPr>
        <w:ind w:left="1440" w:hanging="1440"/>
        <w:rPr>
          <w:rFonts w:ascii="Arial" w:hAnsi="Arial" w:cs="Arial"/>
          <w:sz w:val="22"/>
          <w:szCs w:val="22"/>
        </w:rPr>
      </w:pPr>
      <w:r w:rsidRPr="000A23FC">
        <w:rPr>
          <w:rFonts w:ascii="Arial" w:hAnsi="Arial" w:cs="Arial"/>
          <w:sz w:val="22"/>
          <w:szCs w:val="22"/>
        </w:rPr>
        <w:t>22.02</w:t>
      </w:r>
      <w:r w:rsidRPr="000A23FC">
        <w:rPr>
          <w:rFonts w:ascii="Arial" w:hAnsi="Arial" w:cs="Arial"/>
          <w:sz w:val="22"/>
          <w:szCs w:val="22"/>
        </w:rPr>
        <w:tab/>
        <w:t>The Company will pay</w:t>
      </w:r>
      <w:r w:rsidRPr="000A23FC">
        <w:rPr>
          <w:rFonts w:ascii="Arial" w:hAnsi="Arial" w:cs="Arial"/>
          <w:b/>
          <w:sz w:val="22"/>
          <w:szCs w:val="22"/>
        </w:rPr>
        <w:t xml:space="preserve"> </w:t>
      </w:r>
      <w:r w:rsidR="007F0157" w:rsidRPr="00D3094F">
        <w:rPr>
          <w:rFonts w:ascii="Arial" w:hAnsi="Arial" w:cs="Arial"/>
          <w:sz w:val="22"/>
          <w:szCs w:val="22"/>
        </w:rPr>
        <w:t>$12</w:t>
      </w:r>
      <w:r w:rsidRPr="00D3094F">
        <w:rPr>
          <w:rFonts w:ascii="Arial" w:hAnsi="Arial" w:cs="Arial"/>
          <w:sz w:val="22"/>
          <w:szCs w:val="22"/>
        </w:rPr>
        <w:t>5.00</w:t>
      </w:r>
      <w:r w:rsidRPr="00D3094F">
        <w:rPr>
          <w:rFonts w:ascii="Arial" w:hAnsi="Arial" w:cs="Arial"/>
          <w:b/>
        </w:rPr>
        <w:t xml:space="preserve"> </w:t>
      </w:r>
      <w:r w:rsidRPr="00D3094F">
        <w:rPr>
          <w:rFonts w:ascii="Arial" w:hAnsi="Arial" w:cs="Arial"/>
          <w:sz w:val="22"/>
          <w:szCs w:val="22"/>
        </w:rPr>
        <w:t>per calendar year beginning January 1, 201</w:t>
      </w:r>
      <w:r w:rsidR="007F0157" w:rsidRPr="00D3094F">
        <w:rPr>
          <w:rFonts w:ascii="Arial" w:hAnsi="Arial" w:cs="Arial"/>
          <w:sz w:val="22"/>
          <w:szCs w:val="22"/>
        </w:rPr>
        <w:t>7</w:t>
      </w:r>
      <w:r w:rsidRPr="000A23FC">
        <w:rPr>
          <w:rFonts w:ascii="Arial" w:hAnsi="Arial" w:cs="Arial"/>
          <w:b/>
        </w:rPr>
        <w:t xml:space="preserve"> </w:t>
      </w:r>
      <w:r w:rsidRPr="000A23FC">
        <w:rPr>
          <w:rFonts w:ascii="Arial" w:hAnsi="Arial" w:cs="Arial"/>
          <w:sz w:val="22"/>
          <w:szCs w:val="22"/>
        </w:rPr>
        <w:t>and each year thereafter for each employee for safety shoes upon proof of purchase.  This annual safety shoe allowance can be accumulated for a maximum period of two (2) calendar years only if an employee does not use any of the annual allowance in a given year.</w:t>
      </w:r>
    </w:p>
    <w:p w:rsidR="006716D4" w:rsidRPr="00067200" w:rsidRDefault="006716D4" w:rsidP="003A04CE">
      <w:pPr>
        <w:ind w:left="1440" w:hanging="1440"/>
        <w:rPr>
          <w:rFonts w:ascii="Arial" w:hAnsi="Arial" w:cs="Arial"/>
          <w:color w:val="000000"/>
          <w:sz w:val="22"/>
          <w:szCs w:val="22"/>
        </w:rPr>
      </w:pPr>
    </w:p>
    <w:p w:rsidR="006716D4" w:rsidRPr="002D058C" w:rsidRDefault="000A23FC" w:rsidP="003A04CE">
      <w:pPr>
        <w:ind w:left="1440" w:hanging="1440"/>
        <w:rPr>
          <w:rFonts w:ascii="Arial" w:hAnsi="Arial" w:cs="Arial"/>
          <w:sz w:val="22"/>
          <w:szCs w:val="22"/>
        </w:rPr>
      </w:pPr>
      <w:r w:rsidRPr="00067200">
        <w:rPr>
          <w:rFonts w:ascii="Arial" w:hAnsi="Arial" w:cs="Arial"/>
          <w:color w:val="000000"/>
          <w:sz w:val="22"/>
          <w:szCs w:val="22"/>
        </w:rPr>
        <w:t>2</w:t>
      </w:r>
      <w:r>
        <w:rPr>
          <w:rFonts w:ascii="Arial" w:hAnsi="Arial" w:cs="Arial"/>
          <w:sz w:val="22"/>
          <w:szCs w:val="22"/>
        </w:rPr>
        <w:t xml:space="preserve">2.02(A)          </w:t>
      </w:r>
      <w:r w:rsidR="006716D4" w:rsidRPr="002D058C">
        <w:rPr>
          <w:rFonts w:ascii="Arial" w:hAnsi="Arial" w:cs="Arial"/>
          <w:sz w:val="22"/>
          <w:szCs w:val="22"/>
        </w:rPr>
        <w:t>The Company will provide standard prescription safety glasses once every twelve (12) months to an employee.  Standard safety glasses are defined as those approved by the company</w:t>
      </w:r>
      <w:r w:rsidR="00E67C14">
        <w:rPr>
          <w:rFonts w:ascii="Arial" w:hAnsi="Arial" w:cs="Arial"/>
          <w:sz w:val="22"/>
          <w:szCs w:val="22"/>
        </w:rPr>
        <w:t xml:space="preserve"> including no line bi-focals</w:t>
      </w:r>
      <w:r w:rsidR="006716D4" w:rsidRPr="002D058C">
        <w:rPr>
          <w:rFonts w:ascii="Arial" w:hAnsi="Arial" w:cs="Arial"/>
          <w:sz w:val="22"/>
          <w:szCs w:val="22"/>
        </w:rPr>
        <w:t>.  The safety glasses will only be available through an approved supplier of the company.  Any additional costs for safety glasses will be the responsibility of the employee.</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22.03</w:t>
      </w:r>
      <w:r w:rsidRPr="002D058C">
        <w:rPr>
          <w:rFonts w:ascii="Arial" w:hAnsi="Arial" w:cs="Arial"/>
          <w:sz w:val="22"/>
          <w:szCs w:val="22"/>
        </w:rPr>
        <w:tab/>
        <w:t xml:space="preserve">A joint Management-Union Safety &amp; Health Committee will meet once a month.  The Committee shall consist of three (3) Union members (one from each shift) appointed by the </w:t>
      </w:r>
      <w:smartTag w:uri="urn:schemas-microsoft-com:office:smarttags" w:element="place">
        <w:r w:rsidRPr="002D058C">
          <w:rPr>
            <w:rFonts w:ascii="Arial" w:hAnsi="Arial" w:cs="Arial"/>
            <w:sz w:val="22"/>
            <w:szCs w:val="22"/>
          </w:rPr>
          <w:t>Union</w:t>
        </w:r>
      </w:smartTag>
      <w:r w:rsidRPr="002D058C">
        <w:rPr>
          <w:rFonts w:ascii="Arial" w:hAnsi="Arial" w:cs="Arial"/>
          <w:sz w:val="22"/>
          <w:szCs w:val="22"/>
        </w:rPr>
        <w:t xml:space="preserve"> and three (3) Management representatives appointed by the Company.  The committee will review the industrial Accident Report and conduct a safety tour on a monthly basis, and make suggestions and recommendations on health and safety matters.  Both the Company and the </w:t>
      </w:r>
      <w:smartTag w:uri="urn:schemas-microsoft-com:office:smarttags" w:element="place">
        <w:r w:rsidRPr="002D058C">
          <w:rPr>
            <w:rFonts w:ascii="Arial" w:hAnsi="Arial" w:cs="Arial"/>
            <w:sz w:val="22"/>
            <w:szCs w:val="22"/>
          </w:rPr>
          <w:t>Union</w:t>
        </w:r>
      </w:smartTag>
      <w:r w:rsidRPr="002D058C">
        <w:rPr>
          <w:rFonts w:ascii="Arial" w:hAnsi="Arial" w:cs="Arial"/>
          <w:sz w:val="22"/>
          <w:szCs w:val="22"/>
        </w:rPr>
        <w:t xml:space="preserve"> recognize there must be full cooperation and equal sharing of responsibility to support established plant safety rules and safety objectives.</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ab/>
        <w:t>A Union member of the Safety and Health Committee shall be promptly notified of any serious accident in the plant and the Company agrees to provide a copy of the supervisor’s accident report to the Union safety committee.</w:t>
      </w:r>
    </w:p>
    <w:p w:rsidR="006716D4" w:rsidRPr="002D058C" w:rsidRDefault="006716D4" w:rsidP="003A04CE">
      <w:pPr>
        <w:ind w:left="1800" w:hanging="360"/>
        <w:rPr>
          <w:rFonts w:ascii="Arial" w:hAnsi="Arial" w:cs="Arial"/>
          <w:sz w:val="22"/>
          <w:szCs w:val="22"/>
        </w:rPr>
      </w:pPr>
    </w:p>
    <w:p w:rsidR="006716D4" w:rsidRPr="002D058C" w:rsidRDefault="006716D4" w:rsidP="00AE1653">
      <w:pPr>
        <w:widowControl w:val="0"/>
        <w:autoSpaceDE w:val="0"/>
        <w:autoSpaceDN w:val="0"/>
        <w:adjustRightInd w:val="0"/>
        <w:ind w:left="1440" w:hanging="1440"/>
        <w:rPr>
          <w:rFonts w:ascii="Arial" w:hAnsi="Arial" w:cs="Arial"/>
          <w:sz w:val="22"/>
          <w:szCs w:val="22"/>
        </w:rPr>
      </w:pPr>
      <w:r w:rsidRPr="002D058C">
        <w:rPr>
          <w:rFonts w:ascii="Arial" w:hAnsi="Arial" w:cs="Arial"/>
          <w:sz w:val="22"/>
          <w:szCs w:val="22"/>
        </w:rPr>
        <w:t xml:space="preserve">                       An investigation will be conducted at the time of injury to an employee. The investigation will be jointly conducted between the employee, supervisor and the Union Safety Committee rep, documented and signed by all parties. Any corrective action will be put in place immediately or as soon as practical. If remedial action can be put in place allowing for a safe resumption of work, prior to a full implementation of corrective action this will be implemented. If it is determined that corrective action cannot be implemented immediately and a risk </w:t>
      </w:r>
      <w:r w:rsidRPr="002D058C">
        <w:rPr>
          <w:rFonts w:ascii="Arial" w:hAnsi="Arial" w:cs="Arial"/>
          <w:sz w:val="22"/>
          <w:szCs w:val="22"/>
        </w:rPr>
        <w:lastRenderedPageBreak/>
        <w:t>to other employees exists, the area/equipment will be isolated from use until such time as the item can be corrected.</w:t>
      </w:r>
    </w:p>
    <w:p w:rsidR="006716D4" w:rsidRPr="002D058C" w:rsidRDefault="006716D4" w:rsidP="00AE1653">
      <w:pPr>
        <w:widowControl w:val="0"/>
        <w:autoSpaceDE w:val="0"/>
        <w:autoSpaceDN w:val="0"/>
        <w:adjustRightInd w:val="0"/>
        <w:ind w:left="1440" w:hanging="1440"/>
        <w:rPr>
          <w:rFonts w:ascii="Arial" w:hAnsi="Arial" w:cs="Arial"/>
          <w:sz w:val="22"/>
          <w:szCs w:val="22"/>
        </w:rPr>
      </w:pPr>
    </w:p>
    <w:p w:rsidR="006716D4" w:rsidRDefault="006716D4" w:rsidP="00AE1653">
      <w:pPr>
        <w:shd w:val="clear" w:color="auto" w:fill="FFFFFF"/>
        <w:ind w:left="1440" w:hanging="1440"/>
        <w:rPr>
          <w:rFonts w:ascii="Arial" w:hAnsi="Arial" w:cs="Arial"/>
          <w:spacing w:val="1"/>
          <w:sz w:val="22"/>
          <w:szCs w:val="22"/>
        </w:rPr>
      </w:pPr>
      <w:r w:rsidRPr="002D058C">
        <w:rPr>
          <w:rFonts w:ascii="Arial" w:hAnsi="Arial" w:cs="Arial"/>
          <w:sz w:val="22"/>
          <w:szCs w:val="22"/>
        </w:rPr>
        <w:t xml:space="preserve">22.03 (A)         In case of a near miss or accident, an investigation will be conducted jointly by   </w:t>
      </w:r>
      <w:r w:rsidRPr="002D058C">
        <w:rPr>
          <w:rFonts w:ascii="Arial" w:hAnsi="Arial" w:cs="Arial"/>
          <w:spacing w:val="1"/>
          <w:sz w:val="22"/>
          <w:szCs w:val="22"/>
        </w:rPr>
        <w:t>the EHS Manager and the Union Safety Representative (or their respective designees).</w:t>
      </w:r>
    </w:p>
    <w:p w:rsidR="007F0157" w:rsidRDefault="007F0157" w:rsidP="00AE1653">
      <w:pPr>
        <w:shd w:val="clear" w:color="auto" w:fill="FFFFFF"/>
        <w:ind w:left="1440" w:hanging="1440"/>
        <w:rPr>
          <w:rFonts w:ascii="Arial" w:hAnsi="Arial" w:cs="Arial"/>
          <w:spacing w:val="1"/>
          <w:sz w:val="22"/>
          <w:szCs w:val="22"/>
        </w:rPr>
      </w:pPr>
    </w:p>
    <w:p w:rsidR="006716D4" w:rsidRDefault="007F0157" w:rsidP="00872AD7">
      <w:pPr>
        <w:shd w:val="clear" w:color="auto" w:fill="FFFFFF"/>
        <w:ind w:left="1440" w:hanging="1440"/>
        <w:rPr>
          <w:rFonts w:ascii="Arial" w:hAnsi="Arial" w:cs="Arial"/>
          <w:sz w:val="22"/>
          <w:szCs w:val="22"/>
        </w:rPr>
      </w:pPr>
      <w:r w:rsidRPr="00D3094F">
        <w:rPr>
          <w:rFonts w:ascii="Arial" w:hAnsi="Arial" w:cs="Arial"/>
          <w:sz w:val="22"/>
          <w:szCs w:val="22"/>
        </w:rPr>
        <w:t>22.03 (B)</w:t>
      </w:r>
      <w:r w:rsidRPr="00D3094F">
        <w:rPr>
          <w:rFonts w:ascii="Arial" w:hAnsi="Arial" w:cs="Arial"/>
          <w:sz w:val="22"/>
          <w:szCs w:val="22"/>
        </w:rPr>
        <w:tab/>
        <w:t>The Company and Union agree to meet and discuss the role, scope and details of an EHS Bargaining Unit Position prior to January 1, 2018.</w:t>
      </w:r>
    </w:p>
    <w:p w:rsidR="00872AD7" w:rsidRPr="002D058C" w:rsidRDefault="00872AD7" w:rsidP="00872AD7">
      <w:pPr>
        <w:shd w:val="clear" w:color="auto" w:fill="FFFFFF"/>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22.04</w:t>
      </w:r>
      <w:r w:rsidRPr="002D058C">
        <w:rPr>
          <w:rFonts w:ascii="Arial" w:hAnsi="Arial" w:cs="Arial"/>
          <w:sz w:val="22"/>
          <w:szCs w:val="22"/>
        </w:rPr>
        <w:tab/>
        <w:t>The Company agrees to provide a copy of the monthly report of OSHA reportable accidents to the Union.</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22.05</w:t>
      </w:r>
      <w:r w:rsidRPr="002D058C">
        <w:rPr>
          <w:rFonts w:ascii="Arial" w:hAnsi="Arial" w:cs="Arial"/>
          <w:sz w:val="22"/>
          <w:szCs w:val="22"/>
        </w:rPr>
        <w:tab/>
        <w:t>The Company agrees to give access to the Union International Safety Representative in the event of serious accidents.</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22.06</w:t>
      </w:r>
      <w:r w:rsidRPr="002D058C">
        <w:rPr>
          <w:rFonts w:ascii="Arial" w:hAnsi="Arial" w:cs="Arial"/>
          <w:sz w:val="22"/>
          <w:szCs w:val="22"/>
        </w:rPr>
        <w:tab/>
        <w:t>An employee absent due to illness or other physical disability for more than five (5) consecutive working days will be placed on sick leave for the anticipated period of disability.</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 xml:space="preserve">22.06(A)         </w:t>
      </w:r>
      <w:proofErr w:type="gramStart"/>
      <w:r w:rsidRPr="002D058C">
        <w:rPr>
          <w:rFonts w:ascii="Arial" w:hAnsi="Arial" w:cs="Arial"/>
          <w:sz w:val="22"/>
          <w:szCs w:val="22"/>
        </w:rPr>
        <w:t>An</w:t>
      </w:r>
      <w:proofErr w:type="gramEnd"/>
      <w:r w:rsidRPr="002D058C">
        <w:rPr>
          <w:rFonts w:ascii="Arial" w:hAnsi="Arial" w:cs="Arial"/>
          <w:sz w:val="22"/>
          <w:szCs w:val="22"/>
        </w:rPr>
        <w:t xml:space="preserve"> employee placed on sick leave will be required to give notice to the Human Resource office two (2) regular working days in advance of his return to work.  Such notification will be accepted by the Human Resource office between 8:15a.m. </w:t>
      </w:r>
      <w:proofErr w:type="gramStart"/>
      <w:r w:rsidRPr="002D058C">
        <w:rPr>
          <w:rFonts w:ascii="Arial" w:hAnsi="Arial" w:cs="Arial"/>
          <w:sz w:val="22"/>
          <w:szCs w:val="22"/>
        </w:rPr>
        <w:t>and</w:t>
      </w:r>
      <w:proofErr w:type="gramEnd"/>
      <w:r w:rsidRPr="002D058C">
        <w:rPr>
          <w:rFonts w:ascii="Arial" w:hAnsi="Arial" w:cs="Arial"/>
          <w:sz w:val="22"/>
          <w:szCs w:val="22"/>
        </w:rPr>
        <w:t xml:space="preserve"> 4:45p.m. </w:t>
      </w:r>
      <w:proofErr w:type="gramStart"/>
      <w:r w:rsidRPr="002D058C">
        <w:rPr>
          <w:rFonts w:ascii="Arial" w:hAnsi="Arial" w:cs="Arial"/>
          <w:sz w:val="22"/>
          <w:szCs w:val="22"/>
        </w:rPr>
        <w:t>of</w:t>
      </w:r>
      <w:proofErr w:type="gramEnd"/>
      <w:r w:rsidRPr="002D058C">
        <w:rPr>
          <w:rFonts w:ascii="Arial" w:hAnsi="Arial" w:cs="Arial"/>
          <w:sz w:val="22"/>
          <w:szCs w:val="22"/>
        </w:rPr>
        <w:t xml:space="preserve"> a regular working day. </w:t>
      </w:r>
      <w:r w:rsidR="00656640" w:rsidRPr="00D3094F">
        <w:rPr>
          <w:rFonts w:ascii="Arial" w:hAnsi="Arial" w:cs="Arial"/>
          <w:snapToGrid w:val="0"/>
          <w:sz w:val="22"/>
          <w:szCs w:val="22"/>
        </w:rPr>
        <w:t>The employee must provide a written release to return to work from his/her physician.</w:t>
      </w:r>
    </w:p>
    <w:p w:rsidR="006716D4" w:rsidRPr="002D058C" w:rsidRDefault="006716D4" w:rsidP="00C03F1E">
      <w:pPr>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22.07</w:t>
      </w:r>
      <w:r w:rsidRPr="002D058C">
        <w:rPr>
          <w:rFonts w:ascii="Arial" w:hAnsi="Arial" w:cs="Arial"/>
          <w:sz w:val="22"/>
          <w:szCs w:val="22"/>
        </w:rPr>
        <w:tab/>
        <w:t xml:space="preserve">Substance Abuse Policy: </w:t>
      </w:r>
      <w:r w:rsidR="00F000B9" w:rsidRPr="00F000B9">
        <w:rPr>
          <w:rFonts w:ascii="Arial" w:hAnsi="Arial" w:cs="Arial"/>
          <w:sz w:val="22"/>
          <w:szCs w:val="22"/>
        </w:rPr>
        <w:t>Xylem Inc.</w:t>
      </w:r>
      <w:r w:rsidRPr="002D058C">
        <w:rPr>
          <w:rFonts w:ascii="Arial" w:hAnsi="Arial" w:cs="Arial"/>
          <w:sz w:val="22"/>
          <w:szCs w:val="22"/>
        </w:rPr>
        <w:t xml:space="preserve"> and the USW Local </w:t>
      </w:r>
      <w:proofErr w:type="gramStart"/>
      <w:r w:rsidRPr="002D058C">
        <w:rPr>
          <w:rFonts w:ascii="Arial" w:hAnsi="Arial" w:cs="Arial"/>
          <w:sz w:val="22"/>
          <w:szCs w:val="22"/>
        </w:rPr>
        <w:t>897,</w:t>
      </w:r>
      <w:proofErr w:type="gramEnd"/>
      <w:r w:rsidRPr="002D058C">
        <w:rPr>
          <w:rFonts w:ascii="Arial" w:hAnsi="Arial" w:cs="Arial"/>
          <w:sz w:val="22"/>
          <w:szCs w:val="22"/>
        </w:rPr>
        <w:t xml:space="preserve"> have made a strong commitment to providing a safe, healthy work environment for all employees, reducing the potential for accidents and injuries and maintaining a high standard of job performance, attendance and quality at their Cheektowaga plant.</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ab/>
        <w:t xml:space="preserve">Therefore, the Company and </w:t>
      </w:r>
      <w:smartTag w:uri="urn:schemas-microsoft-com:office:smarttags" w:element="place">
        <w:r w:rsidRPr="002D058C">
          <w:rPr>
            <w:rFonts w:ascii="Arial" w:hAnsi="Arial" w:cs="Arial"/>
            <w:sz w:val="22"/>
            <w:szCs w:val="22"/>
          </w:rPr>
          <w:t>Union</w:t>
        </w:r>
      </w:smartTag>
      <w:r w:rsidRPr="002D058C">
        <w:rPr>
          <w:rFonts w:ascii="Arial" w:hAnsi="Arial" w:cs="Arial"/>
          <w:sz w:val="22"/>
          <w:szCs w:val="22"/>
        </w:rPr>
        <w:t xml:space="preserve"> have agreed to the attached document regarding a “Policy on Controlled Substance” in accordance with the Drug-Free Workplace Act.</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ab/>
        <w:t xml:space="preserve">Purpose:  </w:t>
      </w:r>
      <w:r w:rsidR="00F000B9" w:rsidRPr="00F000B9">
        <w:rPr>
          <w:rFonts w:ascii="Arial" w:hAnsi="Arial" w:cs="Arial"/>
          <w:sz w:val="22"/>
          <w:szCs w:val="22"/>
        </w:rPr>
        <w:t>Xylem Inc.</w:t>
      </w:r>
      <w:r w:rsidRPr="002D058C">
        <w:rPr>
          <w:rFonts w:ascii="Arial" w:hAnsi="Arial" w:cs="Arial"/>
          <w:sz w:val="22"/>
          <w:szCs w:val="22"/>
        </w:rPr>
        <w:t xml:space="preserve"> has a strong commitment to providing a safe, healthy work environment for all employees, reducing the potential for accident and injuries and maintaining a high standard of job performance, attendance, and quality in the plant.</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ab/>
        <w:t xml:space="preserve">The purpose of this policy is to state </w:t>
      </w:r>
      <w:r w:rsidR="00F000B9" w:rsidRPr="00F000B9">
        <w:rPr>
          <w:rFonts w:ascii="Arial" w:hAnsi="Arial" w:cs="Arial"/>
          <w:sz w:val="22"/>
          <w:szCs w:val="22"/>
        </w:rPr>
        <w:t>Xylem Inc.</w:t>
      </w:r>
      <w:r w:rsidRPr="002D058C">
        <w:rPr>
          <w:rFonts w:ascii="Arial" w:hAnsi="Arial" w:cs="Arial"/>
          <w:sz w:val="22"/>
          <w:szCs w:val="22"/>
        </w:rPr>
        <w:t xml:space="preserve"> philosophy with respect to the use/abuse of drugs and alcohol in the workplace.</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ab/>
        <w:t xml:space="preserve">Policy Statement:  </w:t>
      </w:r>
      <w:r w:rsidR="00F000B9" w:rsidRPr="00F000B9">
        <w:rPr>
          <w:rFonts w:ascii="Arial" w:hAnsi="Arial" w:cs="Arial"/>
          <w:sz w:val="22"/>
          <w:szCs w:val="22"/>
        </w:rPr>
        <w:t>Xylem Inc.</w:t>
      </w:r>
      <w:r w:rsidRPr="002D058C">
        <w:rPr>
          <w:rFonts w:ascii="Arial" w:hAnsi="Arial" w:cs="Arial"/>
          <w:sz w:val="22"/>
          <w:szCs w:val="22"/>
        </w:rPr>
        <w:t xml:space="preserve"> does not condone substance abuse.  It is the individual employee’s responsibility to maintain a satisfactory performance level and to acknowledge any substance abuse related problems and seek assistance.  It is also recognized that substance abuse is a treatable problem and we will assist any employee by helping him understand the problem and correct it before it impairs performance jeopardizing employment.  </w:t>
      </w:r>
      <w:r w:rsidR="00F000B9" w:rsidRPr="00F000B9">
        <w:rPr>
          <w:rFonts w:ascii="Arial" w:hAnsi="Arial" w:cs="Arial"/>
          <w:sz w:val="22"/>
          <w:szCs w:val="22"/>
        </w:rPr>
        <w:t>Xylem Inc.</w:t>
      </w:r>
      <w:r w:rsidRPr="002D058C">
        <w:rPr>
          <w:rFonts w:ascii="Arial" w:hAnsi="Arial" w:cs="Arial"/>
          <w:sz w:val="22"/>
          <w:szCs w:val="22"/>
        </w:rPr>
        <w:t xml:space="preserve"> has an Employee Assistance Program available to all employees and family members to assist </w:t>
      </w:r>
      <w:r w:rsidRPr="002D058C">
        <w:rPr>
          <w:rFonts w:ascii="Arial" w:hAnsi="Arial" w:cs="Arial"/>
          <w:sz w:val="22"/>
          <w:szCs w:val="22"/>
        </w:rPr>
        <w:lastRenderedPageBreak/>
        <w:t>employees with substance abuse problems, as well as other personal problems which could affect performance.</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p>
    <w:p w:rsidR="006716D4" w:rsidRPr="00067200" w:rsidRDefault="006716D4" w:rsidP="007A47F9">
      <w:pPr>
        <w:outlineLvl w:val="0"/>
        <w:rPr>
          <w:rFonts w:ascii="Arial" w:hAnsi="Arial" w:cs="Arial"/>
          <w:b/>
          <w:color w:val="000000"/>
          <w:sz w:val="22"/>
          <w:szCs w:val="22"/>
        </w:rPr>
      </w:pPr>
      <w:bookmarkStart w:id="33" w:name="alcohol"/>
      <w:bookmarkEnd w:id="33"/>
      <w:r w:rsidRPr="00067200">
        <w:rPr>
          <w:rFonts w:ascii="Arial" w:hAnsi="Arial" w:cs="Arial"/>
          <w:b/>
          <w:color w:val="000000"/>
          <w:sz w:val="22"/>
          <w:szCs w:val="22"/>
        </w:rPr>
        <w:t>DEFINITIONS:</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7A47F9">
      <w:pPr>
        <w:rPr>
          <w:rFonts w:ascii="Arial" w:hAnsi="Arial" w:cs="Arial"/>
          <w:color w:val="000000"/>
          <w:sz w:val="22"/>
          <w:szCs w:val="22"/>
        </w:rPr>
      </w:pPr>
      <w:r w:rsidRPr="00067200">
        <w:rPr>
          <w:rFonts w:ascii="Arial" w:hAnsi="Arial" w:cs="Arial"/>
          <w:color w:val="000000"/>
          <w:sz w:val="22"/>
          <w:szCs w:val="22"/>
          <w:u w:val="single"/>
        </w:rPr>
        <w:t>Alcohol or alcohol Beverage</w:t>
      </w:r>
      <w:r w:rsidRPr="00067200">
        <w:rPr>
          <w:rFonts w:ascii="Arial" w:hAnsi="Arial" w:cs="Arial"/>
          <w:color w:val="000000"/>
          <w:sz w:val="22"/>
          <w:szCs w:val="22"/>
        </w:rPr>
        <w:t xml:space="preserve">:  Any beverage or food that may be legally sold and consumed and has </w:t>
      </w:r>
      <w:proofErr w:type="gramStart"/>
      <w:r w:rsidRPr="00067200">
        <w:rPr>
          <w:rFonts w:ascii="Arial" w:hAnsi="Arial" w:cs="Arial"/>
          <w:color w:val="000000"/>
          <w:sz w:val="22"/>
          <w:szCs w:val="22"/>
        </w:rPr>
        <w:t>an alcohol</w:t>
      </w:r>
      <w:proofErr w:type="gramEnd"/>
      <w:r w:rsidRPr="00067200">
        <w:rPr>
          <w:rFonts w:ascii="Arial" w:hAnsi="Arial" w:cs="Arial"/>
          <w:color w:val="000000"/>
          <w:sz w:val="22"/>
          <w:szCs w:val="22"/>
        </w:rPr>
        <w:t xml:space="preserve"> content as defined by the State Liquor Authority.</w:t>
      </w:r>
    </w:p>
    <w:p w:rsidR="006716D4" w:rsidRPr="00067200" w:rsidRDefault="006716D4" w:rsidP="007A47F9">
      <w:pPr>
        <w:rPr>
          <w:rFonts w:ascii="Arial" w:hAnsi="Arial" w:cs="Arial"/>
          <w:color w:val="000000"/>
          <w:sz w:val="22"/>
          <w:szCs w:val="22"/>
        </w:rPr>
      </w:pPr>
      <w:r w:rsidRPr="00067200">
        <w:rPr>
          <w:rFonts w:ascii="Arial" w:hAnsi="Arial" w:cs="Arial"/>
          <w:color w:val="000000"/>
          <w:sz w:val="22"/>
          <w:szCs w:val="22"/>
        </w:rPr>
        <w:t>Drugs:  Any substance (other than alcohol) capable of altering the mood, perception, pain level, or judgment of the individual consuming it.</w:t>
      </w:r>
    </w:p>
    <w:p w:rsidR="00872AD7" w:rsidRPr="00067200" w:rsidRDefault="00872AD7" w:rsidP="007A47F9">
      <w:pPr>
        <w:rPr>
          <w:rFonts w:ascii="Arial" w:hAnsi="Arial" w:cs="Arial"/>
          <w:color w:val="000000"/>
          <w:sz w:val="22"/>
          <w:szCs w:val="22"/>
        </w:rPr>
      </w:pPr>
    </w:p>
    <w:p w:rsidR="006716D4" w:rsidRPr="00067200" w:rsidRDefault="006716D4" w:rsidP="007A47F9">
      <w:pPr>
        <w:rPr>
          <w:rFonts w:ascii="Arial" w:hAnsi="Arial" w:cs="Arial"/>
          <w:color w:val="000000"/>
          <w:sz w:val="22"/>
          <w:szCs w:val="22"/>
        </w:rPr>
      </w:pPr>
      <w:r w:rsidRPr="00067200">
        <w:rPr>
          <w:rFonts w:ascii="Arial" w:hAnsi="Arial" w:cs="Arial"/>
          <w:color w:val="000000"/>
          <w:sz w:val="22"/>
          <w:szCs w:val="22"/>
        </w:rPr>
        <w:t>Prescribed Drug:  Any substance prescribed for the individual by a licensed medical practitioner.</w:t>
      </w:r>
    </w:p>
    <w:p w:rsidR="006716D4" w:rsidRPr="00067200" w:rsidRDefault="006716D4" w:rsidP="007A47F9">
      <w:pPr>
        <w:rPr>
          <w:rFonts w:ascii="Arial" w:hAnsi="Arial" w:cs="Arial"/>
          <w:color w:val="000000"/>
          <w:sz w:val="22"/>
          <w:szCs w:val="22"/>
        </w:rPr>
      </w:pPr>
      <w:r w:rsidRPr="00067200">
        <w:rPr>
          <w:rFonts w:ascii="Arial" w:hAnsi="Arial" w:cs="Arial"/>
          <w:color w:val="000000"/>
          <w:sz w:val="22"/>
          <w:szCs w:val="22"/>
        </w:rPr>
        <w:t>Illegal Drug:  any drug or controlled substance, the sale, distribution or consumption of which is illegal.</w:t>
      </w:r>
    </w:p>
    <w:p w:rsidR="006716D4" w:rsidRPr="00067200" w:rsidRDefault="006716D4" w:rsidP="003A04CE">
      <w:pPr>
        <w:rPr>
          <w:rFonts w:ascii="Arial" w:hAnsi="Arial" w:cs="Arial"/>
          <w:color w:val="000000"/>
          <w:sz w:val="22"/>
          <w:szCs w:val="22"/>
        </w:rPr>
      </w:pPr>
    </w:p>
    <w:p w:rsidR="006716D4" w:rsidRPr="00163FCF" w:rsidRDefault="006716D4" w:rsidP="007A47F9">
      <w:pPr>
        <w:outlineLvl w:val="0"/>
        <w:rPr>
          <w:rFonts w:ascii="Arial" w:hAnsi="Arial" w:cs="Arial"/>
          <w:b/>
          <w:sz w:val="22"/>
          <w:szCs w:val="22"/>
        </w:rPr>
      </w:pPr>
      <w:r w:rsidRPr="00163FCF">
        <w:rPr>
          <w:rFonts w:ascii="Arial" w:hAnsi="Arial" w:cs="Arial"/>
          <w:b/>
          <w:sz w:val="22"/>
          <w:szCs w:val="22"/>
        </w:rPr>
        <w:t>ALCOHOLIC BEVERAGE:</w:t>
      </w:r>
    </w:p>
    <w:p w:rsidR="006716D4" w:rsidRPr="00163FCF" w:rsidRDefault="006716D4" w:rsidP="003A04CE">
      <w:pPr>
        <w:ind w:left="1440"/>
        <w:rPr>
          <w:rFonts w:ascii="Arial" w:hAnsi="Arial" w:cs="Arial"/>
          <w:sz w:val="22"/>
          <w:szCs w:val="22"/>
        </w:rPr>
      </w:pPr>
    </w:p>
    <w:p w:rsidR="006716D4" w:rsidRPr="00163FCF" w:rsidRDefault="006716D4" w:rsidP="007A47F9">
      <w:pPr>
        <w:rPr>
          <w:rFonts w:ascii="Arial" w:hAnsi="Arial" w:cs="Arial"/>
          <w:sz w:val="22"/>
          <w:szCs w:val="22"/>
        </w:rPr>
      </w:pPr>
      <w:r w:rsidRPr="00163FCF">
        <w:rPr>
          <w:rFonts w:ascii="Arial" w:hAnsi="Arial" w:cs="Arial"/>
          <w:sz w:val="22"/>
          <w:szCs w:val="22"/>
        </w:rPr>
        <w:t>No alcoholic beverage will be brought onto, sold, distributed or consumed on Company premises.  Drinking or being under the influence of alcoholic beverages while on the Company premises or on working time will be cause for disciplinary action up to and including discharge.</w:t>
      </w:r>
    </w:p>
    <w:p w:rsidR="006716D4" w:rsidRPr="00163FCF" w:rsidRDefault="006716D4" w:rsidP="003A04CE">
      <w:pPr>
        <w:ind w:left="1440"/>
        <w:rPr>
          <w:rFonts w:ascii="Arial" w:hAnsi="Arial" w:cs="Arial"/>
          <w:sz w:val="22"/>
          <w:szCs w:val="22"/>
        </w:rPr>
      </w:pPr>
    </w:p>
    <w:p w:rsidR="006716D4" w:rsidRPr="00163FCF" w:rsidRDefault="006716D4" w:rsidP="007A47F9">
      <w:pPr>
        <w:outlineLvl w:val="0"/>
        <w:rPr>
          <w:rFonts w:ascii="Arial" w:hAnsi="Arial" w:cs="Arial"/>
          <w:b/>
          <w:sz w:val="22"/>
          <w:szCs w:val="22"/>
        </w:rPr>
      </w:pPr>
      <w:bookmarkStart w:id="34" w:name="PRESCRIPTION_DRUGS"/>
      <w:bookmarkEnd w:id="34"/>
      <w:r w:rsidRPr="00163FCF">
        <w:rPr>
          <w:rFonts w:ascii="Arial" w:hAnsi="Arial" w:cs="Arial"/>
          <w:b/>
          <w:sz w:val="22"/>
          <w:szCs w:val="22"/>
        </w:rPr>
        <w:t>PRESCRIPTION DRUGS:</w:t>
      </w:r>
    </w:p>
    <w:p w:rsidR="006716D4" w:rsidRPr="00163FCF" w:rsidRDefault="006716D4" w:rsidP="003A04CE">
      <w:pPr>
        <w:ind w:left="1440"/>
        <w:rPr>
          <w:rFonts w:ascii="Arial" w:hAnsi="Arial" w:cs="Arial"/>
          <w:sz w:val="22"/>
          <w:szCs w:val="22"/>
        </w:rPr>
      </w:pPr>
    </w:p>
    <w:p w:rsidR="006716D4" w:rsidRPr="00163FCF" w:rsidRDefault="006716D4" w:rsidP="007A47F9">
      <w:pPr>
        <w:rPr>
          <w:rFonts w:ascii="Arial" w:hAnsi="Arial" w:cs="Arial"/>
          <w:sz w:val="22"/>
          <w:szCs w:val="22"/>
        </w:rPr>
      </w:pPr>
      <w:r w:rsidRPr="00163FCF">
        <w:rPr>
          <w:rFonts w:ascii="Arial" w:hAnsi="Arial" w:cs="Arial"/>
          <w:sz w:val="22"/>
          <w:szCs w:val="22"/>
        </w:rPr>
        <w:t>No prescription drugs shall be brought onto, distributed or consumed on company premises by an employee other than the employee for whom the drugs are prescribed by a licensed practitioner, and shall be used only in the, combination and quantity prescribed.</w:t>
      </w:r>
    </w:p>
    <w:p w:rsidR="006716D4" w:rsidRPr="00163FCF" w:rsidRDefault="006716D4" w:rsidP="003A04CE">
      <w:pPr>
        <w:rPr>
          <w:rFonts w:ascii="Arial" w:hAnsi="Arial" w:cs="Arial"/>
          <w:sz w:val="22"/>
          <w:szCs w:val="22"/>
        </w:rPr>
      </w:pPr>
    </w:p>
    <w:p w:rsidR="006716D4" w:rsidRPr="00163FCF" w:rsidRDefault="006716D4" w:rsidP="007A47F9">
      <w:pPr>
        <w:outlineLvl w:val="0"/>
        <w:rPr>
          <w:rFonts w:ascii="Arial" w:hAnsi="Arial" w:cs="Arial"/>
          <w:sz w:val="22"/>
          <w:szCs w:val="22"/>
        </w:rPr>
      </w:pPr>
      <w:bookmarkStart w:id="35" w:name="ILLEGAL_DRUGS"/>
      <w:bookmarkEnd w:id="35"/>
      <w:r w:rsidRPr="00163FCF">
        <w:rPr>
          <w:rFonts w:ascii="Arial" w:hAnsi="Arial" w:cs="Arial"/>
          <w:b/>
          <w:sz w:val="22"/>
          <w:szCs w:val="22"/>
        </w:rPr>
        <w:t>ILLEGAL DRUGS</w:t>
      </w:r>
      <w:r w:rsidRPr="00163FCF">
        <w:rPr>
          <w:rFonts w:ascii="Arial" w:hAnsi="Arial" w:cs="Arial"/>
          <w:sz w:val="22"/>
          <w:szCs w:val="22"/>
        </w:rPr>
        <w:t>:</w:t>
      </w:r>
    </w:p>
    <w:p w:rsidR="006716D4" w:rsidRPr="00163FCF" w:rsidRDefault="006716D4" w:rsidP="003A04CE">
      <w:pPr>
        <w:rPr>
          <w:rFonts w:ascii="Arial" w:hAnsi="Arial" w:cs="Arial"/>
          <w:sz w:val="22"/>
          <w:szCs w:val="22"/>
        </w:rPr>
      </w:pPr>
    </w:p>
    <w:p w:rsidR="006716D4" w:rsidRPr="00163FCF" w:rsidRDefault="006716D4" w:rsidP="007A47F9">
      <w:pPr>
        <w:rPr>
          <w:rFonts w:ascii="Arial" w:hAnsi="Arial" w:cs="Arial"/>
          <w:sz w:val="22"/>
          <w:szCs w:val="22"/>
        </w:rPr>
      </w:pPr>
      <w:r w:rsidRPr="00163FCF">
        <w:rPr>
          <w:rFonts w:ascii="Arial" w:hAnsi="Arial" w:cs="Arial"/>
          <w:sz w:val="22"/>
          <w:szCs w:val="22"/>
        </w:rPr>
        <w:t>The use of illegal drugs or controlled substances, distribution or possession of same on company property or company business will be cause for disciplinary action up to and including discharge.  The sale, distribution, or delivery of illegal drugs or controlled substances by an employee to another person or vice-versa on Company property or company business is cause for termination.</w:t>
      </w:r>
    </w:p>
    <w:p w:rsidR="006716D4" w:rsidRPr="00067200" w:rsidRDefault="006716D4" w:rsidP="003A04CE">
      <w:pPr>
        <w:ind w:left="1440"/>
        <w:rPr>
          <w:rFonts w:ascii="Arial" w:hAnsi="Arial" w:cs="Arial"/>
          <w:color w:val="000000"/>
          <w:sz w:val="22"/>
          <w:szCs w:val="22"/>
        </w:rPr>
      </w:pPr>
    </w:p>
    <w:p w:rsidR="006716D4" w:rsidRPr="00067200" w:rsidRDefault="006716D4" w:rsidP="007A47F9">
      <w:pPr>
        <w:outlineLvl w:val="0"/>
        <w:rPr>
          <w:rFonts w:ascii="Arial" w:hAnsi="Arial" w:cs="Arial"/>
          <w:color w:val="000000"/>
          <w:sz w:val="22"/>
          <w:szCs w:val="22"/>
        </w:rPr>
      </w:pPr>
      <w:bookmarkStart w:id="36" w:name="BLOOD_URINE_TEST"/>
      <w:bookmarkEnd w:id="36"/>
      <w:r w:rsidRPr="00067200">
        <w:rPr>
          <w:rFonts w:ascii="Arial" w:hAnsi="Arial" w:cs="Arial"/>
          <w:b/>
          <w:color w:val="000000"/>
          <w:sz w:val="22"/>
          <w:szCs w:val="22"/>
        </w:rPr>
        <w:t>SAFETY OF EMPLOYEES, WORK RULES, BLOOD/URINE TEST</w:t>
      </w:r>
      <w:r w:rsidRPr="00067200">
        <w:rPr>
          <w:rFonts w:ascii="Arial" w:hAnsi="Arial" w:cs="Arial"/>
          <w:color w:val="000000"/>
          <w:sz w:val="22"/>
          <w:szCs w:val="22"/>
        </w:rPr>
        <w:t>:</w:t>
      </w:r>
    </w:p>
    <w:p w:rsidR="006716D4" w:rsidRPr="00067200" w:rsidRDefault="006716D4" w:rsidP="003A04CE">
      <w:pPr>
        <w:ind w:left="1440"/>
        <w:rPr>
          <w:rFonts w:ascii="Arial" w:hAnsi="Arial" w:cs="Arial"/>
          <w:color w:val="000000"/>
          <w:sz w:val="22"/>
          <w:szCs w:val="22"/>
        </w:rPr>
      </w:pPr>
    </w:p>
    <w:p w:rsidR="006716D4" w:rsidRPr="00067200" w:rsidRDefault="006716D4" w:rsidP="007A47F9">
      <w:pPr>
        <w:rPr>
          <w:rFonts w:ascii="Arial" w:hAnsi="Arial" w:cs="Arial"/>
          <w:color w:val="000000"/>
          <w:sz w:val="22"/>
          <w:szCs w:val="22"/>
        </w:rPr>
      </w:pPr>
      <w:r w:rsidRPr="00067200">
        <w:rPr>
          <w:rFonts w:ascii="Arial" w:hAnsi="Arial" w:cs="Arial"/>
          <w:color w:val="000000"/>
          <w:sz w:val="22"/>
          <w:szCs w:val="22"/>
        </w:rPr>
        <w:t>In order</w:t>
      </w:r>
      <w:r w:rsidR="008A06CC" w:rsidRPr="00067200">
        <w:rPr>
          <w:rFonts w:ascii="Arial" w:hAnsi="Arial" w:cs="Arial"/>
          <w:color w:val="000000"/>
          <w:sz w:val="22"/>
          <w:szCs w:val="22"/>
        </w:rPr>
        <w:t xml:space="preserve"> to ensure the safety of all Xylem Inc.</w:t>
      </w:r>
      <w:r w:rsidRPr="00067200">
        <w:rPr>
          <w:rFonts w:ascii="Arial" w:hAnsi="Arial" w:cs="Arial"/>
          <w:color w:val="000000"/>
          <w:sz w:val="22"/>
          <w:szCs w:val="22"/>
        </w:rPr>
        <w:t xml:space="preserve"> employees, the following work rule procedures will apply at the plant which includes, but is not limited to “Rules of Conduct”.</w:t>
      </w:r>
    </w:p>
    <w:p w:rsidR="006716D4" w:rsidRPr="00067200" w:rsidRDefault="006716D4" w:rsidP="003A04CE">
      <w:pPr>
        <w:ind w:left="1440"/>
        <w:rPr>
          <w:rFonts w:ascii="Arial" w:hAnsi="Arial" w:cs="Arial"/>
          <w:color w:val="000000"/>
          <w:sz w:val="22"/>
          <w:szCs w:val="22"/>
        </w:rPr>
      </w:pPr>
    </w:p>
    <w:p w:rsidR="006716D4" w:rsidRPr="000A23FC" w:rsidRDefault="006716D4" w:rsidP="003A04CE">
      <w:pPr>
        <w:ind w:left="720" w:hanging="720"/>
        <w:rPr>
          <w:rFonts w:ascii="Arial" w:hAnsi="Arial" w:cs="Arial"/>
          <w:sz w:val="22"/>
          <w:szCs w:val="22"/>
        </w:rPr>
      </w:pPr>
      <w:r w:rsidRPr="000A23FC">
        <w:rPr>
          <w:rFonts w:ascii="Arial" w:hAnsi="Arial" w:cs="Arial"/>
          <w:sz w:val="22"/>
          <w:szCs w:val="22"/>
        </w:rPr>
        <w:t>a)</w:t>
      </w:r>
      <w:r w:rsidRPr="000A23FC">
        <w:rPr>
          <w:rFonts w:ascii="Arial" w:hAnsi="Arial" w:cs="Arial"/>
          <w:sz w:val="22"/>
          <w:szCs w:val="22"/>
        </w:rPr>
        <w:tab/>
        <w:t>The Company reserves the right to request any employee to submit to a breathalyzer, urine and/or blood tests for determining use of drugs and/or alcohol if it is believed there is just cause.</w:t>
      </w:r>
    </w:p>
    <w:p w:rsidR="006716D4" w:rsidRPr="002D058C" w:rsidRDefault="006716D4" w:rsidP="003A04CE">
      <w:pPr>
        <w:ind w:left="720" w:hanging="720"/>
        <w:rPr>
          <w:rFonts w:ascii="Arial" w:hAnsi="Arial" w:cs="Arial"/>
          <w:sz w:val="22"/>
          <w:szCs w:val="22"/>
        </w:rPr>
      </w:pPr>
      <w:r w:rsidRPr="002D058C">
        <w:rPr>
          <w:rFonts w:ascii="Arial" w:hAnsi="Arial" w:cs="Arial"/>
          <w:sz w:val="22"/>
          <w:szCs w:val="22"/>
        </w:rPr>
        <w:t>b)</w:t>
      </w:r>
      <w:r w:rsidRPr="002D058C">
        <w:rPr>
          <w:rFonts w:ascii="Arial" w:hAnsi="Arial" w:cs="Arial"/>
          <w:sz w:val="22"/>
          <w:szCs w:val="22"/>
        </w:rPr>
        <w:tab/>
        <w:t>After an employee has been tested and confirmed positive, he may be required to submit to further blood and/or urine testing as well as seek appropriate counseling.</w:t>
      </w:r>
    </w:p>
    <w:p w:rsidR="006716D4" w:rsidRPr="00163FCF" w:rsidRDefault="006716D4" w:rsidP="003A04CE">
      <w:pPr>
        <w:ind w:left="720" w:hanging="720"/>
        <w:rPr>
          <w:rFonts w:ascii="Arial" w:hAnsi="Arial" w:cs="Arial"/>
          <w:sz w:val="22"/>
          <w:szCs w:val="22"/>
        </w:rPr>
      </w:pPr>
      <w:r w:rsidRPr="00163FCF">
        <w:rPr>
          <w:rFonts w:ascii="Arial" w:hAnsi="Arial" w:cs="Arial"/>
          <w:sz w:val="22"/>
          <w:szCs w:val="22"/>
        </w:rPr>
        <w:t>c)</w:t>
      </w:r>
      <w:r w:rsidRPr="00163FCF">
        <w:rPr>
          <w:rFonts w:ascii="Arial" w:hAnsi="Arial" w:cs="Arial"/>
          <w:sz w:val="22"/>
          <w:szCs w:val="22"/>
        </w:rPr>
        <w:tab/>
        <w:t>Random testing for drugs and alcohol is prohibited.</w:t>
      </w:r>
    </w:p>
    <w:p w:rsidR="006716D4" w:rsidRPr="00163FCF" w:rsidRDefault="006716D4" w:rsidP="003A04CE">
      <w:pPr>
        <w:ind w:left="720" w:hanging="720"/>
        <w:rPr>
          <w:rFonts w:ascii="Arial" w:hAnsi="Arial" w:cs="Arial"/>
          <w:sz w:val="22"/>
          <w:szCs w:val="22"/>
        </w:rPr>
      </w:pPr>
      <w:r w:rsidRPr="00163FCF">
        <w:rPr>
          <w:rFonts w:ascii="Arial" w:hAnsi="Arial" w:cs="Arial"/>
          <w:sz w:val="22"/>
          <w:szCs w:val="22"/>
        </w:rPr>
        <w:t>d)</w:t>
      </w:r>
      <w:r w:rsidRPr="00163FCF">
        <w:rPr>
          <w:rFonts w:ascii="Arial" w:hAnsi="Arial" w:cs="Arial"/>
          <w:sz w:val="22"/>
          <w:szCs w:val="22"/>
        </w:rPr>
        <w:tab/>
        <w:t>Any employee who is found to be in possession of alcohol or in possession of illegal drugs, or illegally in possession of prescription drugs on Company property or on Company business will be subject to disciplinary action up to and including discharge.</w:t>
      </w:r>
    </w:p>
    <w:p w:rsidR="006716D4" w:rsidRPr="00163FCF" w:rsidRDefault="006716D4" w:rsidP="003A04CE">
      <w:pPr>
        <w:ind w:left="720" w:hanging="720"/>
        <w:rPr>
          <w:rFonts w:ascii="Arial" w:hAnsi="Arial" w:cs="Arial"/>
          <w:sz w:val="22"/>
          <w:szCs w:val="22"/>
        </w:rPr>
      </w:pPr>
      <w:r w:rsidRPr="00163FCF">
        <w:rPr>
          <w:rFonts w:ascii="Arial" w:hAnsi="Arial" w:cs="Arial"/>
          <w:sz w:val="22"/>
          <w:szCs w:val="22"/>
        </w:rPr>
        <w:t>e)</w:t>
      </w:r>
      <w:r w:rsidRPr="00163FCF">
        <w:rPr>
          <w:rFonts w:ascii="Arial" w:hAnsi="Arial" w:cs="Arial"/>
          <w:sz w:val="22"/>
          <w:szCs w:val="22"/>
        </w:rPr>
        <w:tab/>
        <w:t>A medical file shall hold drug-testing information in a separate cabinet, not in the personnel file.</w:t>
      </w:r>
    </w:p>
    <w:p w:rsidR="006716D4" w:rsidRPr="00067200" w:rsidRDefault="006716D4" w:rsidP="003A04CE">
      <w:pPr>
        <w:rPr>
          <w:rFonts w:ascii="Arial" w:hAnsi="Arial" w:cs="Arial"/>
          <w:color w:val="000000"/>
          <w:sz w:val="22"/>
          <w:szCs w:val="22"/>
        </w:rPr>
      </w:pPr>
    </w:p>
    <w:p w:rsidR="006716D4" w:rsidRPr="00067200" w:rsidRDefault="006716D4" w:rsidP="003A04CE">
      <w:pPr>
        <w:outlineLvl w:val="0"/>
        <w:rPr>
          <w:rFonts w:ascii="Arial" w:hAnsi="Arial" w:cs="Arial"/>
          <w:color w:val="000000"/>
          <w:sz w:val="22"/>
          <w:szCs w:val="22"/>
        </w:rPr>
      </w:pPr>
      <w:bookmarkStart w:id="37" w:name="ASSISTANCE_PROGRAM"/>
      <w:bookmarkEnd w:id="37"/>
      <w:r w:rsidRPr="00067200">
        <w:rPr>
          <w:rFonts w:ascii="Arial" w:hAnsi="Arial" w:cs="Arial"/>
          <w:b/>
          <w:color w:val="000000"/>
          <w:sz w:val="22"/>
          <w:szCs w:val="22"/>
        </w:rPr>
        <w:t>EMPLOYEE ASSISTANCE PROGRAM (EAP):</w:t>
      </w:r>
    </w:p>
    <w:p w:rsidR="006716D4" w:rsidRPr="00067200" w:rsidRDefault="006716D4" w:rsidP="003A04CE">
      <w:pPr>
        <w:rPr>
          <w:rFonts w:ascii="Arial" w:hAnsi="Arial" w:cs="Arial"/>
          <w:color w:val="000000"/>
          <w:sz w:val="22"/>
          <w:szCs w:val="22"/>
        </w:rPr>
      </w:pPr>
    </w:p>
    <w:p w:rsidR="006716D4" w:rsidRPr="00067200" w:rsidRDefault="006716D4" w:rsidP="003A04CE">
      <w:pPr>
        <w:rPr>
          <w:rFonts w:ascii="Arial" w:hAnsi="Arial" w:cs="Arial"/>
          <w:color w:val="000000"/>
          <w:sz w:val="22"/>
          <w:szCs w:val="22"/>
        </w:rPr>
      </w:pPr>
      <w:r w:rsidRPr="00067200">
        <w:rPr>
          <w:rFonts w:ascii="Arial" w:hAnsi="Arial" w:cs="Arial"/>
          <w:color w:val="000000"/>
          <w:sz w:val="22"/>
          <w:szCs w:val="22"/>
        </w:rPr>
        <w:t>It is the company’s practice to provide rehabilitation assistance to employees with substance abuse problems through the insurance plan fo</w:t>
      </w:r>
      <w:r w:rsidR="00DE26FC" w:rsidRPr="00067200">
        <w:rPr>
          <w:rFonts w:ascii="Arial" w:hAnsi="Arial" w:cs="Arial"/>
          <w:color w:val="000000"/>
          <w:sz w:val="22"/>
          <w:szCs w:val="22"/>
        </w:rPr>
        <w:t>r those employees enrolled.  Xylem Inc.</w:t>
      </w:r>
      <w:r w:rsidRPr="00067200">
        <w:rPr>
          <w:rFonts w:ascii="Arial" w:hAnsi="Arial" w:cs="Arial"/>
          <w:color w:val="000000"/>
          <w:sz w:val="22"/>
          <w:szCs w:val="22"/>
        </w:rPr>
        <w:t xml:space="preserve"> employees also have the availability of an Employee Assistance Program.  This program may be initiated by employee self-referrals or supervisor/management referrals.  </w:t>
      </w:r>
    </w:p>
    <w:p w:rsidR="006716D4" w:rsidRPr="00067200" w:rsidRDefault="006716D4" w:rsidP="003A04CE">
      <w:pPr>
        <w:rPr>
          <w:rFonts w:ascii="Arial" w:hAnsi="Arial" w:cs="Arial"/>
          <w:color w:val="000000"/>
          <w:sz w:val="22"/>
          <w:szCs w:val="22"/>
        </w:rPr>
      </w:pPr>
      <w:r w:rsidRPr="00067200">
        <w:rPr>
          <w:rFonts w:ascii="Arial" w:hAnsi="Arial" w:cs="Arial"/>
          <w:color w:val="000000"/>
          <w:sz w:val="22"/>
          <w:szCs w:val="22"/>
        </w:rPr>
        <w:t>Any employee who needs the support of such rehabilitation program can do so voluntarily, in confidence, by contacting representatives of the EAP or representatives appointed by the Company.</w:t>
      </w:r>
    </w:p>
    <w:p w:rsidR="006716D4" w:rsidRPr="00067200" w:rsidRDefault="006716D4" w:rsidP="003A04CE">
      <w:pPr>
        <w:rPr>
          <w:rFonts w:ascii="Arial" w:hAnsi="Arial" w:cs="Arial"/>
          <w:color w:val="000000"/>
          <w:sz w:val="22"/>
          <w:szCs w:val="22"/>
        </w:rPr>
      </w:pPr>
      <w:r w:rsidRPr="00067200">
        <w:rPr>
          <w:rFonts w:ascii="Arial" w:hAnsi="Arial" w:cs="Arial"/>
          <w:color w:val="000000"/>
          <w:sz w:val="22"/>
          <w:szCs w:val="22"/>
        </w:rPr>
        <w:t>If any employee admits to substance abuse, the individual will be encouraged to voluntarily enter a rehabilitation program or a private counseling program.  These programs may be covered under the medical insurance programs.</w:t>
      </w:r>
    </w:p>
    <w:p w:rsidR="006716D4" w:rsidRPr="00067200" w:rsidRDefault="006716D4" w:rsidP="003A04CE">
      <w:pPr>
        <w:rPr>
          <w:rFonts w:ascii="Arial" w:hAnsi="Arial" w:cs="Arial"/>
          <w:color w:val="000000"/>
          <w:sz w:val="22"/>
          <w:szCs w:val="22"/>
        </w:rPr>
      </w:pPr>
      <w:r w:rsidRPr="00067200">
        <w:rPr>
          <w:rFonts w:ascii="Arial" w:hAnsi="Arial" w:cs="Arial"/>
          <w:color w:val="000000"/>
          <w:sz w:val="22"/>
          <w:szCs w:val="22"/>
        </w:rPr>
        <w:t>Referral to EAP will not be used as a substitute for appropriate disciplinary action.</w:t>
      </w:r>
    </w:p>
    <w:p w:rsidR="006716D4" w:rsidRPr="00067200" w:rsidRDefault="006716D4" w:rsidP="003A04CE">
      <w:pPr>
        <w:rPr>
          <w:rFonts w:ascii="Arial" w:hAnsi="Arial" w:cs="Arial"/>
          <w:color w:val="000000"/>
          <w:sz w:val="22"/>
          <w:szCs w:val="22"/>
        </w:rPr>
      </w:pPr>
    </w:p>
    <w:p w:rsidR="006716D4" w:rsidRPr="00067200" w:rsidRDefault="006716D4" w:rsidP="003A04CE">
      <w:pPr>
        <w:outlineLvl w:val="0"/>
        <w:rPr>
          <w:rFonts w:ascii="Arial" w:hAnsi="Arial" w:cs="Arial"/>
          <w:color w:val="000000"/>
          <w:sz w:val="22"/>
          <w:szCs w:val="22"/>
        </w:rPr>
      </w:pPr>
      <w:bookmarkStart w:id="38" w:name="CONFIDENTIALITY"/>
      <w:bookmarkEnd w:id="38"/>
      <w:r w:rsidRPr="00067200">
        <w:rPr>
          <w:rFonts w:ascii="Arial" w:hAnsi="Arial" w:cs="Arial"/>
          <w:b/>
          <w:color w:val="000000"/>
          <w:sz w:val="22"/>
          <w:szCs w:val="22"/>
        </w:rPr>
        <w:t>CONFIDENTIALITY:</w:t>
      </w:r>
    </w:p>
    <w:p w:rsidR="006716D4" w:rsidRPr="00067200" w:rsidRDefault="006716D4" w:rsidP="003A04CE">
      <w:pPr>
        <w:rPr>
          <w:rFonts w:ascii="Arial" w:hAnsi="Arial" w:cs="Arial"/>
          <w:color w:val="000000"/>
          <w:sz w:val="22"/>
          <w:szCs w:val="22"/>
        </w:rPr>
      </w:pPr>
    </w:p>
    <w:p w:rsidR="006716D4" w:rsidRPr="00067200" w:rsidRDefault="006716D4" w:rsidP="003A04CE">
      <w:pPr>
        <w:rPr>
          <w:rFonts w:ascii="Arial" w:hAnsi="Arial" w:cs="Arial"/>
          <w:color w:val="000000"/>
          <w:sz w:val="22"/>
          <w:szCs w:val="22"/>
        </w:rPr>
      </w:pPr>
      <w:r w:rsidRPr="00067200">
        <w:rPr>
          <w:rFonts w:ascii="Arial" w:hAnsi="Arial" w:cs="Arial"/>
          <w:color w:val="000000"/>
          <w:sz w:val="22"/>
          <w:szCs w:val="22"/>
        </w:rPr>
        <w:t>All testing results, referral to an EAP or disciplinary action related to drug/alcohol use/abuse will be kept in strict confidence, as required by law.  A representative of the Company and President of the local union shall be notified of all testing results with an appropriate release form signed by the employee.</w:t>
      </w:r>
    </w:p>
    <w:p w:rsidR="006716D4" w:rsidRPr="00067200" w:rsidRDefault="006716D4" w:rsidP="003A04CE">
      <w:pPr>
        <w:rPr>
          <w:rFonts w:ascii="Arial" w:hAnsi="Arial" w:cs="Arial"/>
          <w:color w:val="000000"/>
          <w:sz w:val="22"/>
          <w:szCs w:val="22"/>
        </w:rPr>
      </w:pPr>
    </w:p>
    <w:p w:rsidR="006716D4" w:rsidRPr="00AE1653" w:rsidRDefault="006716D4" w:rsidP="003A04CE">
      <w:pPr>
        <w:outlineLvl w:val="0"/>
        <w:rPr>
          <w:rFonts w:ascii="Arial" w:hAnsi="Arial" w:cs="Arial"/>
          <w:b/>
          <w:sz w:val="22"/>
          <w:szCs w:val="22"/>
        </w:rPr>
      </w:pPr>
      <w:bookmarkStart w:id="39" w:name="JUST_CAUSE_TESTING"/>
      <w:bookmarkEnd w:id="39"/>
      <w:r w:rsidRPr="00AE1653">
        <w:rPr>
          <w:rFonts w:ascii="Arial" w:hAnsi="Arial" w:cs="Arial"/>
          <w:b/>
          <w:sz w:val="22"/>
          <w:szCs w:val="22"/>
        </w:rPr>
        <w:t>JUST CAUSE TESTING:</w:t>
      </w:r>
    </w:p>
    <w:p w:rsidR="006716D4" w:rsidRPr="000A23FC" w:rsidRDefault="006716D4" w:rsidP="003A04CE">
      <w:pPr>
        <w:rPr>
          <w:rFonts w:ascii="Arial" w:hAnsi="Arial" w:cs="Arial"/>
          <w:sz w:val="22"/>
          <w:szCs w:val="22"/>
        </w:rPr>
      </w:pPr>
    </w:p>
    <w:p w:rsidR="006716D4" w:rsidRPr="000A23FC" w:rsidRDefault="006716D4" w:rsidP="003A04CE">
      <w:pPr>
        <w:rPr>
          <w:rFonts w:ascii="Arial" w:hAnsi="Arial" w:cs="Arial"/>
          <w:sz w:val="22"/>
          <w:szCs w:val="22"/>
        </w:rPr>
      </w:pPr>
      <w:r w:rsidRPr="000A23FC">
        <w:rPr>
          <w:rFonts w:ascii="Arial" w:hAnsi="Arial" w:cs="Arial"/>
          <w:sz w:val="22"/>
          <w:szCs w:val="22"/>
        </w:rPr>
        <w:t>In cases in which an employee is acting in an abnormal manner and a supervisor has just cause to believe that the employee is under the influence of a controlled substance, the company may require the employee to go directly to a medical facility to provide a</w:t>
      </w:r>
      <w:r w:rsidRPr="000A23FC">
        <w:rPr>
          <w:rFonts w:ascii="Arial" w:hAnsi="Arial" w:cs="Arial"/>
          <w:b/>
          <w:sz w:val="22"/>
          <w:szCs w:val="22"/>
        </w:rPr>
        <w:t xml:space="preserve"> </w:t>
      </w:r>
      <w:r w:rsidRPr="000A23FC">
        <w:rPr>
          <w:rFonts w:ascii="Arial" w:hAnsi="Arial" w:cs="Arial"/>
          <w:sz w:val="22"/>
          <w:szCs w:val="22"/>
        </w:rPr>
        <w:t>breathalyzer and/or</w:t>
      </w:r>
      <w:r w:rsidRPr="000A23FC">
        <w:rPr>
          <w:rFonts w:ascii="Arial" w:hAnsi="Arial" w:cs="Arial"/>
          <w:b/>
          <w:sz w:val="22"/>
          <w:szCs w:val="22"/>
        </w:rPr>
        <w:t xml:space="preserve"> </w:t>
      </w:r>
      <w:r w:rsidRPr="000A23FC">
        <w:rPr>
          <w:rFonts w:ascii="Arial" w:hAnsi="Arial" w:cs="Arial"/>
          <w:sz w:val="22"/>
          <w:szCs w:val="22"/>
        </w:rPr>
        <w:t xml:space="preserve">a urine specimen for laboratory testing.  Such employee must sign an appropriate consent and release form (Appendix A).  Just Cause means suspicion based on specific personal observation that the Company representative can describe concerning the appearance, behavior, speech or </w:t>
      </w:r>
      <w:proofErr w:type="gramStart"/>
      <w:r w:rsidRPr="000A23FC">
        <w:rPr>
          <w:rFonts w:ascii="Arial" w:hAnsi="Arial" w:cs="Arial"/>
          <w:sz w:val="22"/>
          <w:szCs w:val="22"/>
        </w:rPr>
        <w:t>breath</w:t>
      </w:r>
      <w:proofErr w:type="gramEnd"/>
      <w:r w:rsidRPr="000A23FC">
        <w:rPr>
          <w:rFonts w:ascii="Arial" w:hAnsi="Arial" w:cs="Arial"/>
          <w:sz w:val="22"/>
          <w:szCs w:val="22"/>
        </w:rPr>
        <w:t xml:space="preserve"> odor of the employee except in the case of some work related accidents covered below.  The supervisor must make a written statement of these observations within twenty-four (24) hours of the observed behavior.  Just cause is not a basis for testing if it is based solely on secondary party observation and reports.</w:t>
      </w:r>
    </w:p>
    <w:p w:rsidR="006716D4" w:rsidRPr="00067200" w:rsidRDefault="006716D4" w:rsidP="003A04CE">
      <w:pPr>
        <w:rPr>
          <w:rFonts w:ascii="Arial" w:hAnsi="Arial" w:cs="Arial"/>
          <w:color w:val="000000"/>
          <w:sz w:val="22"/>
          <w:szCs w:val="22"/>
        </w:rPr>
      </w:pPr>
    </w:p>
    <w:p w:rsidR="006716D4" w:rsidRPr="00067200" w:rsidRDefault="006716D4" w:rsidP="003A04CE">
      <w:pPr>
        <w:rPr>
          <w:rFonts w:ascii="Arial" w:hAnsi="Arial" w:cs="Arial"/>
          <w:color w:val="000000"/>
          <w:sz w:val="22"/>
          <w:szCs w:val="22"/>
        </w:rPr>
      </w:pPr>
      <w:r w:rsidRPr="00067200">
        <w:rPr>
          <w:rFonts w:ascii="Arial" w:hAnsi="Arial" w:cs="Arial"/>
          <w:color w:val="000000"/>
          <w:sz w:val="22"/>
          <w:szCs w:val="22"/>
        </w:rPr>
        <w:t>It can also be Just Cause if an employee is involved in an industrial accident resulting in bodily injury requiring external medical attention or there is significant property damage and where the circumstances of the accident raise questions about the employee’s behavior or judgment.</w:t>
      </w:r>
    </w:p>
    <w:p w:rsidR="006716D4" w:rsidRDefault="006716D4" w:rsidP="003A04CE">
      <w:pPr>
        <w:rPr>
          <w:rFonts w:ascii="Arial" w:hAnsi="Arial" w:cs="Arial"/>
          <w:color w:val="000000"/>
          <w:sz w:val="22"/>
          <w:szCs w:val="22"/>
        </w:rPr>
      </w:pPr>
      <w:r w:rsidRPr="00067200">
        <w:rPr>
          <w:rFonts w:ascii="Arial" w:hAnsi="Arial" w:cs="Arial"/>
          <w:color w:val="000000"/>
          <w:sz w:val="22"/>
          <w:szCs w:val="22"/>
        </w:rPr>
        <w:t>Supervisors must receive training as provided by the Company on substance abuse, the effects, and how to deal with the performance related issues.</w:t>
      </w:r>
    </w:p>
    <w:p w:rsidR="008C72B0" w:rsidRPr="00067200" w:rsidRDefault="008C72B0" w:rsidP="003A04CE">
      <w:pPr>
        <w:rPr>
          <w:rFonts w:ascii="Arial" w:hAnsi="Arial" w:cs="Arial"/>
          <w:color w:val="000000"/>
          <w:sz w:val="22"/>
          <w:szCs w:val="22"/>
        </w:rPr>
      </w:pPr>
    </w:p>
    <w:p w:rsidR="006716D4" w:rsidRPr="00067200" w:rsidRDefault="006716D4" w:rsidP="003A04CE">
      <w:pPr>
        <w:pStyle w:val="BodyText2"/>
        <w:jc w:val="left"/>
        <w:rPr>
          <w:rFonts w:ascii="Arial" w:hAnsi="Arial" w:cs="Arial"/>
          <w:color w:val="000000"/>
          <w:sz w:val="22"/>
          <w:szCs w:val="22"/>
        </w:rPr>
      </w:pPr>
      <w:r w:rsidRPr="00067200">
        <w:rPr>
          <w:rFonts w:ascii="Arial" w:hAnsi="Arial" w:cs="Arial"/>
          <w:color w:val="000000"/>
          <w:sz w:val="22"/>
          <w:szCs w:val="22"/>
        </w:rPr>
        <w:t>ANY DEVIATION FROM THE LANGUAGE IN THIS POLICY SHALL BE A NEGOTIATED ITEM.</w:t>
      </w:r>
    </w:p>
    <w:p w:rsidR="006716D4" w:rsidRPr="00067200" w:rsidRDefault="006716D4" w:rsidP="003A04CE">
      <w:pPr>
        <w:ind w:left="1440" w:hanging="1440"/>
        <w:rPr>
          <w:rFonts w:ascii="Arial" w:hAnsi="Arial" w:cs="Arial"/>
          <w:color w:val="000000"/>
          <w:sz w:val="22"/>
          <w:szCs w:val="22"/>
        </w:rPr>
      </w:pPr>
    </w:p>
    <w:p w:rsidR="006716D4" w:rsidRPr="002D058C" w:rsidRDefault="006716D4" w:rsidP="003A04CE">
      <w:pPr>
        <w:shd w:val="clear" w:color="auto" w:fill="FFFFFF"/>
        <w:tabs>
          <w:tab w:val="left" w:pos="1440"/>
        </w:tabs>
        <w:ind w:left="19"/>
        <w:rPr>
          <w:rFonts w:ascii="Arial" w:hAnsi="Arial" w:cs="Arial"/>
          <w:sz w:val="22"/>
          <w:szCs w:val="22"/>
        </w:rPr>
      </w:pPr>
      <w:r w:rsidRPr="00067200">
        <w:rPr>
          <w:rFonts w:ascii="Arial" w:hAnsi="Arial" w:cs="Arial"/>
          <w:color w:val="000000"/>
          <w:spacing w:val="-7"/>
          <w:sz w:val="22"/>
          <w:szCs w:val="22"/>
        </w:rPr>
        <w:t>22.08</w:t>
      </w:r>
      <w:r w:rsidRPr="002D058C">
        <w:rPr>
          <w:rFonts w:ascii="Arial" w:hAnsi="Arial" w:cs="Arial"/>
          <w:sz w:val="22"/>
          <w:szCs w:val="22"/>
        </w:rPr>
        <w:tab/>
      </w:r>
      <w:r w:rsidRPr="002D058C">
        <w:rPr>
          <w:rFonts w:ascii="Arial" w:hAnsi="Arial" w:cs="Arial"/>
          <w:b/>
          <w:bCs/>
          <w:spacing w:val="-3"/>
          <w:sz w:val="22"/>
          <w:szCs w:val="22"/>
        </w:rPr>
        <w:t>Alternate Work Program:</w:t>
      </w:r>
    </w:p>
    <w:p w:rsidR="006716D4" w:rsidRPr="002D058C" w:rsidRDefault="006716D4" w:rsidP="00872AD7">
      <w:pPr>
        <w:shd w:val="clear" w:color="auto" w:fill="FFFFFF"/>
        <w:spacing w:before="274"/>
        <w:ind w:left="1445"/>
        <w:rPr>
          <w:rFonts w:ascii="Arial" w:hAnsi="Arial" w:cs="Arial"/>
          <w:sz w:val="22"/>
          <w:szCs w:val="22"/>
        </w:rPr>
      </w:pPr>
      <w:r w:rsidRPr="002D058C">
        <w:rPr>
          <w:rFonts w:ascii="Arial" w:hAnsi="Arial" w:cs="Arial"/>
          <w:spacing w:val="2"/>
          <w:sz w:val="22"/>
          <w:szCs w:val="22"/>
        </w:rPr>
        <w:t xml:space="preserve">Purpose: The Alternate Work Program will service as a bridge between </w:t>
      </w:r>
      <w:r w:rsidRPr="002D058C">
        <w:rPr>
          <w:rFonts w:ascii="Arial" w:hAnsi="Arial" w:cs="Arial"/>
          <w:spacing w:val="1"/>
          <w:sz w:val="22"/>
          <w:szCs w:val="22"/>
        </w:rPr>
        <w:t xml:space="preserve">the date of injury and return to all regular work duties. The objectives of </w:t>
      </w:r>
      <w:r w:rsidRPr="002D058C">
        <w:rPr>
          <w:rFonts w:ascii="Arial" w:hAnsi="Arial" w:cs="Arial"/>
          <w:sz w:val="22"/>
          <w:szCs w:val="22"/>
        </w:rPr>
        <w:t>this program are:</w:t>
      </w:r>
    </w:p>
    <w:p w:rsidR="006716D4" w:rsidRPr="002D058C" w:rsidRDefault="006716D4" w:rsidP="00872AD7">
      <w:pPr>
        <w:shd w:val="clear" w:color="auto" w:fill="FFFFFF"/>
        <w:spacing w:before="269"/>
        <w:ind w:left="1445"/>
        <w:rPr>
          <w:rFonts w:ascii="Arial" w:hAnsi="Arial" w:cs="Arial"/>
          <w:sz w:val="22"/>
          <w:szCs w:val="22"/>
        </w:rPr>
      </w:pPr>
      <w:r w:rsidRPr="002D058C">
        <w:rPr>
          <w:rFonts w:ascii="Arial" w:hAnsi="Arial" w:cs="Arial"/>
          <w:spacing w:val="1"/>
          <w:sz w:val="22"/>
          <w:szCs w:val="22"/>
        </w:rPr>
        <w:t>Reduce Worker's compensation Costs.</w:t>
      </w:r>
    </w:p>
    <w:p w:rsidR="006716D4" w:rsidRPr="002D058C" w:rsidRDefault="006716D4" w:rsidP="00872AD7">
      <w:pPr>
        <w:shd w:val="clear" w:color="auto" w:fill="FFFFFF"/>
        <w:ind w:left="1445"/>
        <w:rPr>
          <w:rFonts w:ascii="Arial" w:hAnsi="Arial" w:cs="Arial"/>
          <w:sz w:val="22"/>
          <w:szCs w:val="22"/>
        </w:rPr>
      </w:pPr>
      <w:r w:rsidRPr="002D058C">
        <w:rPr>
          <w:rFonts w:ascii="Arial" w:hAnsi="Arial" w:cs="Arial"/>
          <w:sz w:val="22"/>
          <w:szCs w:val="22"/>
        </w:rPr>
        <w:t>Reduce the number of lost time accidents.</w:t>
      </w:r>
    </w:p>
    <w:p w:rsidR="006716D4" w:rsidRPr="002D058C" w:rsidRDefault="006716D4" w:rsidP="00872AD7">
      <w:pPr>
        <w:shd w:val="clear" w:color="auto" w:fill="FFFFFF"/>
        <w:ind w:left="1445"/>
        <w:rPr>
          <w:rFonts w:ascii="Arial" w:hAnsi="Arial" w:cs="Arial"/>
          <w:sz w:val="22"/>
          <w:szCs w:val="22"/>
        </w:rPr>
      </w:pPr>
      <w:r w:rsidRPr="002D058C">
        <w:rPr>
          <w:rFonts w:ascii="Arial" w:hAnsi="Arial" w:cs="Arial"/>
          <w:sz w:val="22"/>
          <w:szCs w:val="22"/>
        </w:rPr>
        <w:lastRenderedPageBreak/>
        <w:t>Reduce the number of days away from regular work.</w:t>
      </w:r>
    </w:p>
    <w:p w:rsidR="006716D4" w:rsidRPr="002D058C" w:rsidRDefault="006716D4" w:rsidP="00872AD7">
      <w:pPr>
        <w:shd w:val="clear" w:color="auto" w:fill="FFFFFF"/>
        <w:ind w:left="1445"/>
        <w:rPr>
          <w:rFonts w:ascii="Arial" w:hAnsi="Arial" w:cs="Arial"/>
          <w:sz w:val="22"/>
          <w:szCs w:val="22"/>
        </w:rPr>
      </w:pPr>
      <w:r w:rsidRPr="002D058C">
        <w:rPr>
          <w:rFonts w:ascii="Arial" w:hAnsi="Arial" w:cs="Arial"/>
          <w:spacing w:val="1"/>
          <w:sz w:val="22"/>
          <w:szCs w:val="22"/>
        </w:rPr>
        <w:t>Increase adherence to physician's follow-up instructions.</w:t>
      </w:r>
    </w:p>
    <w:p w:rsidR="006716D4" w:rsidRPr="002D058C" w:rsidRDefault="006716D4" w:rsidP="00872AD7">
      <w:pPr>
        <w:shd w:val="clear" w:color="auto" w:fill="FFFFFF"/>
        <w:ind w:left="1445"/>
        <w:rPr>
          <w:rFonts w:ascii="Arial" w:hAnsi="Arial" w:cs="Arial"/>
          <w:sz w:val="22"/>
          <w:szCs w:val="22"/>
        </w:rPr>
      </w:pPr>
      <w:r w:rsidRPr="002D058C">
        <w:rPr>
          <w:rFonts w:ascii="Arial" w:hAnsi="Arial" w:cs="Arial"/>
          <w:sz w:val="22"/>
          <w:szCs w:val="22"/>
        </w:rPr>
        <w:t>Compensate employee with full wages.                                                                                  Provide alternate work for employees who are injured.</w:t>
      </w:r>
    </w:p>
    <w:p w:rsidR="006716D4" w:rsidRDefault="006716D4" w:rsidP="00872AD7">
      <w:pPr>
        <w:shd w:val="clear" w:color="auto" w:fill="FFFFFF"/>
        <w:spacing w:before="264"/>
        <w:ind w:left="1440"/>
        <w:rPr>
          <w:rFonts w:ascii="Arial" w:hAnsi="Arial" w:cs="Arial"/>
          <w:sz w:val="22"/>
          <w:szCs w:val="22"/>
        </w:rPr>
      </w:pPr>
      <w:r w:rsidRPr="002D058C">
        <w:rPr>
          <w:rFonts w:ascii="Arial" w:hAnsi="Arial" w:cs="Arial"/>
          <w:sz w:val="22"/>
          <w:szCs w:val="22"/>
        </w:rPr>
        <w:t xml:space="preserve">Alternate work is for employees of </w:t>
      </w:r>
      <w:r w:rsidR="00DE26FC" w:rsidRPr="00DE26FC">
        <w:rPr>
          <w:rFonts w:ascii="Arial" w:hAnsi="Arial" w:cs="Arial"/>
          <w:sz w:val="22"/>
          <w:szCs w:val="22"/>
        </w:rPr>
        <w:t>Xylem Inc.</w:t>
      </w:r>
      <w:r w:rsidRPr="002D058C">
        <w:rPr>
          <w:rFonts w:ascii="Arial" w:hAnsi="Arial" w:cs="Arial"/>
          <w:sz w:val="22"/>
          <w:szCs w:val="22"/>
        </w:rPr>
        <w:t xml:space="preserve"> who are eligible for workers compensation and disability benefits.</w:t>
      </w:r>
    </w:p>
    <w:p w:rsidR="008C72B0" w:rsidRPr="002D058C" w:rsidRDefault="008C72B0" w:rsidP="008C72B0"/>
    <w:p w:rsidR="006716D4" w:rsidRPr="002D058C" w:rsidRDefault="006716D4" w:rsidP="00872AD7">
      <w:pPr>
        <w:shd w:val="clear" w:color="auto" w:fill="FFFFFF"/>
        <w:tabs>
          <w:tab w:val="left" w:pos="1450"/>
        </w:tabs>
        <w:spacing w:before="274"/>
        <w:ind w:left="10"/>
        <w:rPr>
          <w:rFonts w:ascii="Arial" w:hAnsi="Arial" w:cs="Arial"/>
          <w:sz w:val="22"/>
          <w:szCs w:val="22"/>
        </w:rPr>
      </w:pPr>
      <w:r w:rsidRPr="002D058C">
        <w:rPr>
          <w:rFonts w:ascii="Arial" w:hAnsi="Arial" w:cs="Arial"/>
          <w:spacing w:val="-6"/>
          <w:sz w:val="22"/>
          <w:szCs w:val="22"/>
        </w:rPr>
        <w:t>Policy:</w:t>
      </w:r>
      <w:r w:rsidRPr="002D058C">
        <w:rPr>
          <w:rFonts w:ascii="Arial" w:hAnsi="Arial" w:cs="Arial"/>
          <w:sz w:val="22"/>
          <w:szCs w:val="22"/>
        </w:rPr>
        <w:tab/>
        <w:t>Shop employees who sustain a work related injury will be required to</w:t>
      </w:r>
    </w:p>
    <w:p w:rsidR="006716D4" w:rsidRDefault="006716D4" w:rsidP="00872AD7">
      <w:pPr>
        <w:shd w:val="clear" w:color="auto" w:fill="FFFFFF"/>
        <w:ind w:left="1435"/>
        <w:rPr>
          <w:rFonts w:ascii="Arial" w:hAnsi="Arial" w:cs="Arial"/>
          <w:sz w:val="22"/>
          <w:szCs w:val="22"/>
        </w:rPr>
      </w:pPr>
      <w:proofErr w:type="gramStart"/>
      <w:r w:rsidRPr="002D058C">
        <w:rPr>
          <w:rFonts w:ascii="Arial" w:hAnsi="Arial" w:cs="Arial"/>
          <w:sz w:val="22"/>
          <w:szCs w:val="22"/>
        </w:rPr>
        <w:t>report</w:t>
      </w:r>
      <w:proofErr w:type="gramEnd"/>
      <w:r w:rsidRPr="002D058C">
        <w:rPr>
          <w:rFonts w:ascii="Arial" w:hAnsi="Arial" w:cs="Arial"/>
          <w:sz w:val="22"/>
          <w:szCs w:val="22"/>
        </w:rPr>
        <w:t xml:space="preserve"> to </w:t>
      </w:r>
      <w:r w:rsidR="00DE26FC" w:rsidRPr="00DE26FC">
        <w:rPr>
          <w:rFonts w:ascii="Arial" w:hAnsi="Arial" w:cs="Arial"/>
          <w:sz w:val="22"/>
          <w:szCs w:val="22"/>
        </w:rPr>
        <w:t>Xylem Inc.</w:t>
      </w:r>
      <w:r w:rsidRPr="002D058C">
        <w:rPr>
          <w:rFonts w:ascii="Arial" w:hAnsi="Arial" w:cs="Arial"/>
          <w:sz w:val="22"/>
          <w:szCs w:val="22"/>
        </w:rPr>
        <w:t xml:space="preserve"> to begin an alternate work assignment within </w:t>
      </w:r>
      <w:r w:rsidRPr="002D058C">
        <w:rPr>
          <w:rFonts w:ascii="Arial" w:hAnsi="Arial" w:cs="Arial"/>
          <w:spacing w:val="2"/>
          <w:sz w:val="22"/>
          <w:szCs w:val="22"/>
        </w:rPr>
        <w:t xml:space="preserve">the restriction provided by the attending doctor. Employees are to </w:t>
      </w:r>
      <w:r w:rsidRPr="002D058C">
        <w:rPr>
          <w:rFonts w:ascii="Arial" w:hAnsi="Arial" w:cs="Arial"/>
          <w:spacing w:val="1"/>
          <w:sz w:val="22"/>
          <w:szCs w:val="22"/>
        </w:rPr>
        <w:t>continue the policy of reporting to work immediately after seeking medical attention unless medically prevented from doing so.</w:t>
      </w:r>
      <w:r w:rsidRPr="002D058C">
        <w:rPr>
          <w:rFonts w:ascii="Arial" w:hAnsi="Arial" w:cs="Arial"/>
          <w:sz w:val="22"/>
          <w:szCs w:val="22"/>
        </w:rPr>
        <w:t xml:space="preserve"> The Company will utilize employees under the Alternate Work Program to meet their specific restrictions. The employee may be used outside his current job classification for clerical work and/or housekeeping/cleanup activities under this program.</w:t>
      </w:r>
    </w:p>
    <w:p w:rsidR="008C72B0" w:rsidRPr="002D058C" w:rsidRDefault="008C72B0" w:rsidP="008C72B0"/>
    <w:p w:rsidR="006716D4" w:rsidRPr="002D058C" w:rsidRDefault="006716D4" w:rsidP="00872AD7">
      <w:pPr>
        <w:shd w:val="clear" w:color="auto" w:fill="FFFFFF"/>
        <w:spacing w:before="274"/>
        <w:rPr>
          <w:rFonts w:ascii="Arial" w:hAnsi="Arial" w:cs="Arial"/>
          <w:sz w:val="22"/>
          <w:szCs w:val="22"/>
        </w:rPr>
      </w:pPr>
      <w:r w:rsidRPr="002D058C">
        <w:rPr>
          <w:rFonts w:ascii="Arial" w:hAnsi="Arial" w:cs="Arial"/>
          <w:spacing w:val="-3"/>
          <w:sz w:val="22"/>
          <w:szCs w:val="22"/>
        </w:rPr>
        <w:t>Procedure:</w:t>
      </w:r>
    </w:p>
    <w:p w:rsidR="006716D4" w:rsidRPr="000A23FC" w:rsidRDefault="006716D4" w:rsidP="00872AD7">
      <w:pPr>
        <w:widowControl w:val="0"/>
        <w:numPr>
          <w:ilvl w:val="0"/>
          <w:numId w:val="18"/>
        </w:numPr>
        <w:shd w:val="clear" w:color="auto" w:fill="FFFFFF"/>
        <w:autoSpaceDE w:val="0"/>
        <w:autoSpaceDN w:val="0"/>
        <w:adjustRightInd w:val="0"/>
        <w:spacing w:before="120"/>
        <w:ind w:left="1440" w:right="36" w:hanging="691"/>
        <w:rPr>
          <w:rFonts w:ascii="Arial" w:hAnsi="Arial" w:cs="Arial"/>
          <w:spacing w:val="-23"/>
          <w:sz w:val="22"/>
          <w:szCs w:val="22"/>
        </w:rPr>
      </w:pPr>
      <w:r w:rsidRPr="000A23FC">
        <w:rPr>
          <w:rFonts w:ascii="Arial" w:hAnsi="Arial" w:cs="Arial"/>
          <w:sz w:val="22"/>
          <w:szCs w:val="22"/>
        </w:rPr>
        <w:t xml:space="preserve">Employees are required to report any work-related accident/illness at the </w:t>
      </w:r>
      <w:r w:rsidRPr="000A23FC">
        <w:rPr>
          <w:rFonts w:ascii="Arial" w:hAnsi="Arial" w:cs="Arial"/>
          <w:spacing w:val="2"/>
          <w:sz w:val="22"/>
          <w:szCs w:val="22"/>
        </w:rPr>
        <w:t>time of the accident</w:t>
      </w:r>
      <w:r w:rsidR="000A23FC" w:rsidRPr="000A23FC">
        <w:rPr>
          <w:rFonts w:ascii="Arial" w:hAnsi="Arial" w:cs="Arial"/>
          <w:spacing w:val="2"/>
          <w:sz w:val="22"/>
          <w:szCs w:val="22"/>
        </w:rPr>
        <w:t>.</w:t>
      </w:r>
      <w:r w:rsidRPr="000A23FC">
        <w:rPr>
          <w:rFonts w:ascii="Arial" w:hAnsi="Arial" w:cs="Arial"/>
          <w:spacing w:val="2"/>
          <w:sz w:val="22"/>
          <w:szCs w:val="22"/>
        </w:rPr>
        <w:t xml:space="preserve"> The </w:t>
      </w:r>
      <w:r w:rsidRPr="000A23FC">
        <w:rPr>
          <w:rFonts w:ascii="Arial" w:hAnsi="Arial" w:cs="Arial"/>
          <w:spacing w:val="1"/>
          <w:sz w:val="22"/>
          <w:szCs w:val="22"/>
        </w:rPr>
        <w:t xml:space="preserve">injured employee will be given appropriate documentation to be </w:t>
      </w:r>
      <w:r w:rsidRPr="000A23FC">
        <w:rPr>
          <w:rFonts w:ascii="Arial" w:hAnsi="Arial" w:cs="Arial"/>
          <w:sz w:val="22"/>
          <w:szCs w:val="22"/>
        </w:rPr>
        <w:t>completed by attending physician (Appendix B).</w:t>
      </w:r>
    </w:p>
    <w:p w:rsidR="006716D4" w:rsidRPr="000A23FC" w:rsidRDefault="006716D4" w:rsidP="00872AD7">
      <w:pPr>
        <w:widowControl w:val="0"/>
        <w:numPr>
          <w:ilvl w:val="0"/>
          <w:numId w:val="18"/>
        </w:numPr>
        <w:shd w:val="clear" w:color="auto" w:fill="FFFFFF"/>
        <w:autoSpaceDE w:val="0"/>
        <w:autoSpaceDN w:val="0"/>
        <w:adjustRightInd w:val="0"/>
        <w:spacing w:before="120"/>
        <w:ind w:left="1440" w:right="36" w:hanging="691"/>
        <w:rPr>
          <w:rFonts w:ascii="Arial" w:hAnsi="Arial" w:cs="Arial"/>
          <w:spacing w:val="-11"/>
          <w:sz w:val="22"/>
          <w:szCs w:val="22"/>
        </w:rPr>
      </w:pPr>
      <w:r w:rsidRPr="000A23FC">
        <w:rPr>
          <w:rFonts w:ascii="Arial" w:hAnsi="Arial" w:cs="Arial"/>
          <w:sz w:val="22"/>
          <w:szCs w:val="22"/>
        </w:rPr>
        <w:t>After treatment, it is the employee's responsibility to return</w:t>
      </w:r>
      <w:r w:rsidR="000A23FC" w:rsidRPr="000A23FC">
        <w:rPr>
          <w:rFonts w:ascii="Arial" w:hAnsi="Arial" w:cs="Arial"/>
          <w:sz w:val="22"/>
          <w:szCs w:val="22"/>
        </w:rPr>
        <w:t xml:space="preserve"> </w:t>
      </w:r>
      <w:r w:rsidRPr="000A23FC">
        <w:rPr>
          <w:rFonts w:ascii="Arial" w:hAnsi="Arial" w:cs="Arial"/>
          <w:spacing w:val="2"/>
          <w:sz w:val="22"/>
          <w:szCs w:val="22"/>
        </w:rPr>
        <w:t>with all paperwork completed</w:t>
      </w:r>
      <w:r w:rsidR="000A23FC" w:rsidRPr="000A23FC">
        <w:rPr>
          <w:rFonts w:ascii="Arial" w:hAnsi="Arial" w:cs="Arial"/>
          <w:spacing w:val="2"/>
          <w:sz w:val="22"/>
          <w:szCs w:val="22"/>
        </w:rPr>
        <w:t xml:space="preserve"> </w:t>
      </w:r>
      <w:r w:rsidRPr="000A23FC">
        <w:rPr>
          <w:rFonts w:ascii="Arial" w:hAnsi="Arial" w:cs="Arial"/>
          <w:spacing w:val="2"/>
          <w:sz w:val="22"/>
          <w:szCs w:val="22"/>
        </w:rPr>
        <w:t xml:space="preserve">to </w:t>
      </w:r>
      <w:r w:rsidR="00DE26FC" w:rsidRPr="00DE26FC">
        <w:rPr>
          <w:rFonts w:ascii="Arial" w:hAnsi="Arial" w:cs="Arial"/>
          <w:spacing w:val="2"/>
          <w:sz w:val="22"/>
          <w:szCs w:val="22"/>
        </w:rPr>
        <w:t>Xylem Inc.</w:t>
      </w:r>
      <w:r w:rsidRPr="000A23FC">
        <w:rPr>
          <w:rFonts w:ascii="Arial" w:hAnsi="Arial" w:cs="Arial"/>
          <w:spacing w:val="2"/>
          <w:sz w:val="22"/>
          <w:szCs w:val="22"/>
        </w:rPr>
        <w:t xml:space="preserve"> prior to the beginning of their next shift. This information </w:t>
      </w:r>
      <w:r w:rsidRPr="000A23FC">
        <w:rPr>
          <w:rFonts w:ascii="Arial" w:hAnsi="Arial" w:cs="Arial"/>
          <w:sz w:val="22"/>
          <w:szCs w:val="22"/>
        </w:rPr>
        <w:t>should be given to the Human Resource Office or placed in a secure box outside the Human Resource Office when the Human Resource Office is closed. Employees who have been released with specified limitations are</w:t>
      </w:r>
      <w:r w:rsidR="00872AD7">
        <w:rPr>
          <w:rFonts w:ascii="Arial" w:hAnsi="Arial" w:cs="Arial"/>
          <w:sz w:val="22"/>
          <w:szCs w:val="22"/>
        </w:rPr>
        <w:t xml:space="preserve"> </w:t>
      </w:r>
      <w:r w:rsidRPr="000A23FC">
        <w:rPr>
          <w:rFonts w:ascii="Arial" w:hAnsi="Arial" w:cs="Arial"/>
          <w:spacing w:val="1"/>
          <w:sz w:val="22"/>
          <w:szCs w:val="22"/>
        </w:rPr>
        <w:t xml:space="preserve">required to report to work to begin an appropriate alternate work </w:t>
      </w:r>
      <w:r w:rsidRPr="000A23FC">
        <w:rPr>
          <w:rFonts w:ascii="Arial" w:hAnsi="Arial" w:cs="Arial"/>
          <w:spacing w:val="-1"/>
          <w:sz w:val="22"/>
          <w:szCs w:val="22"/>
        </w:rPr>
        <w:t>assignment.</w:t>
      </w:r>
      <w:r w:rsidRPr="000A23FC">
        <w:rPr>
          <w:rFonts w:ascii="Arial" w:hAnsi="Arial" w:cs="Arial"/>
          <w:spacing w:val="2"/>
          <w:sz w:val="22"/>
          <w:szCs w:val="22"/>
        </w:rPr>
        <w:t xml:space="preserve"> In the event the employee is to miss any time due to a work related injury he is still subject to the call in requirement per Article 6.03.</w:t>
      </w:r>
    </w:p>
    <w:p w:rsidR="006716D4" w:rsidRPr="002D058C" w:rsidRDefault="006716D4" w:rsidP="00872AD7">
      <w:pPr>
        <w:widowControl w:val="0"/>
        <w:numPr>
          <w:ilvl w:val="0"/>
          <w:numId w:val="18"/>
        </w:numPr>
        <w:shd w:val="clear" w:color="auto" w:fill="FFFFFF"/>
        <w:autoSpaceDE w:val="0"/>
        <w:autoSpaceDN w:val="0"/>
        <w:adjustRightInd w:val="0"/>
        <w:spacing w:before="120"/>
        <w:ind w:left="1440" w:right="36" w:hanging="691"/>
        <w:rPr>
          <w:rFonts w:ascii="Arial" w:hAnsi="Arial" w:cs="Arial"/>
          <w:spacing w:val="-13"/>
          <w:sz w:val="22"/>
          <w:szCs w:val="22"/>
        </w:rPr>
      </w:pPr>
      <w:r w:rsidRPr="002D058C">
        <w:rPr>
          <w:rFonts w:ascii="Arial" w:hAnsi="Arial" w:cs="Arial"/>
          <w:spacing w:val="2"/>
          <w:sz w:val="22"/>
          <w:szCs w:val="22"/>
        </w:rPr>
        <w:t xml:space="preserve">A </w:t>
      </w:r>
      <w:r w:rsidRPr="00872AD7">
        <w:rPr>
          <w:rFonts w:ascii="Arial" w:hAnsi="Arial" w:cs="Arial"/>
          <w:sz w:val="22"/>
          <w:szCs w:val="22"/>
        </w:rPr>
        <w:t>Human</w:t>
      </w:r>
      <w:r w:rsidRPr="002D058C">
        <w:rPr>
          <w:rFonts w:ascii="Arial" w:hAnsi="Arial" w:cs="Arial"/>
          <w:spacing w:val="2"/>
          <w:sz w:val="22"/>
          <w:szCs w:val="22"/>
        </w:rPr>
        <w:t xml:space="preserve"> </w:t>
      </w:r>
      <w:r w:rsidRPr="00C66F5D">
        <w:rPr>
          <w:rFonts w:ascii="Arial" w:hAnsi="Arial" w:cs="Arial"/>
          <w:sz w:val="22"/>
          <w:szCs w:val="22"/>
        </w:rPr>
        <w:t>Resource</w:t>
      </w:r>
      <w:r w:rsidRPr="002D058C">
        <w:rPr>
          <w:rFonts w:ascii="Arial" w:hAnsi="Arial" w:cs="Arial"/>
          <w:spacing w:val="2"/>
          <w:sz w:val="22"/>
          <w:szCs w:val="22"/>
        </w:rPr>
        <w:t xml:space="preserve"> Representative and Designated Union Representative</w:t>
      </w:r>
      <w:r w:rsidR="00872AD7">
        <w:rPr>
          <w:rFonts w:ascii="Arial" w:hAnsi="Arial" w:cs="Arial"/>
          <w:spacing w:val="2"/>
          <w:sz w:val="22"/>
          <w:szCs w:val="22"/>
        </w:rPr>
        <w:t xml:space="preserve"> </w:t>
      </w:r>
      <w:r w:rsidRPr="002D058C">
        <w:rPr>
          <w:rFonts w:ascii="Arial" w:hAnsi="Arial" w:cs="Arial"/>
          <w:spacing w:val="7"/>
          <w:sz w:val="22"/>
          <w:szCs w:val="22"/>
        </w:rPr>
        <w:t>with the assistance and guidance of the department supervisor (and/or</w:t>
      </w:r>
      <w:r w:rsidR="00872AD7">
        <w:rPr>
          <w:rFonts w:ascii="Arial" w:hAnsi="Arial" w:cs="Arial"/>
          <w:spacing w:val="7"/>
          <w:sz w:val="22"/>
          <w:szCs w:val="22"/>
        </w:rPr>
        <w:t xml:space="preserve"> </w:t>
      </w:r>
      <w:r w:rsidRPr="002D058C">
        <w:rPr>
          <w:rFonts w:ascii="Arial" w:hAnsi="Arial" w:cs="Arial"/>
          <w:spacing w:val="13"/>
          <w:sz w:val="22"/>
          <w:szCs w:val="22"/>
        </w:rPr>
        <w:t>Production Manager), will review the limitation as outlined by the</w:t>
      </w:r>
      <w:r w:rsidR="00872AD7">
        <w:rPr>
          <w:rFonts w:ascii="Arial" w:hAnsi="Arial" w:cs="Arial"/>
          <w:spacing w:val="13"/>
          <w:sz w:val="22"/>
          <w:szCs w:val="22"/>
        </w:rPr>
        <w:t xml:space="preserve"> </w:t>
      </w:r>
      <w:r w:rsidRPr="002D058C">
        <w:rPr>
          <w:rFonts w:ascii="Arial" w:hAnsi="Arial" w:cs="Arial"/>
          <w:spacing w:val="3"/>
          <w:sz w:val="22"/>
          <w:szCs w:val="22"/>
        </w:rPr>
        <w:t>physician.  They will then determine if there is an appropriate job within</w:t>
      </w:r>
      <w:r w:rsidR="00872AD7">
        <w:rPr>
          <w:rFonts w:ascii="Arial" w:hAnsi="Arial" w:cs="Arial"/>
          <w:spacing w:val="3"/>
          <w:sz w:val="22"/>
          <w:szCs w:val="22"/>
        </w:rPr>
        <w:t xml:space="preserve"> </w:t>
      </w:r>
      <w:r w:rsidRPr="002D058C">
        <w:rPr>
          <w:rFonts w:ascii="Arial" w:hAnsi="Arial" w:cs="Arial"/>
          <w:spacing w:val="2"/>
          <w:sz w:val="22"/>
          <w:szCs w:val="22"/>
        </w:rPr>
        <w:t>the physician's restrictions.</w:t>
      </w:r>
    </w:p>
    <w:p w:rsidR="006716D4" w:rsidRPr="002D058C" w:rsidRDefault="006716D4" w:rsidP="00872AD7">
      <w:pPr>
        <w:widowControl w:val="0"/>
        <w:numPr>
          <w:ilvl w:val="0"/>
          <w:numId w:val="18"/>
        </w:numPr>
        <w:shd w:val="clear" w:color="auto" w:fill="FFFFFF"/>
        <w:autoSpaceDE w:val="0"/>
        <w:autoSpaceDN w:val="0"/>
        <w:adjustRightInd w:val="0"/>
        <w:spacing w:before="120"/>
        <w:ind w:left="1440" w:right="36" w:hanging="691"/>
        <w:rPr>
          <w:rFonts w:ascii="Arial" w:hAnsi="Arial" w:cs="Arial"/>
          <w:spacing w:val="-9"/>
          <w:sz w:val="22"/>
          <w:szCs w:val="22"/>
        </w:rPr>
      </w:pPr>
      <w:r w:rsidRPr="002D058C">
        <w:rPr>
          <w:rFonts w:ascii="Arial" w:hAnsi="Arial" w:cs="Arial"/>
          <w:spacing w:val="2"/>
          <w:sz w:val="22"/>
          <w:szCs w:val="22"/>
        </w:rPr>
        <w:t xml:space="preserve">The </w:t>
      </w:r>
      <w:r w:rsidRPr="00872AD7">
        <w:rPr>
          <w:rFonts w:ascii="Arial" w:hAnsi="Arial" w:cs="Arial"/>
          <w:sz w:val="22"/>
          <w:szCs w:val="22"/>
        </w:rPr>
        <w:t>employee</w:t>
      </w:r>
      <w:r w:rsidRPr="002D058C">
        <w:rPr>
          <w:rFonts w:ascii="Arial" w:hAnsi="Arial" w:cs="Arial"/>
          <w:spacing w:val="2"/>
          <w:sz w:val="22"/>
          <w:szCs w:val="22"/>
        </w:rPr>
        <w:t xml:space="preserve"> will be compensated at his/her regular pay for the duration</w:t>
      </w:r>
      <w:r w:rsidR="00872AD7">
        <w:rPr>
          <w:rFonts w:ascii="Arial" w:hAnsi="Arial" w:cs="Arial"/>
          <w:spacing w:val="2"/>
          <w:sz w:val="22"/>
          <w:szCs w:val="22"/>
        </w:rPr>
        <w:t xml:space="preserve"> </w:t>
      </w:r>
      <w:r w:rsidRPr="002D058C">
        <w:rPr>
          <w:rFonts w:ascii="Arial" w:hAnsi="Arial" w:cs="Arial"/>
          <w:spacing w:val="2"/>
          <w:sz w:val="22"/>
          <w:szCs w:val="22"/>
        </w:rPr>
        <w:t>of the assignment. Shop employees assigned to alternate work will not be</w:t>
      </w:r>
      <w:r w:rsidR="00872AD7">
        <w:rPr>
          <w:rFonts w:ascii="Arial" w:hAnsi="Arial" w:cs="Arial"/>
          <w:spacing w:val="2"/>
          <w:sz w:val="22"/>
          <w:szCs w:val="22"/>
        </w:rPr>
        <w:t xml:space="preserve"> </w:t>
      </w:r>
      <w:r w:rsidRPr="002D058C">
        <w:rPr>
          <w:rFonts w:ascii="Arial" w:hAnsi="Arial" w:cs="Arial"/>
          <w:spacing w:val="6"/>
          <w:sz w:val="22"/>
          <w:szCs w:val="22"/>
        </w:rPr>
        <w:t>eligible for overtime work. Shop employees assigned to alternate work</w:t>
      </w:r>
      <w:r w:rsidR="00872AD7">
        <w:rPr>
          <w:rFonts w:ascii="Arial" w:hAnsi="Arial" w:cs="Arial"/>
          <w:spacing w:val="6"/>
          <w:sz w:val="22"/>
          <w:szCs w:val="22"/>
        </w:rPr>
        <w:t xml:space="preserve"> </w:t>
      </w:r>
      <w:r w:rsidRPr="002D058C">
        <w:rPr>
          <w:rFonts w:ascii="Arial" w:hAnsi="Arial" w:cs="Arial"/>
          <w:spacing w:val="6"/>
          <w:sz w:val="22"/>
          <w:szCs w:val="22"/>
        </w:rPr>
        <w:t>will be subject to the same prior notice rules on layoff and/or recall as</w:t>
      </w:r>
      <w:r w:rsidR="00872AD7">
        <w:rPr>
          <w:rFonts w:ascii="Arial" w:hAnsi="Arial" w:cs="Arial"/>
          <w:spacing w:val="6"/>
          <w:sz w:val="22"/>
          <w:szCs w:val="22"/>
        </w:rPr>
        <w:t xml:space="preserve"> </w:t>
      </w:r>
      <w:r w:rsidRPr="002D058C">
        <w:rPr>
          <w:rFonts w:ascii="Arial" w:hAnsi="Arial" w:cs="Arial"/>
          <w:sz w:val="22"/>
          <w:szCs w:val="22"/>
        </w:rPr>
        <w:t>other employees.</w:t>
      </w:r>
    </w:p>
    <w:p w:rsidR="006716D4" w:rsidRPr="002D058C" w:rsidRDefault="006716D4" w:rsidP="00872AD7">
      <w:pPr>
        <w:widowControl w:val="0"/>
        <w:numPr>
          <w:ilvl w:val="0"/>
          <w:numId w:val="18"/>
        </w:numPr>
        <w:shd w:val="clear" w:color="auto" w:fill="FFFFFF"/>
        <w:autoSpaceDE w:val="0"/>
        <w:autoSpaceDN w:val="0"/>
        <w:adjustRightInd w:val="0"/>
        <w:spacing w:before="120"/>
        <w:ind w:left="1440" w:right="36" w:hanging="691"/>
        <w:rPr>
          <w:rFonts w:ascii="Arial" w:hAnsi="Arial" w:cs="Arial"/>
          <w:sz w:val="22"/>
          <w:szCs w:val="22"/>
        </w:rPr>
      </w:pPr>
      <w:r w:rsidRPr="002D058C">
        <w:rPr>
          <w:rFonts w:ascii="Arial" w:hAnsi="Arial" w:cs="Arial"/>
          <w:sz w:val="22"/>
          <w:szCs w:val="22"/>
        </w:rPr>
        <w:t>I</w:t>
      </w:r>
      <w:r w:rsidRPr="002D058C">
        <w:rPr>
          <w:rFonts w:ascii="Arial" w:hAnsi="Arial" w:cs="Arial"/>
          <w:spacing w:val="7"/>
          <w:sz w:val="22"/>
          <w:szCs w:val="22"/>
        </w:rPr>
        <w:t xml:space="preserve">f an employee is released for alternate work by their doctor with </w:t>
      </w:r>
      <w:r w:rsidRPr="002D058C">
        <w:rPr>
          <w:rFonts w:ascii="Arial" w:hAnsi="Arial" w:cs="Arial"/>
          <w:sz w:val="22"/>
          <w:szCs w:val="22"/>
        </w:rPr>
        <w:t xml:space="preserve">restrictions and the Company, Union and employee are collectively unable </w:t>
      </w:r>
      <w:r w:rsidRPr="002D058C">
        <w:rPr>
          <w:rFonts w:ascii="Arial" w:hAnsi="Arial" w:cs="Arial"/>
          <w:spacing w:val="3"/>
          <w:sz w:val="22"/>
          <w:szCs w:val="22"/>
        </w:rPr>
        <w:t>to determine what the doctor</w:t>
      </w:r>
      <w:r w:rsidR="008C72B0">
        <w:rPr>
          <w:rFonts w:ascii="Arial" w:hAnsi="Arial" w:cs="Arial"/>
          <w:spacing w:val="3"/>
          <w:sz w:val="22"/>
          <w:szCs w:val="22"/>
        </w:rPr>
        <w:t>’</w:t>
      </w:r>
      <w:r w:rsidRPr="002D058C">
        <w:rPr>
          <w:rFonts w:ascii="Arial" w:hAnsi="Arial" w:cs="Arial"/>
          <w:spacing w:val="3"/>
          <w:sz w:val="22"/>
          <w:szCs w:val="22"/>
        </w:rPr>
        <w:t xml:space="preserve">s restrictions mean, then the employee will </w:t>
      </w:r>
      <w:r w:rsidRPr="002D058C">
        <w:rPr>
          <w:rFonts w:ascii="Arial" w:hAnsi="Arial" w:cs="Arial"/>
          <w:sz w:val="22"/>
          <w:szCs w:val="22"/>
        </w:rPr>
        <w:t>not be assigned to alternate work until the employee obtains more specific information from his doctor regarding the restrictions.</w:t>
      </w:r>
    </w:p>
    <w:p w:rsidR="006716D4" w:rsidRPr="002D058C" w:rsidRDefault="006716D4" w:rsidP="00872AD7">
      <w:pPr>
        <w:widowControl w:val="0"/>
        <w:numPr>
          <w:ilvl w:val="0"/>
          <w:numId w:val="18"/>
        </w:numPr>
        <w:shd w:val="clear" w:color="auto" w:fill="FFFFFF"/>
        <w:autoSpaceDE w:val="0"/>
        <w:autoSpaceDN w:val="0"/>
        <w:adjustRightInd w:val="0"/>
        <w:spacing w:before="120"/>
        <w:ind w:left="1440" w:right="36" w:hanging="691"/>
        <w:rPr>
          <w:rFonts w:ascii="Arial" w:hAnsi="Arial" w:cs="Arial"/>
          <w:sz w:val="22"/>
          <w:szCs w:val="22"/>
        </w:rPr>
      </w:pPr>
      <w:r w:rsidRPr="002D058C">
        <w:rPr>
          <w:rFonts w:ascii="Arial" w:hAnsi="Arial" w:cs="Arial"/>
          <w:spacing w:val="1"/>
          <w:sz w:val="22"/>
          <w:szCs w:val="22"/>
        </w:rPr>
        <w:t xml:space="preserve">The </w:t>
      </w:r>
      <w:r w:rsidRPr="00872AD7">
        <w:rPr>
          <w:rFonts w:ascii="Arial" w:hAnsi="Arial" w:cs="Arial"/>
          <w:spacing w:val="2"/>
          <w:sz w:val="22"/>
          <w:szCs w:val="22"/>
        </w:rPr>
        <w:t>alternate</w:t>
      </w:r>
      <w:r w:rsidRPr="002D058C">
        <w:rPr>
          <w:rFonts w:ascii="Arial" w:hAnsi="Arial" w:cs="Arial"/>
          <w:spacing w:val="1"/>
          <w:sz w:val="22"/>
          <w:szCs w:val="22"/>
        </w:rPr>
        <w:t xml:space="preserve"> work assignment will end at such time the employee has </w:t>
      </w:r>
      <w:r w:rsidRPr="002D058C">
        <w:rPr>
          <w:rFonts w:ascii="Arial" w:hAnsi="Arial" w:cs="Arial"/>
          <w:spacing w:val="7"/>
          <w:sz w:val="22"/>
          <w:szCs w:val="22"/>
        </w:rPr>
        <w:t xml:space="preserve">recovered and is released for regular work or of the discretion of </w:t>
      </w:r>
      <w:r w:rsidRPr="002D058C">
        <w:rPr>
          <w:rFonts w:ascii="Arial" w:hAnsi="Arial" w:cs="Arial"/>
          <w:spacing w:val="1"/>
          <w:sz w:val="22"/>
          <w:szCs w:val="22"/>
        </w:rPr>
        <w:lastRenderedPageBreak/>
        <w:t xml:space="preserve">management. The assignment may also be terminated if the restrictions </w:t>
      </w:r>
      <w:r w:rsidRPr="002D058C">
        <w:rPr>
          <w:rFonts w:ascii="Arial" w:hAnsi="Arial" w:cs="Arial"/>
          <w:spacing w:val="6"/>
          <w:sz w:val="22"/>
          <w:szCs w:val="22"/>
        </w:rPr>
        <w:t xml:space="preserve">change (based on a doctor's report) such that the employee may not </w:t>
      </w:r>
      <w:r w:rsidRPr="002D058C">
        <w:rPr>
          <w:rFonts w:ascii="Arial" w:hAnsi="Arial" w:cs="Arial"/>
          <w:sz w:val="22"/>
          <w:szCs w:val="22"/>
        </w:rPr>
        <w:t>continue in any capacity.</w:t>
      </w:r>
    </w:p>
    <w:p w:rsidR="006716D4" w:rsidRPr="002D058C" w:rsidRDefault="006716D4" w:rsidP="00872AD7">
      <w:pPr>
        <w:widowControl w:val="0"/>
        <w:numPr>
          <w:ilvl w:val="0"/>
          <w:numId w:val="18"/>
        </w:numPr>
        <w:shd w:val="clear" w:color="auto" w:fill="FFFFFF"/>
        <w:autoSpaceDE w:val="0"/>
        <w:autoSpaceDN w:val="0"/>
        <w:adjustRightInd w:val="0"/>
        <w:spacing w:before="120"/>
        <w:ind w:left="1440" w:right="36" w:hanging="691"/>
        <w:rPr>
          <w:rFonts w:ascii="Arial" w:hAnsi="Arial" w:cs="Arial"/>
          <w:sz w:val="22"/>
          <w:szCs w:val="22"/>
        </w:rPr>
      </w:pPr>
      <w:r w:rsidRPr="002D058C">
        <w:rPr>
          <w:rFonts w:ascii="Arial" w:hAnsi="Arial" w:cs="Arial"/>
          <w:spacing w:val="6"/>
          <w:sz w:val="22"/>
          <w:szCs w:val="22"/>
        </w:rPr>
        <w:t xml:space="preserve">During the </w:t>
      </w:r>
      <w:r w:rsidRPr="00872AD7">
        <w:rPr>
          <w:rFonts w:ascii="Arial" w:hAnsi="Arial" w:cs="Arial"/>
          <w:spacing w:val="1"/>
          <w:sz w:val="22"/>
          <w:szCs w:val="22"/>
        </w:rPr>
        <w:t>length</w:t>
      </w:r>
      <w:r w:rsidRPr="002D058C">
        <w:rPr>
          <w:rFonts w:ascii="Arial" w:hAnsi="Arial" w:cs="Arial"/>
          <w:spacing w:val="6"/>
          <w:sz w:val="22"/>
          <w:szCs w:val="22"/>
        </w:rPr>
        <w:t xml:space="preserve"> of the alternate work assignment, an employee is </w:t>
      </w:r>
      <w:r w:rsidRPr="002D058C">
        <w:rPr>
          <w:rFonts w:ascii="Arial" w:hAnsi="Arial" w:cs="Arial"/>
          <w:spacing w:val="5"/>
          <w:sz w:val="22"/>
          <w:szCs w:val="22"/>
        </w:rPr>
        <w:t xml:space="preserve">expected to follow his/her assigned work schedule. An employee who </w:t>
      </w:r>
      <w:r w:rsidRPr="002D058C">
        <w:rPr>
          <w:rFonts w:ascii="Arial" w:hAnsi="Arial" w:cs="Arial"/>
          <w:sz w:val="22"/>
          <w:szCs w:val="22"/>
        </w:rPr>
        <w:t xml:space="preserve">will be absent must notify the company in accordance with current policy </w:t>
      </w:r>
      <w:r w:rsidRPr="002D058C">
        <w:rPr>
          <w:rFonts w:ascii="Arial" w:hAnsi="Arial" w:cs="Arial"/>
          <w:spacing w:val="4"/>
          <w:sz w:val="22"/>
          <w:szCs w:val="22"/>
        </w:rPr>
        <w:t xml:space="preserve">and procedure. An employee, who cannot complete the assignment for </w:t>
      </w:r>
      <w:r w:rsidRPr="002D058C">
        <w:rPr>
          <w:rFonts w:ascii="Arial" w:hAnsi="Arial" w:cs="Arial"/>
          <w:sz w:val="22"/>
          <w:szCs w:val="22"/>
        </w:rPr>
        <w:t>any reason, must provide appropriate verification immediately.</w:t>
      </w:r>
    </w:p>
    <w:p w:rsidR="006716D4" w:rsidRPr="002D058C" w:rsidRDefault="006716D4" w:rsidP="00872AD7">
      <w:pPr>
        <w:widowControl w:val="0"/>
        <w:numPr>
          <w:ilvl w:val="0"/>
          <w:numId w:val="18"/>
        </w:numPr>
        <w:shd w:val="clear" w:color="auto" w:fill="FFFFFF"/>
        <w:autoSpaceDE w:val="0"/>
        <w:autoSpaceDN w:val="0"/>
        <w:adjustRightInd w:val="0"/>
        <w:spacing w:before="120"/>
        <w:ind w:left="1440" w:right="36" w:hanging="691"/>
        <w:rPr>
          <w:rFonts w:ascii="Arial" w:hAnsi="Arial" w:cs="Arial"/>
          <w:sz w:val="22"/>
          <w:szCs w:val="22"/>
        </w:rPr>
      </w:pPr>
      <w:r w:rsidRPr="002D058C">
        <w:rPr>
          <w:rFonts w:ascii="Arial" w:hAnsi="Arial" w:cs="Arial"/>
          <w:spacing w:val="1"/>
          <w:sz w:val="22"/>
          <w:szCs w:val="22"/>
        </w:rPr>
        <w:t xml:space="preserve">Shop </w:t>
      </w:r>
      <w:r w:rsidRPr="00872AD7">
        <w:rPr>
          <w:rFonts w:ascii="Arial" w:hAnsi="Arial" w:cs="Arial"/>
          <w:spacing w:val="2"/>
          <w:sz w:val="22"/>
          <w:szCs w:val="22"/>
        </w:rPr>
        <w:t>employee</w:t>
      </w:r>
      <w:r w:rsidRPr="002D058C">
        <w:rPr>
          <w:rFonts w:ascii="Arial" w:hAnsi="Arial" w:cs="Arial"/>
          <w:spacing w:val="1"/>
          <w:sz w:val="22"/>
          <w:szCs w:val="22"/>
        </w:rPr>
        <w:t xml:space="preserve">(s) placed on medical disability leave will be given the </w:t>
      </w:r>
      <w:r w:rsidRPr="002D058C">
        <w:rPr>
          <w:rFonts w:ascii="Arial" w:hAnsi="Arial" w:cs="Arial"/>
          <w:sz w:val="22"/>
          <w:szCs w:val="22"/>
        </w:rPr>
        <w:t xml:space="preserve">opportunity to participate in the Alternate Work Program dependent upon </w:t>
      </w:r>
      <w:r w:rsidRPr="002D058C">
        <w:rPr>
          <w:rFonts w:ascii="Arial" w:hAnsi="Arial" w:cs="Arial"/>
          <w:spacing w:val="1"/>
          <w:sz w:val="22"/>
          <w:szCs w:val="22"/>
        </w:rPr>
        <w:t>his/her physician's authorization.</w:t>
      </w:r>
    </w:p>
    <w:p w:rsidR="006716D4" w:rsidRPr="002D058C" w:rsidRDefault="006716D4" w:rsidP="00872AD7">
      <w:pPr>
        <w:widowControl w:val="0"/>
        <w:numPr>
          <w:ilvl w:val="0"/>
          <w:numId w:val="18"/>
        </w:numPr>
        <w:shd w:val="clear" w:color="auto" w:fill="FFFFFF"/>
        <w:autoSpaceDE w:val="0"/>
        <w:autoSpaceDN w:val="0"/>
        <w:adjustRightInd w:val="0"/>
        <w:spacing w:before="120"/>
        <w:ind w:left="1440" w:right="36" w:hanging="691"/>
        <w:rPr>
          <w:rFonts w:ascii="Arial" w:hAnsi="Arial" w:cs="Arial"/>
          <w:sz w:val="22"/>
          <w:szCs w:val="22"/>
        </w:rPr>
      </w:pPr>
      <w:r w:rsidRPr="002D058C">
        <w:rPr>
          <w:rFonts w:ascii="Arial" w:hAnsi="Arial" w:cs="Arial"/>
          <w:sz w:val="22"/>
          <w:szCs w:val="22"/>
        </w:rPr>
        <w:t xml:space="preserve">Shop employee(s) placed on medical disability must notify the Manager of </w:t>
      </w:r>
      <w:r w:rsidRPr="002D058C">
        <w:rPr>
          <w:rFonts w:ascii="Arial" w:hAnsi="Arial" w:cs="Arial"/>
          <w:spacing w:val="1"/>
          <w:sz w:val="22"/>
          <w:szCs w:val="22"/>
        </w:rPr>
        <w:t xml:space="preserve">Environmental Safety &amp; Health of their sick status and availability for </w:t>
      </w:r>
      <w:r w:rsidRPr="002D058C">
        <w:rPr>
          <w:rFonts w:ascii="Arial" w:hAnsi="Arial" w:cs="Arial"/>
          <w:spacing w:val="-1"/>
          <w:sz w:val="22"/>
          <w:szCs w:val="22"/>
        </w:rPr>
        <w:t>alternate work.</w:t>
      </w:r>
    </w:p>
    <w:p w:rsidR="006716D4" w:rsidRPr="002D058C" w:rsidRDefault="006716D4" w:rsidP="00872AD7">
      <w:pPr>
        <w:shd w:val="clear" w:color="auto" w:fill="FFFFFF"/>
        <w:spacing w:before="120"/>
        <w:ind w:left="1440" w:right="36" w:hanging="691"/>
        <w:rPr>
          <w:rFonts w:ascii="Arial" w:hAnsi="Arial" w:cs="Arial"/>
          <w:spacing w:val="1"/>
          <w:sz w:val="22"/>
          <w:szCs w:val="22"/>
        </w:rPr>
      </w:pPr>
      <w:r w:rsidRPr="002D058C">
        <w:rPr>
          <w:rFonts w:ascii="Arial" w:hAnsi="Arial" w:cs="Arial"/>
          <w:sz w:val="22"/>
          <w:szCs w:val="22"/>
        </w:rPr>
        <w:t xml:space="preserve">10.       Medically disabled sick leave employees are subject to the same alternate </w:t>
      </w:r>
      <w:r w:rsidRPr="002D058C">
        <w:rPr>
          <w:rFonts w:ascii="Arial" w:hAnsi="Arial" w:cs="Arial"/>
          <w:spacing w:val="1"/>
          <w:sz w:val="22"/>
          <w:szCs w:val="22"/>
        </w:rPr>
        <w:t>work requirements as employee(s) receiving worker's compensation.</w:t>
      </w:r>
    </w:p>
    <w:p w:rsidR="006716D4" w:rsidRPr="002D058C" w:rsidRDefault="006716D4" w:rsidP="007461C9">
      <w:pPr>
        <w:widowControl w:val="0"/>
        <w:numPr>
          <w:ilvl w:val="0"/>
          <w:numId w:val="19"/>
        </w:numPr>
        <w:shd w:val="clear" w:color="auto" w:fill="FFFFFF"/>
        <w:tabs>
          <w:tab w:val="left" w:pos="1440"/>
        </w:tabs>
        <w:autoSpaceDE w:val="0"/>
        <w:autoSpaceDN w:val="0"/>
        <w:adjustRightInd w:val="0"/>
        <w:spacing w:before="120"/>
        <w:ind w:left="1440" w:right="36" w:hanging="691"/>
        <w:rPr>
          <w:rFonts w:ascii="Arial" w:hAnsi="Arial" w:cs="Arial"/>
          <w:spacing w:val="-15"/>
          <w:sz w:val="22"/>
          <w:szCs w:val="22"/>
        </w:rPr>
      </w:pPr>
      <w:r w:rsidRPr="002D058C">
        <w:rPr>
          <w:rFonts w:ascii="Arial" w:hAnsi="Arial" w:cs="Arial"/>
          <w:spacing w:val="1"/>
          <w:sz w:val="22"/>
          <w:szCs w:val="22"/>
        </w:rPr>
        <w:t>No employee will be disciplined under this alternate work policy until</w:t>
      </w:r>
      <w:r w:rsidR="0005066B">
        <w:rPr>
          <w:rFonts w:ascii="Arial" w:hAnsi="Arial" w:cs="Arial"/>
          <w:spacing w:val="1"/>
          <w:sz w:val="22"/>
          <w:szCs w:val="22"/>
        </w:rPr>
        <w:t xml:space="preserve"> </w:t>
      </w:r>
      <w:r w:rsidRPr="002D058C">
        <w:rPr>
          <w:rFonts w:ascii="Arial" w:hAnsi="Arial" w:cs="Arial"/>
          <w:sz w:val="22"/>
          <w:szCs w:val="22"/>
        </w:rPr>
        <w:t>after the Union has been notified of a problem and had an opportunity to</w:t>
      </w:r>
      <w:r w:rsidR="0005066B">
        <w:rPr>
          <w:rFonts w:ascii="Arial" w:hAnsi="Arial" w:cs="Arial"/>
          <w:sz w:val="22"/>
          <w:szCs w:val="22"/>
        </w:rPr>
        <w:t xml:space="preserve"> </w:t>
      </w:r>
      <w:r w:rsidRPr="002D058C">
        <w:rPr>
          <w:rFonts w:ascii="Arial" w:hAnsi="Arial" w:cs="Arial"/>
          <w:sz w:val="22"/>
          <w:szCs w:val="22"/>
        </w:rPr>
        <w:t>contact the employee regarding the problem.</w:t>
      </w:r>
    </w:p>
    <w:p w:rsidR="006716D4" w:rsidRPr="002D058C" w:rsidRDefault="006716D4" w:rsidP="007461C9">
      <w:pPr>
        <w:widowControl w:val="0"/>
        <w:numPr>
          <w:ilvl w:val="0"/>
          <w:numId w:val="19"/>
        </w:numPr>
        <w:shd w:val="clear" w:color="auto" w:fill="FFFFFF"/>
        <w:tabs>
          <w:tab w:val="left" w:pos="1440"/>
        </w:tabs>
        <w:autoSpaceDE w:val="0"/>
        <w:autoSpaceDN w:val="0"/>
        <w:adjustRightInd w:val="0"/>
        <w:spacing w:before="120"/>
        <w:ind w:left="1440" w:right="36" w:hanging="691"/>
        <w:rPr>
          <w:rFonts w:ascii="Arial" w:hAnsi="Arial" w:cs="Arial"/>
          <w:sz w:val="22"/>
          <w:szCs w:val="22"/>
        </w:rPr>
      </w:pPr>
      <w:r w:rsidRPr="002D058C">
        <w:rPr>
          <w:rFonts w:ascii="Arial" w:hAnsi="Arial" w:cs="Arial"/>
          <w:sz w:val="22"/>
          <w:szCs w:val="22"/>
        </w:rPr>
        <w:t xml:space="preserve"> </w:t>
      </w:r>
      <w:r w:rsidRPr="002D058C">
        <w:rPr>
          <w:rFonts w:ascii="Arial" w:hAnsi="Arial" w:cs="Arial"/>
          <w:spacing w:val="1"/>
          <w:sz w:val="22"/>
          <w:szCs w:val="22"/>
        </w:rPr>
        <w:t>Upon return to work under the alternate work policy, an employee must</w:t>
      </w:r>
      <w:r w:rsidR="0005066B">
        <w:rPr>
          <w:rFonts w:ascii="Arial" w:hAnsi="Arial" w:cs="Arial"/>
          <w:spacing w:val="1"/>
          <w:sz w:val="22"/>
          <w:szCs w:val="22"/>
        </w:rPr>
        <w:t xml:space="preserve"> </w:t>
      </w:r>
      <w:r w:rsidRPr="002D058C">
        <w:rPr>
          <w:rFonts w:ascii="Arial" w:hAnsi="Arial" w:cs="Arial"/>
          <w:spacing w:val="1"/>
          <w:sz w:val="22"/>
          <w:szCs w:val="22"/>
        </w:rPr>
        <w:t>disclose to the ESH Manager any known side effects of any medication</w:t>
      </w:r>
      <w:r w:rsidR="0005066B">
        <w:rPr>
          <w:rFonts w:ascii="Arial" w:hAnsi="Arial" w:cs="Arial"/>
          <w:spacing w:val="1"/>
          <w:sz w:val="22"/>
          <w:szCs w:val="22"/>
        </w:rPr>
        <w:t xml:space="preserve"> </w:t>
      </w:r>
      <w:r w:rsidRPr="002D058C">
        <w:rPr>
          <w:rFonts w:ascii="Arial" w:hAnsi="Arial" w:cs="Arial"/>
          <w:sz w:val="22"/>
          <w:szCs w:val="22"/>
        </w:rPr>
        <w:t>they are taking which may affect their ability to perform the alternate work</w:t>
      </w:r>
      <w:r w:rsidR="0005066B">
        <w:rPr>
          <w:rFonts w:ascii="Arial" w:hAnsi="Arial" w:cs="Arial"/>
          <w:sz w:val="22"/>
          <w:szCs w:val="22"/>
        </w:rPr>
        <w:t xml:space="preserve"> </w:t>
      </w:r>
      <w:r w:rsidRPr="002D058C">
        <w:rPr>
          <w:rFonts w:ascii="Arial" w:hAnsi="Arial" w:cs="Arial"/>
          <w:sz w:val="22"/>
          <w:szCs w:val="22"/>
        </w:rPr>
        <w:t>or which may create a safety hazard.</w:t>
      </w:r>
    </w:p>
    <w:p w:rsidR="006716D4" w:rsidRPr="000A23FC" w:rsidRDefault="006716D4" w:rsidP="007461C9">
      <w:pPr>
        <w:widowControl w:val="0"/>
        <w:numPr>
          <w:ilvl w:val="0"/>
          <w:numId w:val="19"/>
        </w:numPr>
        <w:shd w:val="clear" w:color="auto" w:fill="FFFFFF"/>
        <w:tabs>
          <w:tab w:val="left" w:pos="1440"/>
        </w:tabs>
        <w:autoSpaceDE w:val="0"/>
        <w:autoSpaceDN w:val="0"/>
        <w:adjustRightInd w:val="0"/>
        <w:spacing w:before="120"/>
        <w:ind w:left="1440" w:right="36" w:hanging="691"/>
        <w:rPr>
          <w:rFonts w:cs="Arial"/>
          <w:szCs w:val="24"/>
        </w:rPr>
      </w:pPr>
      <w:r w:rsidRPr="000A23FC">
        <w:rPr>
          <w:rFonts w:ascii="Arial" w:hAnsi="Arial" w:cs="Arial"/>
          <w:sz w:val="22"/>
          <w:szCs w:val="22"/>
        </w:rPr>
        <w:t>Employees shall only be paid at their full rate of pay for hours actually worked.</w:t>
      </w:r>
    </w:p>
    <w:p w:rsidR="006716D4" w:rsidRDefault="006716D4" w:rsidP="00C92C49">
      <w:pPr>
        <w:ind w:left="720" w:hanging="720"/>
        <w:jc w:val="center"/>
        <w:outlineLvl w:val="0"/>
        <w:rPr>
          <w:rFonts w:ascii="Arial" w:hAnsi="Arial" w:cs="Arial"/>
          <w:b/>
          <w:sz w:val="22"/>
          <w:szCs w:val="22"/>
        </w:rPr>
      </w:pPr>
    </w:p>
    <w:p w:rsidR="003A2A39" w:rsidRDefault="003A2A39" w:rsidP="00C92C49">
      <w:pPr>
        <w:ind w:left="720" w:hanging="720"/>
        <w:jc w:val="center"/>
        <w:outlineLvl w:val="0"/>
        <w:rPr>
          <w:rFonts w:ascii="Arial" w:hAnsi="Arial" w:cs="Arial"/>
          <w:b/>
          <w:sz w:val="22"/>
          <w:szCs w:val="22"/>
        </w:rPr>
      </w:pPr>
    </w:p>
    <w:p w:rsidR="006716D4" w:rsidRPr="00776D01" w:rsidRDefault="006716D4" w:rsidP="00C92C49">
      <w:pPr>
        <w:ind w:left="720" w:hanging="720"/>
        <w:jc w:val="center"/>
        <w:outlineLvl w:val="0"/>
        <w:rPr>
          <w:rFonts w:ascii="Arial" w:hAnsi="Arial" w:cs="Arial"/>
          <w:b/>
          <w:sz w:val="22"/>
          <w:szCs w:val="22"/>
        </w:rPr>
      </w:pPr>
      <w:r w:rsidRPr="00776D01">
        <w:rPr>
          <w:rFonts w:ascii="Arial" w:hAnsi="Arial" w:cs="Arial"/>
          <w:b/>
          <w:sz w:val="22"/>
          <w:szCs w:val="22"/>
        </w:rPr>
        <w:t>ARTICLE XXIII</w:t>
      </w:r>
    </w:p>
    <w:p w:rsidR="006716D4" w:rsidRPr="00776D01" w:rsidRDefault="006716D4" w:rsidP="00C92C49">
      <w:pPr>
        <w:ind w:left="1440" w:hanging="1440"/>
        <w:jc w:val="center"/>
        <w:rPr>
          <w:rFonts w:ascii="Arial" w:hAnsi="Arial" w:cs="Arial"/>
          <w:sz w:val="22"/>
          <w:szCs w:val="22"/>
        </w:rPr>
      </w:pPr>
      <w:bookmarkStart w:id="40" w:name="GRIEVANCE_PROCEDURE"/>
      <w:bookmarkEnd w:id="40"/>
      <w:r w:rsidRPr="00776D01">
        <w:rPr>
          <w:rFonts w:ascii="Arial" w:hAnsi="Arial" w:cs="Arial"/>
          <w:b/>
          <w:sz w:val="22"/>
          <w:szCs w:val="22"/>
        </w:rPr>
        <w:t>GRIEVANCE PROCEDURE</w:t>
      </w:r>
    </w:p>
    <w:p w:rsidR="006716D4" w:rsidRPr="00776D01" w:rsidRDefault="006716D4" w:rsidP="003A04CE">
      <w:pPr>
        <w:ind w:left="720" w:hanging="72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23.01</w:t>
      </w:r>
      <w:r w:rsidRPr="00C92C49">
        <w:rPr>
          <w:rFonts w:ascii="Arial" w:hAnsi="Arial" w:cs="Arial"/>
          <w:sz w:val="22"/>
          <w:szCs w:val="22"/>
        </w:rPr>
        <w:tab/>
        <w:t>Should any difference arise between the Company and any of its employees as to the meaning and application of any of the terms of this Agreement, attachments and supplements, and only this Agreement, attachments and supplements, the following Grievance Procedure shall be compiled with:</w:t>
      </w:r>
    </w:p>
    <w:p w:rsidR="006716D4" w:rsidRPr="00C92C49" w:rsidRDefault="006716D4" w:rsidP="003A04CE">
      <w:pPr>
        <w:ind w:left="720" w:hanging="72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23.01(A)</w:t>
      </w:r>
      <w:r w:rsidRPr="00C92C49">
        <w:rPr>
          <w:rFonts w:ascii="Arial" w:hAnsi="Arial" w:cs="Arial"/>
          <w:sz w:val="22"/>
          <w:szCs w:val="22"/>
        </w:rPr>
        <w:tab/>
      </w:r>
      <w:proofErr w:type="gramStart"/>
      <w:r w:rsidRPr="00C92C49">
        <w:rPr>
          <w:rFonts w:ascii="Arial" w:hAnsi="Arial" w:cs="Arial"/>
          <w:sz w:val="22"/>
          <w:szCs w:val="22"/>
        </w:rPr>
        <w:t>An</w:t>
      </w:r>
      <w:proofErr w:type="gramEnd"/>
      <w:r w:rsidRPr="00C92C49">
        <w:rPr>
          <w:rFonts w:ascii="Arial" w:hAnsi="Arial" w:cs="Arial"/>
          <w:sz w:val="22"/>
          <w:szCs w:val="22"/>
        </w:rPr>
        <w:t xml:space="preserve"> employee who believes that he has a justifiable grievance may discuss the grievance with his Foreman or he may request to discuss the issue with his Committeeman.  If an employee requests to first discuss the issue with his Committeeman, his Foreman shall make arrangements as soon as possible, but not later than four (4) hours after said request.  If four (4) hours do not remain prior to the end of the employee’s shift, the request shall be honored prior to the end of the employee’s shift.  An issue pertaining to arrangements will be immediately made as requested.</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23.01(A) 1)</w:t>
      </w:r>
      <w:r w:rsidRPr="00C92C49">
        <w:rPr>
          <w:rFonts w:ascii="Arial" w:hAnsi="Arial" w:cs="Arial"/>
          <w:sz w:val="22"/>
          <w:szCs w:val="22"/>
        </w:rPr>
        <w:tab/>
      </w:r>
      <w:proofErr w:type="gramStart"/>
      <w:r w:rsidRPr="00C92C49">
        <w:rPr>
          <w:rFonts w:ascii="Arial" w:hAnsi="Arial" w:cs="Arial"/>
          <w:sz w:val="22"/>
          <w:szCs w:val="22"/>
        </w:rPr>
        <w:t>An</w:t>
      </w:r>
      <w:proofErr w:type="gramEnd"/>
      <w:r w:rsidRPr="00C92C49">
        <w:rPr>
          <w:rFonts w:ascii="Arial" w:hAnsi="Arial" w:cs="Arial"/>
          <w:sz w:val="22"/>
          <w:szCs w:val="22"/>
        </w:rPr>
        <w:t xml:space="preserve"> issue brought to the attention of a committeeman shall be orally taken up with the Foreman of the department for adjustment, with the aggrieved employee present.</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lastRenderedPageBreak/>
        <w:t>23.01(B)</w:t>
      </w:r>
      <w:r w:rsidRPr="00C92C49">
        <w:rPr>
          <w:rFonts w:ascii="Arial" w:hAnsi="Arial" w:cs="Arial"/>
          <w:sz w:val="22"/>
          <w:szCs w:val="22"/>
        </w:rPr>
        <w:tab/>
      </w:r>
      <w:proofErr w:type="gramStart"/>
      <w:r w:rsidRPr="00C92C49">
        <w:rPr>
          <w:rFonts w:ascii="Arial" w:hAnsi="Arial" w:cs="Arial"/>
          <w:sz w:val="22"/>
          <w:szCs w:val="22"/>
        </w:rPr>
        <w:t>If</w:t>
      </w:r>
      <w:proofErr w:type="gramEnd"/>
      <w:r w:rsidRPr="00C92C49">
        <w:rPr>
          <w:rFonts w:ascii="Arial" w:hAnsi="Arial" w:cs="Arial"/>
          <w:sz w:val="22"/>
          <w:szCs w:val="22"/>
        </w:rPr>
        <w:t xml:space="preserve"> the grievance is not settled satisfactorily between the Foreman and the department Committeeman, it shall be jointly reduced to writing in triplicate by said parties.  In reducing it to writing on the complaint form, the aggrieved shall state how, when, where facts of the grievance and the Foreman and Committeeman shall sign and date the form.  Two (2) copies shall be forwarded by the Foreman to the Superintendent (or his designated representative).  Within three (3) working days of the date of the complaint form, the Superintendent (or his designated representative) shall meet with the Committeeman and shall give an answer to the grievance in writing.</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23.01(C)</w:t>
      </w:r>
      <w:r w:rsidRPr="00C92C49">
        <w:rPr>
          <w:rFonts w:ascii="Arial" w:hAnsi="Arial" w:cs="Arial"/>
          <w:sz w:val="22"/>
          <w:szCs w:val="22"/>
        </w:rPr>
        <w:tab/>
        <w:t xml:space="preserve">If the Superintendent’s answer at Step (B) above is not accepted by the Committeeman, the Chairman of the Shop Committee will submit to the Company a written grievance prepared by the committeeman which shall specify in the grievance the terms of the Agreement, attachment and supplement, within five (5) working days of receipt of the Superintendent’s reply.  The matter will then be placed on the agenda for the next monthly meeting scheduled pursuant to Section 4.03, except that at time it advises the Company that the reply was not acceptable, the </w:t>
      </w:r>
      <w:smartTag w:uri="urn:schemas-microsoft-com:office:smarttags" w:element="place">
        <w:r w:rsidRPr="00C92C49">
          <w:rPr>
            <w:rFonts w:ascii="Arial" w:hAnsi="Arial" w:cs="Arial"/>
            <w:sz w:val="22"/>
            <w:szCs w:val="22"/>
          </w:rPr>
          <w:t>Union</w:t>
        </w:r>
      </w:smartTag>
      <w:r w:rsidRPr="00C92C49">
        <w:rPr>
          <w:rFonts w:ascii="Arial" w:hAnsi="Arial" w:cs="Arial"/>
          <w:sz w:val="22"/>
          <w:szCs w:val="22"/>
        </w:rPr>
        <w:t xml:space="preserve"> may also request a special meeting for the handling of the particular grievance, subject to the parties’ practice of considering grievances in the order received.  In such a case the meeting will be scheduled within five (5) working days from the date of such request with agenda as provided in Section 4.03.  The aggrieved employee shall be present in said meeting if requested by either party and shall be compensated for time lost at his regular straight-time hourly rate.  Within five (5) working days after such meeting, the Company will provide written answers to grievances considered.</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23.01(D)</w:t>
      </w:r>
      <w:r w:rsidRPr="00C92C49">
        <w:rPr>
          <w:rFonts w:ascii="Arial" w:hAnsi="Arial" w:cs="Arial"/>
          <w:sz w:val="22"/>
          <w:szCs w:val="22"/>
        </w:rPr>
        <w:tab/>
      </w:r>
      <w:proofErr w:type="gramStart"/>
      <w:r w:rsidRPr="00C92C49">
        <w:rPr>
          <w:rFonts w:ascii="Arial" w:hAnsi="Arial" w:cs="Arial"/>
          <w:sz w:val="22"/>
          <w:szCs w:val="22"/>
        </w:rPr>
        <w:t>If</w:t>
      </w:r>
      <w:proofErr w:type="gramEnd"/>
      <w:r w:rsidRPr="00C92C49">
        <w:rPr>
          <w:rFonts w:ascii="Arial" w:hAnsi="Arial" w:cs="Arial"/>
          <w:sz w:val="22"/>
          <w:szCs w:val="22"/>
        </w:rPr>
        <w:t xml:space="preserve"> no agreement is reached at this formal third-step meeting, the subject of the grievance shall be considered to have exhausted the above outlined Grievance procedure and arbitration shall be the next step provided grievance is one which is subject to arbitration under the terms of this Agreement.</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23.02</w:t>
      </w:r>
      <w:r w:rsidRPr="00C92C49">
        <w:rPr>
          <w:rFonts w:ascii="Arial" w:hAnsi="Arial" w:cs="Arial"/>
          <w:sz w:val="22"/>
          <w:szCs w:val="22"/>
        </w:rPr>
        <w:tab/>
        <w:t xml:space="preserve">Grievances alleging improper layoff of an employee, improper failure to recall, job evaluation, or rejection of posted job application shall be taken up directly with the manager of Human Resources or his designated representative.  If the alleged grievance is not settled, the </w:t>
      </w:r>
      <w:smartTag w:uri="urn:schemas-microsoft-com:office:smarttags" w:element="place">
        <w:r w:rsidRPr="00C92C49">
          <w:rPr>
            <w:rFonts w:ascii="Arial" w:hAnsi="Arial" w:cs="Arial"/>
            <w:sz w:val="22"/>
            <w:szCs w:val="22"/>
          </w:rPr>
          <w:t>Union</w:t>
        </w:r>
      </w:smartTag>
      <w:r w:rsidRPr="00C92C49">
        <w:rPr>
          <w:rFonts w:ascii="Arial" w:hAnsi="Arial" w:cs="Arial"/>
          <w:sz w:val="22"/>
          <w:szCs w:val="22"/>
        </w:rPr>
        <w:t xml:space="preserve"> shall be permitted to institute a formal grievance as the third step of the grievance procedure.</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23.03</w:t>
      </w:r>
      <w:r w:rsidRPr="00C92C49">
        <w:rPr>
          <w:rFonts w:ascii="Arial" w:hAnsi="Arial" w:cs="Arial"/>
          <w:sz w:val="22"/>
          <w:szCs w:val="22"/>
        </w:rPr>
        <w:tab/>
        <w:t xml:space="preserve">The time limits imposed on the Company for answering grievances and the time limits imposed on the </w:t>
      </w:r>
      <w:smartTag w:uri="urn:schemas-microsoft-com:office:smarttags" w:element="place">
        <w:r w:rsidRPr="00C92C49">
          <w:rPr>
            <w:rFonts w:ascii="Arial" w:hAnsi="Arial" w:cs="Arial"/>
            <w:sz w:val="22"/>
            <w:szCs w:val="22"/>
          </w:rPr>
          <w:t>Union</w:t>
        </w:r>
      </w:smartTag>
      <w:r w:rsidRPr="00C92C49">
        <w:rPr>
          <w:rFonts w:ascii="Arial" w:hAnsi="Arial" w:cs="Arial"/>
          <w:sz w:val="22"/>
          <w:szCs w:val="22"/>
        </w:rPr>
        <w:t xml:space="preserve"> for carrying a grievance to the next step may be extended by mutual agreement between the parties in writing.</w:t>
      </w: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23.04</w:t>
      </w:r>
      <w:r w:rsidRPr="00C92C49">
        <w:rPr>
          <w:rFonts w:ascii="Arial" w:hAnsi="Arial" w:cs="Arial"/>
          <w:sz w:val="22"/>
          <w:szCs w:val="22"/>
        </w:rPr>
        <w:tab/>
        <w:t>Any grievance not carried to the next step within five (5) working days will be considered settled on the basis of the last disposition.</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23.05</w:t>
      </w:r>
      <w:r w:rsidRPr="00C92C49">
        <w:rPr>
          <w:rFonts w:ascii="Arial" w:hAnsi="Arial" w:cs="Arial"/>
          <w:sz w:val="22"/>
          <w:szCs w:val="22"/>
        </w:rPr>
        <w:tab/>
        <w:t xml:space="preserve">The </w:t>
      </w:r>
      <w:smartTag w:uri="urn:schemas-microsoft-com:office:smarttags" w:element="place">
        <w:r w:rsidRPr="00C92C49">
          <w:rPr>
            <w:rFonts w:ascii="Arial" w:hAnsi="Arial" w:cs="Arial"/>
            <w:sz w:val="22"/>
            <w:szCs w:val="22"/>
          </w:rPr>
          <w:t>Union</w:t>
        </w:r>
      </w:smartTag>
      <w:r w:rsidRPr="00C92C49">
        <w:rPr>
          <w:rFonts w:ascii="Arial" w:hAnsi="Arial" w:cs="Arial"/>
          <w:sz w:val="22"/>
          <w:szCs w:val="22"/>
        </w:rPr>
        <w:t xml:space="preserve"> has the right to drop any grievance prior to arbitration without establishing a precedent.</w:t>
      </w:r>
    </w:p>
    <w:p w:rsidR="006716D4" w:rsidRDefault="006716D4" w:rsidP="003A04CE">
      <w:pPr>
        <w:ind w:left="1440" w:hanging="1440"/>
        <w:rPr>
          <w:rFonts w:ascii="Arial" w:hAnsi="Arial" w:cs="Arial"/>
          <w:sz w:val="22"/>
          <w:szCs w:val="22"/>
        </w:rPr>
      </w:pPr>
    </w:p>
    <w:p w:rsidR="008C72B0" w:rsidRDefault="008C72B0" w:rsidP="003A04CE">
      <w:pPr>
        <w:ind w:left="1440" w:hanging="1440"/>
        <w:rPr>
          <w:rFonts w:ascii="Arial" w:hAnsi="Arial" w:cs="Arial"/>
          <w:sz w:val="22"/>
          <w:szCs w:val="22"/>
        </w:rPr>
      </w:pPr>
    </w:p>
    <w:p w:rsidR="008C72B0" w:rsidRDefault="008C72B0" w:rsidP="003A04CE">
      <w:pPr>
        <w:ind w:left="1440" w:hanging="1440"/>
        <w:rPr>
          <w:rFonts w:ascii="Arial" w:hAnsi="Arial" w:cs="Arial"/>
          <w:sz w:val="22"/>
          <w:szCs w:val="22"/>
        </w:rPr>
      </w:pPr>
    </w:p>
    <w:p w:rsidR="008C72B0" w:rsidRPr="00C92C49" w:rsidRDefault="008C72B0" w:rsidP="003A04CE">
      <w:pPr>
        <w:ind w:left="1440" w:hanging="1440"/>
        <w:rPr>
          <w:rFonts w:ascii="Arial" w:hAnsi="Arial" w:cs="Arial"/>
          <w:sz w:val="22"/>
          <w:szCs w:val="22"/>
        </w:rPr>
      </w:pPr>
    </w:p>
    <w:p w:rsidR="006716D4" w:rsidRPr="00067200" w:rsidRDefault="006716D4" w:rsidP="003A04CE">
      <w:pPr>
        <w:pStyle w:val="Heading1"/>
        <w:jc w:val="left"/>
        <w:rPr>
          <w:rFonts w:ascii="Arial" w:hAnsi="Arial" w:cs="Arial"/>
          <w:color w:val="000000"/>
          <w:sz w:val="22"/>
          <w:szCs w:val="22"/>
        </w:rPr>
      </w:pPr>
    </w:p>
    <w:p w:rsidR="006716D4" w:rsidRPr="00C92C49" w:rsidRDefault="006716D4" w:rsidP="00C92C49">
      <w:pPr>
        <w:pStyle w:val="Heading1"/>
        <w:rPr>
          <w:rFonts w:ascii="Arial" w:hAnsi="Arial" w:cs="Arial"/>
          <w:sz w:val="22"/>
          <w:szCs w:val="22"/>
        </w:rPr>
      </w:pPr>
      <w:r w:rsidRPr="00C92C49">
        <w:rPr>
          <w:rFonts w:ascii="Arial" w:hAnsi="Arial" w:cs="Arial"/>
          <w:sz w:val="22"/>
          <w:szCs w:val="22"/>
        </w:rPr>
        <w:t>ARTICLE XXIV</w:t>
      </w:r>
    </w:p>
    <w:p w:rsidR="006716D4" w:rsidRPr="00C92C49" w:rsidRDefault="006716D4" w:rsidP="00C92C49">
      <w:pPr>
        <w:ind w:left="1440" w:hanging="1440"/>
        <w:jc w:val="center"/>
        <w:rPr>
          <w:rFonts w:ascii="Arial" w:hAnsi="Arial" w:cs="Arial"/>
          <w:sz w:val="22"/>
          <w:szCs w:val="22"/>
        </w:rPr>
      </w:pPr>
      <w:bookmarkStart w:id="41" w:name="ARBITRATION_PROCEDURE"/>
      <w:bookmarkEnd w:id="41"/>
      <w:r w:rsidRPr="00C92C49">
        <w:rPr>
          <w:rFonts w:ascii="Arial" w:hAnsi="Arial" w:cs="Arial"/>
          <w:b/>
          <w:sz w:val="22"/>
          <w:szCs w:val="22"/>
        </w:rPr>
        <w:t>ARBITRATION PROCEDURE</w:t>
      </w:r>
    </w:p>
    <w:p w:rsidR="006716D4" w:rsidRPr="00C92C49" w:rsidRDefault="006716D4" w:rsidP="00C92C49">
      <w:pPr>
        <w:ind w:left="1440" w:hanging="1440"/>
        <w:jc w:val="center"/>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24.01</w:t>
      </w:r>
      <w:r w:rsidRPr="00C92C49">
        <w:rPr>
          <w:rFonts w:ascii="Arial" w:hAnsi="Arial" w:cs="Arial"/>
          <w:sz w:val="22"/>
          <w:szCs w:val="22"/>
        </w:rPr>
        <w:tab/>
        <w:t>Any grievance covering an alleged violation of the terms of this Agreement and only terms of this Agreement, attachments, and supplements shall be subject to arbitration.</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24.02</w:t>
      </w:r>
      <w:r w:rsidRPr="00C92C49">
        <w:rPr>
          <w:rFonts w:ascii="Arial" w:hAnsi="Arial" w:cs="Arial"/>
          <w:sz w:val="22"/>
          <w:szCs w:val="22"/>
        </w:rPr>
        <w:tab/>
        <w:t>When the grievance reaches the stage of Arbitration, the procedure will be as follows:</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24.02(A)</w:t>
      </w:r>
      <w:r w:rsidRPr="00C92C49">
        <w:rPr>
          <w:rFonts w:ascii="Arial" w:hAnsi="Arial" w:cs="Arial"/>
          <w:sz w:val="22"/>
          <w:szCs w:val="22"/>
        </w:rPr>
        <w:tab/>
        <w:t>The Party requesting arbitration must notify the others in writing of their request for arbitration within five (5) working days after receiving the written answer at the third step of the Grievance Procedure.</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24.02(B)</w:t>
      </w:r>
      <w:r w:rsidRPr="00C92C49">
        <w:rPr>
          <w:rFonts w:ascii="Arial" w:hAnsi="Arial" w:cs="Arial"/>
          <w:sz w:val="22"/>
          <w:szCs w:val="22"/>
        </w:rPr>
        <w:tab/>
      </w:r>
      <w:proofErr w:type="gramStart"/>
      <w:r w:rsidRPr="00C92C49">
        <w:rPr>
          <w:rFonts w:ascii="Arial" w:hAnsi="Arial" w:cs="Arial"/>
          <w:sz w:val="22"/>
          <w:szCs w:val="22"/>
        </w:rPr>
        <w:t>An</w:t>
      </w:r>
      <w:proofErr w:type="gramEnd"/>
      <w:r w:rsidRPr="00C92C49">
        <w:rPr>
          <w:rFonts w:ascii="Arial" w:hAnsi="Arial" w:cs="Arial"/>
          <w:sz w:val="22"/>
          <w:szCs w:val="22"/>
        </w:rPr>
        <w:t xml:space="preserve"> effort shall be made to select an arbitrator by mutual agreement within ten (10) working days after receipt of request for arbitration.</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24.02(C)</w:t>
      </w:r>
      <w:r w:rsidRPr="00C92C49">
        <w:rPr>
          <w:rFonts w:ascii="Arial" w:hAnsi="Arial" w:cs="Arial"/>
          <w:sz w:val="22"/>
          <w:szCs w:val="22"/>
        </w:rPr>
        <w:tab/>
      </w:r>
      <w:proofErr w:type="gramStart"/>
      <w:r w:rsidRPr="00C92C49">
        <w:rPr>
          <w:rFonts w:ascii="Arial" w:hAnsi="Arial" w:cs="Arial"/>
          <w:sz w:val="22"/>
          <w:szCs w:val="22"/>
        </w:rPr>
        <w:t>If</w:t>
      </w:r>
      <w:proofErr w:type="gramEnd"/>
      <w:r w:rsidRPr="00C92C49">
        <w:rPr>
          <w:rFonts w:ascii="Arial" w:hAnsi="Arial" w:cs="Arial"/>
          <w:sz w:val="22"/>
          <w:szCs w:val="22"/>
        </w:rPr>
        <w:t xml:space="preserve"> no mutual agreement is reached on the choice of an arbitrator within such ten (10) days, then the arbitrator shall be selected from one list furnished by the Federal Mediation and Conciliation Service.  Request for such lists shall be made within two (2) working days after conclusion of the ten (10) day period provided for mutual agreement.  The parties shall alternately check off one arbitrator’s name from the list of seven until the final name remaining shall be the arbitrator for the case.</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24.02(D)</w:t>
      </w:r>
      <w:r w:rsidRPr="00C92C49">
        <w:rPr>
          <w:rFonts w:ascii="Arial" w:hAnsi="Arial" w:cs="Arial"/>
          <w:sz w:val="22"/>
          <w:szCs w:val="22"/>
        </w:rPr>
        <w:tab/>
      </w:r>
      <w:proofErr w:type="gramStart"/>
      <w:r w:rsidRPr="00C92C49">
        <w:rPr>
          <w:rFonts w:ascii="Arial" w:hAnsi="Arial" w:cs="Arial"/>
          <w:sz w:val="22"/>
          <w:szCs w:val="22"/>
        </w:rPr>
        <w:t>The</w:t>
      </w:r>
      <w:proofErr w:type="gramEnd"/>
      <w:r w:rsidRPr="00C92C49">
        <w:rPr>
          <w:rFonts w:ascii="Arial" w:hAnsi="Arial" w:cs="Arial"/>
          <w:sz w:val="22"/>
          <w:szCs w:val="22"/>
        </w:rPr>
        <w:t xml:space="preserve"> parties interested in concluding the arbitration as promptly as possible will supply the arbitrator with available places and dates for the hearing.</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24.03</w:t>
      </w:r>
      <w:r w:rsidRPr="00C92C49">
        <w:rPr>
          <w:rFonts w:ascii="Arial" w:hAnsi="Arial" w:cs="Arial"/>
          <w:sz w:val="22"/>
          <w:szCs w:val="22"/>
        </w:rPr>
        <w:tab/>
        <w:t>The decision of the arbitrator shall be final and binding upon both parties.</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24.04</w:t>
      </w:r>
      <w:r w:rsidRPr="00C92C49">
        <w:rPr>
          <w:rFonts w:ascii="Arial" w:hAnsi="Arial" w:cs="Arial"/>
          <w:sz w:val="22"/>
          <w:szCs w:val="22"/>
        </w:rPr>
        <w:tab/>
        <w:t>The arbitrator under this procedure shall have no power to add to, subtract from or modify any of the terms of this Agreement, attachments and supplements.</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24.05</w:t>
      </w:r>
      <w:r w:rsidRPr="00C92C49">
        <w:rPr>
          <w:rFonts w:ascii="Arial" w:hAnsi="Arial" w:cs="Arial"/>
          <w:sz w:val="22"/>
          <w:szCs w:val="22"/>
        </w:rPr>
        <w:tab/>
        <w:t>The fee and expenses of the arbitrator will be shared equally between the parties.</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24.06</w:t>
      </w:r>
      <w:r w:rsidRPr="00C92C49">
        <w:rPr>
          <w:rFonts w:ascii="Arial" w:hAnsi="Arial" w:cs="Arial"/>
          <w:sz w:val="22"/>
          <w:szCs w:val="22"/>
        </w:rPr>
        <w:tab/>
        <w:t xml:space="preserve">Not more than three (3) members of the </w:t>
      </w:r>
      <w:smartTag w:uri="urn:schemas-microsoft-com:office:smarttags" w:element="place">
        <w:r w:rsidRPr="00C92C49">
          <w:rPr>
            <w:rFonts w:ascii="Arial" w:hAnsi="Arial" w:cs="Arial"/>
            <w:sz w:val="22"/>
            <w:szCs w:val="22"/>
          </w:rPr>
          <w:t>Union</w:t>
        </w:r>
      </w:smartTag>
      <w:r w:rsidRPr="00C92C49">
        <w:rPr>
          <w:rFonts w:ascii="Arial" w:hAnsi="Arial" w:cs="Arial"/>
          <w:sz w:val="22"/>
          <w:szCs w:val="22"/>
        </w:rPr>
        <w:t xml:space="preserve"> shall be paid at their regular hourly rate for actual time spent in attendance at arbitration hearing held during regular working hours.   One (1) hour paid travel time will be allowed for hearings held locally outside the plant.</w:t>
      </w:r>
    </w:p>
    <w:p w:rsidR="006716D4" w:rsidRPr="00C92C49" w:rsidRDefault="006716D4" w:rsidP="003A04CE">
      <w:pPr>
        <w:ind w:left="1440" w:hanging="1440"/>
        <w:rPr>
          <w:rFonts w:ascii="Arial" w:hAnsi="Arial" w:cs="Arial"/>
          <w:sz w:val="22"/>
          <w:szCs w:val="22"/>
        </w:rPr>
      </w:pPr>
    </w:p>
    <w:p w:rsidR="006716D4" w:rsidRPr="00147E63" w:rsidRDefault="006716D4" w:rsidP="003A04CE">
      <w:pPr>
        <w:ind w:left="1440" w:hanging="1440"/>
        <w:rPr>
          <w:rFonts w:ascii="Arial" w:hAnsi="Arial" w:cs="Arial"/>
          <w:color w:val="CC0000"/>
          <w:sz w:val="22"/>
          <w:szCs w:val="22"/>
        </w:rPr>
      </w:pPr>
    </w:p>
    <w:p w:rsidR="006716D4" w:rsidRPr="002D058C" w:rsidRDefault="006716D4" w:rsidP="002D058C">
      <w:pPr>
        <w:ind w:left="1440" w:hanging="1440"/>
        <w:jc w:val="center"/>
        <w:outlineLvl w:val="0"/>
        <w:rPr>
          <w:rFonts w:ascii="Arial" w:hAnsi="Arial" w:cs="Arial"/>
          <w:b/>
          <w:sz w:val="22"/>
          <w:szCs w:val="22"/>
        </w:rPr>
      </w:pPr>
      <w:r w:rsidRPr="002D058C">
        <w:rPr>
          <w:rFonts w:ascii="Arial" w:hAnsi="Arial" w:cs="Arial"/>
          <w:b/>
          <w:sz w:val="22"/>
          <w:szCs w:val="22"/>
        </w:rPr>
        <w:t>ARTICLE XXV</w:t>
      </w:r>
    </w:p>
    <w:p w:rsidR="006716D4" w:rsidRPr="002D058C" w:rsidRDefault="006716D4" w:rsidP="002D058C">
      <w:pPr>
        <w:ind w:left="1440" w:hanging="1440"/>
        <w:jc w:val="center"/>
        <w:rPr>
          <w:rFonts w:ascii="Arial" w:hAnsi="Arial" w:cs="Arial"/>
          <w:sz w:val="22"/>
          <w:szCs w:val="22"/>
        </w:rPr>
      </w:pPr>
      <w:bookmarkStart w:id="42" w:name="DISCHARGE_LAYOFF_RECALL"/>
      <w:bookmarkEnd w:id="42"/>
      <w:r w:rsidRPr="002D058C">
        <w:rPr>
          <w:rFonts w:ascii="Arial" w:hAnsi="Arial" w:cs="Arial"/>
          <w:b/>
          <w:sz w:val="22"/>
          <w:szCs w:val="22"/>
        </w:rPr>
        <w:t>APPEAL OF DISCHARGE, LAYOFF, OR RECALL</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25.01</w:t>
      </w:r>
      <w:r w:rsidRPr="002D058C">
        <w:rPr>
          <w:rFonts w:ascii="Arial" w:hAnsi="Arial" w:cs="Arial"/>
          <w:sz w:val="22"/>
          <w:szCs w:val="22"/>
        </w:rPr>
        <w:tab/>
        <w:t xml:space="preserve">In the event that an employee shall be discharged or suspended from employment and feels that he has been treated unjustly or improperly under the terms of this Agreement, the matter shall be subject to the provision for adjusting grievances described in Articles XXIII and XXIV.  Such cases shall be taken up directly at the third step of the grievance procedure within five (5) working days of </w:t>
      </w:r>
      <w:r w:rsidRPr="002D058C">
        <w:rPr>
          <w:rFonts w:ascii="Arial" w:hAnsi="Arial" w:cs="Arial"/>
          <w:sz w:val="22"/>
          <w:szCs w:val="22"/>
        </w:rPr>
        <w:lastRenderedPageBreak/>
        <w:t>the date of discharge or suspension, and shall be disposed of as promptly as possible.  Not more than three (3) members of the Shop committee shall be paid at their regular hourly rate for actual time spent in attendance at such an appeal hearing.</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25.02</w:t>
      </w:r>
      <w:r w:rsidRPr="002D058C">
        <w:rPr>
          <w:rFonts w:ascii="Arial" w:hAnsi="Arial" w:cs="Arial"/>
          <w:sz w:val="22"/>
          <w:szCs w:val="22"/>
        </w:rPr>
        <w:tab/>
        <w:t>The Shop committeeman representing an employee subject to discharge or suspension will be notified and given an opportunity to confer with the discharged or suspended employee at the Human Resource office prior to the employee leaving the plant.</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25.03</w:t>
      </w:r>
      <w:r w:rsidRPr="002D058C">
        <w:rPr>
          <w:rFonts w:ascii="Arial" w:hAnsi="Arial" w:cs="Arial"/>
          <w:sz w:val="22"/>
          <w:szCs w:val="22"/>
        </w:rPr>
        <w:tab/>
        <w:t>Settlement of such grievances by the parties or by an arbitrator may or may not be retroactive, as the equities of the particular case may determine.  However, if an employee is reinstated all seniority rights shall be restored as though they had not been interrupted.</w:t>
      </w:r>
    </w:p>
    <w:p w:rsidR="006716D4" w:rsidRPr="00067200" w:rsidRDefault="006716D4" w:rsidP="003A04CE">
      <w:pPr>
        <w:ind w:left="1440" w:hanging="1440"/>
        <w:outlineLvl w:val="0"/>
        <w:rPr>
          <w:rFonts w:ascii="Arial" w:hAnsi="Arial" w:cs="Arial"/>
          <w:b/>
          <w:color w:val="000000"/>
          <w:sz w:val="22"/>
          <w:szCs w:val="22"/>
        </w:rPr>
      </w:pPr>
    </w:p>
    <w:p w:rsidR="006716D4" w:rsidRPr="00067200" w:rsidRDefault="006716D4" w:rsidP="003A04CE">
      <w:pPr>
        <w:outlineLvl w:val="0"/>
        <w:rPr>
          <w:rFonts w:ascii="Arial" w:hAnsi="Arial" w:cs="Arial"/>
          <w:b/>
          <w:color w:val="000000"/>
          <w:sz w:val="22"/>
          <w:szCs w:val="22"/>
        </w:rPr>
      </w:pPr>
      <w:r w:rsidRPr="00067200">
        <w:rPr>
          <w:rFonts w:ascii="Arial" w:hAnsi="Arial" w:cs="Arial"/>
          <w:b/>
          <w:color w:val="000000"/>
          <w:sz w:val="22"/>
          <w:szCs w:val="22"/>
        </w:rPr>
        <w:t xml:space="preserve">     </w:t>
      </w:r>
    </w:p>
    <w:p w:rsidR="006716D4" w:rsidRPr="002D058C" w:rsidRDefault="006716D4" w:rsidP="002D058C">
      <w:pPr>
        <w:jc w:val="center"/>
        <w:outlineLvl w:val="0"/>
        <w:rPr>
          <w:rFonts w:ascii="Arial" w:hAnsi="Arial" w:cs="Arial"/>
          <w:b/>
          <w:sz w:val="22"/>
          <w:szCs w:val="22"/>
        </w:rPr>
      </w:pPr>
      <w:r w:rsidRPr="002D058C">
        <w:rPr>
          <w:rFonts w:ascii="Arial" w:hAnsi="Arial" w:cs="Arial"/>
          <w:b/>
          <w:sz w:val="22"/>
          <w:szCs w:val="22"/>
        </w:rPr>
        <w:t>ARTICLE XXVI</w:t>
      </w:r>
    </w:p>
    <w:p w:rsidR="006716D4" w:rsidRPr="002D058C" w:rsidRDefault="006716D4" w:rsidP="002D058C">
      <w:pPr>
        <w:ind w:left="1440" w:hanging="1440"/>
        <w:jc w:val="center"/>
        <w:rPr>
          <w:rFonts w:ascii="Arial" w:hAnsi="Arial" w:cs="Arial"/>
          <w:sz w:val="22"/>
          <w:szCs w:val="22"/>
        </w:rPr>
      </w:pPr>
      <w:r w:rsidRPr="002D058C">
        <w:rPr>
          <w:rFonts w:ascii="Arial" w:hAnsi="Arial" w:cs="Arial"/>
          <w:b/>
          <w:sz w:val="22"/>
          <w:szCs w:val="22"/>
        </w:rPr>
        <w:t>NOTICE TO EMPLOYEES</w:t>
      </w:r>
    </w:p>
    <w:p w:rsidR="006716D4" w:rsidRPr="002D058C" w:rsidRDefault="006716D4" w:rsidP="003A04CE">
      <w:pPr>
        <w:ind w:left="1440" w:hanging="1440"/>
        <w:rPr>
          <w:rFonts w:ascii="Arial" w:hAnsi="Arial" w:cs="Arial"/>
          <w:sz w:val="22"/>
          <w:szCs w:val="22"/>
        </w:rPr>
      </w:pPr>
    </w:p>
    <w:p w:rsidR="006716D4" w:rsidRPr="002D058C" w:rsidRDefault="006716D4" w:rsidP="003A04CE">
      <w:pPr>
        <w:ind w:left="1440" w:hanging="1440"/>
        <w:rPr>
          <w:rFonts w:ascii="Arial" w:hAnsi="Arial" w:cs="Arial"/>
          <w:sz w:val="22"/>
          <w:szCs w:val="22"/>
        </w:rPr>
      </w:pPr>
      <w:r w:rsidRPr="002D058C">
        <w:rPr>
          <w:rFonts w:ascii="Arial" w:hAnsi="Arial" w:cs="Arial"/>
          <w:sz w:val="22"/>
          <w:szCs w:val="22"/>
        </w:rPr>
        <w:t>26.01</w:t>
      </w:r>
      <w:r w:rsidRPr="002D058C">
        <w:rPr>
          <w:rFonts w:ascii="Arial" w:hAnsi="Arial" w:cs="Arial"/>
          <w:sz w:val="22"/>
          <w:szCs w:val="22"/>
        </w:rPr>
        <w:tab/>
        <w:t>For notice to employees for recall or any other purpose, the Company shall rely upon the employee’s last address as shown on the Human Resources record.  Employees shall notify the Human Resources Office of any change of address and shall receive written acknowledgment of such notification.  Failure to report to work under this Agreement because of an incorrect address shall not be accepted as “satisfactory reason.”</w:t>
      </w:r>
    </w:p>
    <w:p w:rsidR="006716D4" w:rsidRPr="00067200" w:rsidRDefault="006716D4" w:rsidP="003A04CE">
      <w:pPr>
        <w:ind w:left="1440" w:hanging="1440"/>
        <w:rPr>
          <w:rFonts w:ascii="Arial" w:hAnsi="Arial" w:cs="Arial"/>
          <w:color w:val="000000"/>
          <w:sz w:val="22"/>
          <w:szCs w:val="22"/>
        </w:rPr>
      </w:pPr>
    </w:p>
    <w:p w:rsidR="006716D4" w:rsidRPr="00067200" w:rsidRDefault="006716D4" w:rsidP="003A04CE">
      <w:pPr>
        <w:ind w:left="1440" w:hanging="1440"/>
        <w:rPr>
          <w:rFonts w:ascii="Arial" w:hAnsi="Arial" w:cs="Arial"/>
          <w:color w:val="000000"/>
          <w:sz w:val="22"/>
          <w:szCs w:val="22"/>
        </w:rPr>
      </w:pPr>
    </w:p>
    <w:p w:rsidR="006716D4" w:rsidRPr="00C92C49" w:rsidRDefault="006716D4" w:rsidP="00C92C49">
      <w:pPr>
        <w:ind w:left="1440" w:hanging="1440"/>
        <w:jc w:val="center"/>
        <w:outlineLvl w:val="0"/>
        <w:rPr>
          <w:rFonts w:ascii="Arial" w:hAnsi="Arial" w:cs="Arial"/>
          <w:b/>
          <w:sz w:val="22"/>
          <w:szCs w:val="22"/>
        </w:rPr>
      </w:pPr>
      <w:r w:rsidRPr="00C92C49">
        <w:rPr>
          <w:rFonts w:ascii="Arial" w:hAnsi="Arial" w:cs="Arial"/>
          <w:b/>
          <w:sz w:val="22"/>
          <w:szCs w:val="22"/>
        </w:rPr>
        <w:t>ARTICLE XXVII</w:t>
      </w:r>
    </w:p>
    <w:p w:rsidR="006716D4" w:rsidRPr="00C92C49" w:rsidRDefault="006716D4" w:rsidP="00C92C49">
      <w:pPr>
        <w:ind w:left="1440" w:hanging="1440"/>
        <w:jc w:val="center"/>
        <w:rPr>
          <w:rFonts w:ascii="Arial" w:hAnsi="Arial" w:cs="Arial"/>
          <w:sz w:val="22"/>
          <w:szCs w:val="22"/>
        </w:rPr>
      </w:pPr>
      <w:bookmarkStart w:id="43" w:name="TERMINATION"/>
      <w:bookmarkEnd w:id="43"/>
      <w:r w:rsidRPr="00C92C49">
        <w:rPr>
          <w:rFonts w:ascii="Arial" w:hAnsi="Arial" w:cs="Arial"/>
          <w:b/>
          <w:sz w:val="22"/>
          <w:szCs w:val="22"/>
        </w:rPr>
        <w:t>TERMINATION</w:t>
      </w:r>
    </w:p>
    <w:p w:rsidR="006716D4" w:rsidRPr="00C92C49" w:rsidRDefault="006716D4" w:rsidP="003A04CE">
      <w:pPr>
        <w:ind w:left="1440" w:hanging="1440"/>
        <w:rPr>
          <w:rFonts w:ascii="Arial" w:hAnsi="Arial" w:cs="Arial"/>
          <w:sz w:val="22"/>
          <w:szCs w:val="22"/>
        </w:rPr>
      </w:pPr>
    </w:p>
    <w:p w:rsidR="006716D4" w:rsidRPr="00B648F1" w:rsidRDefault="006716D4" w:rsidP="00C92C49">
      <w:pPr>
        <w:ind w:left="1440" w:hanging="1440"/>
        <w:rPr>
          <w:rFonts w:ascii="Arial" w:hAnsi="Arial" w:cs="Arial"/>
          <w:sz w:val="22"/>
          <w:szCs w:val="22"/>
        </w:rPr>
      </w:pPr>
      <w:r w:rsidRPr="00B648F1">
        <w:rPr>
          <w:rFonts w:ascii="Arial" w:hAnsi="Arial" w:cs="Arial"/>
          <w:sz w:val="22"/>
          <w:szCs w:val="22"/>
        </w:rPr>
        <w:t>27.01</w:t>
      </w:r>
      <w:r w:rsidRPr="00B648F1">
        <w:rPr>
          <w:rFonts w:ascii="Arial" w:hAnsi="Arial" w:cs="Arial"/>
          <w:sz w:val="22"/>
          <w:szCs w:val="22"/>
        </w:rPr>
        <w:tab/>
        <w:t>This agreement, except as may be otherwise specifically provided herein, shall become effective upon the date of execution stated below and shall continue in full force and eff</w:t>
      </w:r>
      <w:r w:rsidR="00CA58CF">
        <w:rPr>
          <w:rFonts w:ascii="Arial" w:hAnsi="Arial" w:cs="Arial"/>
          <w:sz w:val="22"/>
          <w:szCs w:val="22"/>
        </w:rPr>
        <w:t xml:space="preserve">ect until 12:01 a.m., </w:t>
      </w:r>
      <w:r w:rsidR="00C03F1E" w:rsidRPr="00D3094F">
        <w:rPr>
          <w:rFonts w:ascii="Arial" w:hAnsi="Arial" w:cs="Arial"/>
          <w:sz w:val="22"/>
          <w:szCs w:val="22"/>
        </w:rPr>
        <w:t>October 21, 2019</w:t>
      </w:r>
      <w:r w:rsidRPr="00B648F1">
        <w:rPr>
          <w:rFonts w:ascii="Arial" w:hAnsi="Arial" w:cs="Arial"/>
          <w:sz w:val="22"/>
          <w:szCs w:val="22"/>
        </w:rPr>
        <w:t>, and thereafter from year to year unless either party desires to terminate or modify.  If either party desires to terminate or modify, written notice shall be given to the other party sixty (60) da</w:t>
      </w:r>
      <w:r w:rsidR="00CA58CF">
        <w:rPr>
          <w:rFonts w:ascii="Arial" w:hAnsi="Arial" w:cs="Arial"/>
          <w:sz w:val="22"/>
          <w:szCs w:val="22"/>
        </w:rPr>
        <w:t xml:space="preserve">ys before </w:t>
      </w:r>
      <w:r w:rsidR="00C03F1E" w:rsidRPr="00D3094F">
        <w:rPr>
          <w:rFonts w:ascii="Arial" w:hAnsi="Arial" w:cs="Arial"/>
          <w:sz w:val="22"/>
          <w:szCs w:val="22"/>
        </w:rPr>
        <w:t>October 21, 2019</w:t>
      </w:r>
      <w:r w:rsidR="00C03F1E">
        <w:rPr>
          <w:rFonts w:ascii="Arial" w:hAnsi="Arial" w:cs="Arial"/>
          <w:sz w:val="22"/>
          <w:szCs w:val="22"/>
        </w:rPr>
        <w:t xml:space="preserve"> </w:t>
      </w:r>
      <w:r w:rsidRPr="00B648F1">
        <w:rPr>
          <w:rFonts w:ascii="Arial" w:hAnsi="Arial" w:cs="Arial"/>
          <w:sz w:val="22"/>
          <w:szCs w:val="22"/>
        </w:rPr>
        <w:t>or any annual expiration date thereafter, and negotiations for a new or modified Agreement shall begin at least thirty (30) days prior to the expiration date.</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27.02</w:t>
      </w:r>
      <w:r w:rsidRPr="00C92C49">
        <w:rPr>
          <w:rFonts w:ascii="Arial" w:hAnsi="Arial" w:cs="Arial"/>
          <w:sz w:val="22"/>
          <w:szCs w:val="22"/>
        </w:rPr>
        <w:tab/>
        <w:t>In the event the Labor Agreement was opened and no agreement has been reached by the expiration date, then this Agreement may be extended by mutual consent.  If not so extended, this Agreement shall terminate on expiration date without further notice.</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27.03</w:t>
      </w:r>
      <w:r w:rsidRPr="00C92C49">
        <w:rPr>
          <w:rFonts w:ascii="Arial" w:hAnsi="Arial" w:cs="Arial"/>
          <w:sz w:val="22"/>
          <w:szCs w:val="22"/>
        </w:rPr>
        <w:tab/>
        <w:t>During the term of this Agreement there shall be no strike, walkout, slowdown, lockout or interruption of work of any nature.</w:t>
      </w:r>
    </w:p>
    <w:p w:rsidR="006716D4" w:rsidRPr="00C92C49" w:rsidRDefault="006716D4" w:rsidP="003A04CE">
      <w:pPr>
        <w:ind w:left="1440" w:hanging="1440"/>
        <w:rPr>
          <w:rFonts w:ascii="Arial" w:hAnsi="Arial" w:cs="Arial"/>
          <w:sz w:val="22"/>
          <w:szCs w:val="22"/>
        </w:rPr>
      </w:pPr>
    </w:p>
    <w:p w:rsidR="006716D4" w:rsidRPr="00C92C49" w:rsidRDefault="006716D4" w:rsidP="003A04CE">
      <w:pPr>
        <w:ind w:left="1440" w:hanging="1440"/>
        <w:rPr>
          <w:rFonts w:ascii="Arial" w:hAnsi="Arial" w:cs="Arial"/>
          <w:sz w:val="22"/>
          <w:szCs w:val="22"/>
        </w:rPr>
      </w:pPr>
      <w:r w:rsidRPr="00C92C49">
        <w:rPr>
          <w:rFonts w:ascii="Arial" w:hAnsi="Arial" w:cs="Arial"/>
          <w:sz w:val="22"/>
          <w:szCs w:val="22"/>
        </w:rPr>
        <w:t>27.04</w:t>
      </w:r>
      <w:r w:rsidRPr="00C92C49">
        <w:rPr>
          <w:rFonts w:ascii="Arial" w:hAnsi="Arial" w:cs="Arial"/>
          <w:sz w:val="22"/>
          <w:szCs w:val="22"/>
        </w:rPr>
        <w:tab/>
        <w:t xml:space="preserve">During the term of this Agreement the Company shall not have any obligation to negotiate or bargain with the Union with respect to any matters covered herein, or with respect to any matter within the areas of wages, hours or working </w:t>
      </w:r>
      <w:r w:rsidRPr="00C92C49">
        <w:rPr>
          <w:rFonts w:ascii="Arial" w:hAnsi="Arial" w:cs="Arial"/>
          <w:sz w:val="22"/>
          <w:szCs w:val="22"/>
        </w:rPr>
        <w:lastRenderedPageBreak/>
        <w:t>conditions, except as specifically provided herein or in Agreements supplemental hereto.</w:t>
      </w:r>
    </w:p>
    <w:p w:rsidR="006716D4" w:rsidRPr="00C92C49" w:rsidRDefault="006716D4" w:rsidP="00C13DB0">
      <w:pPr>
        <w:jc w:val="both"/>
        <w:rPr>
          <w:rFonts w:ascii="Arial" w:hAnsi="Arial" w:cs="Arial"/>
          <w:sz w:val="22"/>
          <w:szCs w:val="22"/>
        </w:rPr>
      </w:pPr>
      <w:bookmarkStart w:id="44" w:name="BITSoft"/>
      <w:bookmarkEnd w:id="44"/>
    </w:p>
    <w:p w:rsidR="006716D4" w:rsidRPr="00C92C49" w:rsidRDefault="006716D4" w:rsidP="003A2A39">
      <w:pPr>
        <w:pStyle w:val="Heading1"/>
        <w:ind w:left="0" w:firstLine="0"/>
        <w:jc w:val="left"/>
        <w:rPr>
          <w:rFonts w:ascii="Arial" w:hAnsi="Arial" w:cs="Arial"/>
          <w:sz w:val="22"/>
          <w:szCs w:val="22"/>
        </w:rPr>
      </w:pPr>
      <w:r>
        <w:rPr>
          <w:rFonts w:ascii="Arial" w:hAnsi="Arial" w:cs="Arial"/>
          <w:sz w:val="22"/>
          <w:szCs w:val="22"/>
        </w:rPr>
        <w:br w:type="page"/>
      </w:r>
      <w:r w:rsidRPr="00C92C49">
        <w:rPr>
          <w:rFonts w:ascii="Arial" w:hAnsi="Arial" w:cs="Arial"/>
          <w:sz w:val="22"/>
          <w:szCs w:val="22"/>
        </w:rPr>
        <w:lastRenderedPageBreak/>
        <w:t>ATTACHMENT A</w:t>
      </w:r>
    </w:p>
    <w:p w:rsidR="006716D4" w:rsidRPr="00C92C49" w:rsidRDefault="006716D4">
      <w:pPr>
        <w:ind w:left="1440" w:hanging="1440"/>
        <w:rPr>
          <w:rFonts w:ascii="Arial" w:hAnsi="Arial" w:cs="Arial"/>
          <w:sz w:val="22"/>
          <w:szCs w:val="22"/>
        </w:rPr>
      </w:pPr>
    </w:p>
    <w:p w:rsidR="006716D4" w:rsidRPr="00C92C49" w:rsidRDefault="006716D4" w:rsidP="00C13DB0">
      <w:pPr>
        <w:rPr>
          <w:rFonts w:ascii="Arial" w:hAnsi="Arial" w:cs="Arial"/>
          <w:b/>
          <w:sz w:val="22"/>
          <w:szCs w:val="22"/>
        </w:rPr>
      </w:pPr>
    </w:p>
    <w:p w:rsidR="006716D4" w:rsidRPr="00C92C49" w:rsidRDefault="006716D4">
      <w:pPr>
        <w:ind w:firstLine="2250"/>
        <w:outlineLvl w:val="0"/>
        <w:rPr>
          <w:rFonts w:ascii="Arial" w:hAnsi="Arial" w:cs="Arial"/>
          <w:b/>
          <w:sz w:val="22"/>
          <w:szCs w:val="22"/>
        </w:rPr>
      </w:pPr>
      <w:r w:rsidRPr="00C92C49">
        <w:rPr>
          <w:rFonts w:ascii="Arial" w:hAnsi="Arial" w:cs="Arial"/>
          <w:b/>
          <w:sz w:val="22"/>
          <w:szCs w:val="22"/>
        </w:rPr>
        <w:t xml:space="preserve">            CHECK-OFF AUTHORIZATION</w:t>
      </w:r>
    </w:p>
    <w:p w:rsidR="006716D4" w:rsidRPr="00C92C49" w:rsidRDefault="006716D4">
      <w:pPr>
        <w:jc w:val="center"/>
        <w:rPr>
          <w:rFonts w:ascii="Arial" w:hAnsi="Arial" w:cs="Arial"/>
          <w:b/>
          <w:sz w:val="22"/>
          <w:szCs w:val="22"/>
        </w:rPr>
      </w:pPr>
      <w:r w:rsidRPr="00C92C49">
        <w:rPr>
          <w:rFonts w:ascii="Arial" w:hAnsi="Arial" w:cs="Arial"/>
          <w:b/>
          <w:sz w:val="22"/>
          <w:szCs w:val="22"/>
        </w:rPr>
        <w:t xml:space="preserve">FOR UNITED STEELWORKERS OF </w:t>
      </w:r>
      <w:smartTag w:uri="urn:schemas-microsoft-com:office:smarttags" w:element="country-region">
        <w:smartTag w:uri="urn:schemas-microsoft-com:office:smarttags" w:element="place">
          <w:r w:rsidRPr="00C92C49">
            <w:rPr>
              <w:rFonts w:ascii="Arial" w:hAnsi="Arial" w:cs="Arial"/>
              <w:b/>
              <w:sz w:val="22"/>
              <w:szCs w:val="22"/>
            </w:rPr>
            <w:t>AMERICA</w:t>
          </w:r>
        </w:smartTag>
      </w:smartTag>
    </w:p>
    <w:p w:rsidR="006716D4" w:rsidRPr="00C92C49" w:rsidRDefault="006716D4">
      <w:pPr>
        <w:jc w:val="center"/>
        <w:rPr>
          <w:rFonts w:ascii="Arial" w:hAnsi="Arial" w:cs="Arial"/>
          <w:b/>
          <w:sz w:val="22"/>
          <w:szCs w:val="22"/>
        </w:rPr>
      </w:pPr>
    </w:p>
    <w:p w:rsidR="006716D4" w:rsidRPr="00C92C49" w:rsidRDefault="006716D4">
      <w:pPr>
        <w:rPr>
          <w:rFonts w:ascii="Arial" w:hAnsi="Arial" w:cs="Arial"/>
          <w:sz w:val="22"/>
          <w:szCs w:val="22"/>
        </w:rPr>
      </w:pPr>
    </w:p>
    <w:p w:rsidR="006716D4" w:rsidRPr="00C92C49" w:rsidRDefault="006716D4">
      <w:pPr>
        <w:rPr>
          <w:rFonts w:ascii="Arial" w:hAnsi="Arial" w:cs="Arial"/>
          <w:sz w:val="22"/>
          <w:szCs w:val="22"/>
        </w:rPr>
      </w:pPr>
    </w:p>
    <w:p w:rsidR="006716D4" w:rsidRPr="00C92C49" w:rsidRDefault="006716D4">
      <w:pPr>
        <w:rPr>
          <w:rFonts w:ascii="Arial" w:hAnsi="Arial" w:cs="Arial"/>
          <w:b/>
          <w:sz w:val="22"/>
          <w:szCs w:val="22"/>
        </w:rPr>
      </w:pPr>
      <w:r w:rsidRPr="00C92C49">
        <w:rPr>
          <w:rFonts w:ascii="Arial" w:hAnsi="Arial" w:cs="Arial"/>
          <w:b/>
          <w:sz w:val="22"/>
          <w:szCs w:val="22"/>
        </w:rPr>
        <w:t xml:space="preserve">. . . . . . . . . . . . . . . . . . . . . . . . . . . . . . . . . . . . . . . . . . . . .   </w:t>
      </w:r>
    </w:p>
    <w:p w:rsidR="006716D4" w:rsidRPr="00C92C49" w:rsidRDefault="006716D4">
      <w:pPr>
        <w:outlineLvl w:val="0"/>
        <w:rPr>
          <w:rFonts w:ascii="Arial" w:hAnsi="Arial" w:cs="Arial"/>
          <w:sz w:val="22"/>
          <w:szCs w:val="22"/>
        </w:rPr>
      </w:pPr>
      <w:r w:rsidRPr="00C92C49">
        <w:rPr>
          <w:rFonts w:ascii="Arial" w:hAnsi="Arial" w:cs="Arial"/>
          <w:sz w:val="22"/>
          <w:szCs w:val="22"/>
        </w:rPr>
        <w:t xml:space="preserve">Company </w:t>
      </w:r>
    </w:p>
    <w:p w:rsidR="006716D4" w:rsidRPr="00C92C49" w:rsidRDefault="006716D4">
      <w:pPr>
        <w:rPr>
          <w:rFonts w:ascii="Arial" w:hAnsi="Arial" w:cs="Arial"/>
          <w:sz w:val="22"/>
          <w:szCs w:val="22"/>
        </w:rPr>
      </w:pPr>
    </w:p>
    <w:p w:rsidR="006716D4" w:rsidRPr="00C92C49" w:rsidRDefault="006716D4">
      <w:pPr>
        <w:rPr>
          <w:rFonts w:ascii="Arial" w:hAnsi="Arial" w:cs="Arial"/>
          <w:b/>
          <w:sz w:val="22"/>
          <w:szCs w:val="22"/>
        </w:rPr>
      </w:pPr>
      <w:r w:rsidRPr="00C92C49">
        <w:rPr>
          <w:rFonts w:ascii="Arial" w:hAnsi="Arial" w:cs="Arial"/>
          <w:b/>
          <w:sz w:val="22"/>
          <w:szCs w:val="22"/>
        </w:rPr>
        <w:t xml:space="preserve">. . . . . . . . . . . . . . . . . . . . . . . . . . . . . . . . . . . . . . . . . . . . .           . . . . . . . . . . . . . . . . </w:t>
      </w:r>
      <w:proofErr w:type="gramStart"/>
      <w:r w:rsidRPr="00C92C49">
        <w:rPr>
          <w:rFonts w:ascii="Arial" w:hAnsi="Arial" w:cs="Arial"/>
          <w:b/>
          <w:sz w:val="22"/>
          <w:szCs w:val="22"/>
        </w:rPr>
        <w:t>.20</w:t>
      </w:r>
      <w:proofErr w:type="gramEnd"/>
      <w:r w:rsidRPr="00C92C49">
        <w:rPr>
          <w:rFonts w:ascii="Arial" w:hAnsi="Arial" w:cs="Arial"/>
          <w:b/>
          <w:sz w:val="22"/>
          <w:szCs w:val="22"/>
        </w:rPr>
        <w:t xml:space="preserve">. . . . </w:t>
      </w:r>
    </w:p>
    <w:p w:rsidR="006716D4" w:rsidRPr="00C92C49" w:rsidRDefault="006716D4">
      <w:pPr>
        <w:rPr>
          <w:rFonts w:ascii="Arial" w:hAnsi="Arial" w:cs="Arial"/>
          <w:sz w:val="22"/>
          <w:szCs w:val="22"/>
        </w:rPr>
      </w:pPr>
      <w:r w:rsidRPr="00C92C49">
        <w:rPr>
          <w:rFonts w:ascii="Arial" w:hAnsi="Arial" w:cs="Arial"/>
          <w:sz w:val="22"/>
          <w:szCs w:val="22"/>
        </w:rPr>
        <w:t>Plant</w:t>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t xml:space="preserve">    Date</w:t>
      </w:r>
    </w:p>
    <w:p w:rsidR="006716D4" w:rsidRPr="00C92C49" w:rsidRDefault="006716D4">
      <w:pPr>
        <w:rPr>
          <w:rFonts w:ascii="Arial" w:hAnsi="Arial" w:cs="Arial"/>
          <w:sz w:val="22"/>
          <w:szCs w:val="22"/>
        </w:rPr>
      </w:pPr>
    </w:p>
    <w:p w:rsidR="006716D4" w:rsidRPr="00C92C49" w:rsidRDefault="006716D4">
      <w:pPr>
        <w:rPr>
          <w:rFonts w:ascii="Arial" w:hAnsi="Arial" w:cs="Arial"/>
          <w:sz w:val="22"/>
          <w:szCs w:val="22"/>
        </w:rPr>
      </w:pPr>
    </w:p>
    <w:p w:rsidR="006716D4" w:rsidRPr="00C92C49" w:rsidRDefault="006716D4">
      <w:pPr>
        <w:jc w:val="both"/>
        <w:rPr>
          <w:rFonts w:ascii="Arial" w:hAnsi="Arial" w:cs="Arial"/>
          <w:sz w:val="22"/>
          <w:szCs w:val="22"/>
        </w:rPr>
      </w:pPr>
      <w:r w:rsidRPr="00C92C49">
        <w:rPr>
          <w:rFonts w:ascii="Arial" w:hAnsi="Arial" w:cs="Arial"/>
          <w:sz w:val="22"/>
          <w:szCs w:val="22"/>
        </w:rPr>
        <w:t xml:space="preserve"> Pursuant to this authorization and assignment, please deduct from my pay each month, while I am in employment with the collective bargaining unit in the company, and irrespective of my membership status in the Union, monthly dues, assessments and (if owing by me) an initiation fee each as designated by the International Treasurer of the Union.</w:t>
      </w:r>
    </w:p>
    <w:p w:rsidR="006716D4" w:rsidRPr="00C92C49" w:rsidRDefault="006716D4">
      <w:pPr>
        <w:rPr>
          <w:rFonts w:ascii="Arial" w:hAnsi="Arial" w:cs="Arial"/>
          <w:sz w:val="22"/>
          <w:szCs w:val="22"/>
        </w:rPr>
      </w:pPr>
    </w:p>
    <w:p w:rsidR="006716D4" w:rsidRPr="00C92C49" w:rsidRDefault="006716D4">
      <w:pPr>
        <w:jc w:val="both"/>
        <w:rPr>
          <w:rFonts w:ascii="Arial" w:hAnsi="Arial" w:cs="Arial"/>
          <w:sz w:val="22"/>
          <w:szCs w:val="22"/>
        </w:rPr>
      </w:pPr>
      <w:r w:rsidRPr="00C92C49">
        <w:rPr>
          <w:rFonts w:ascii="Arial" w:hAnsi="Arial" w:cs="Arial"/>
          <w:sz w:val="22"/>
          <w:szCs w:val="22"/>
        </w:rPr>
        <w:tab/>
        <w:t xml:space="preserve">The aforesaid payment shall be remitted promptly by you to Leo Gerard, or his successor, International Treasurer of </w:t>
      </w:r>
      <w:smartTag w:uri="urn:schemas-microsoft-com:office:smarttags" w:element="country-region">
        <w:r w:rsidRPr="00C92C49">
          <w:rPr>
            <w:rFonts w:ascii="Arial" w:hAnsi="Arial" w:cs="Arial"/>
            <w:sz w:val="22"/>
            <w:szCs w:val="22"/>
          </w:rPr>
          <w:t>America</w:t>
        </w:r>
      </w:smartTag>
      <w:r w:rsidRPr="00C92C49">
        <w:rPr>
          <w:rFonts w:ascii="Arial" w:hAnsi="Arial" w:cs="Arial"/>
          <w:sz w:val="22"/>
          <w:szCs w:val="22"/>
        </w:rPr>
        <w:t xml:space="preserve">, or its successor, </w:t>
      </w:r>
      <w:smartTag w:uri="urn:schemas-microsoft-com:office:smarttags" w:element="PlaceName">
        <w:r w:rsidRPr="00C92C49">
          <w:rPr>
            <w:rFonts w:ascii="Arial" w:hAnsi="Arial" w:cs="Arial"/>
            <w:sz w:val="22"/>
            <w:szCs w:val="22"/>
          </w:rPr>
          <w:t>Five</w:t>
        </w:r>
      </w:smartTag>
      <w:r w:rsidRPr="00C92C49">
        <w:rPr>
          <w:rFonts w:ascii="Arial" w:hAnsi="Arial" w:cs="Arial"/>
          <w:sz w:val="22"/>
          <w:szCs w:val="22"/>
        </w:rPr>
        <w:t xml:space="preserve"> </w:t>
      </w:r>
      <w:smartTag w:uri="urn:schemas-microsoft-com:office:smarttags" w:element="PlaceName">
        <w:r w:rsidRPr="00C92C49">
          <w:rPr>
            <w:rFonts w:ascii="Arial" w:hAnsi="Arial" w:cs="Arial"/>
            <w:sz w:val="22"/>
            <w:szCs w:val="22"/>
          </w:rPr>
          <w:t>Gateway</w:t>
        </w:r>
      </w:smartTag>
      <w:r w:rsidRPr="00C92C49">
        <w:rPr>
          <w:rFonts w:ascii="Arial" w:hAnsi="Arial" w:cs="Arial"/>
          <w:sz w:val="22"/>
          <w:szCs w:val="22"/>
        </w:rPr>
        <w:t xml:space="preserve"> </w:t>
      </w:r>
      <w:smartTag w:uri="urn:schemas-microsoft-com:office:smarttags" w:element="PlaceType">
        <w:r w:rsidRPr="00C92C49">
          <w:rPr>
            <w:rFonts w:ascii="Arial" w:hAnsi="Arial" w:cs="Arial"/>
            <w:sz w:val="22"/>
            <w:szCs w:val="22"/>
          </w:rPr>
          <w:t>Center</w:t>
        </w:r>
      </w:smartTag>
      <w:r w:rsidRPr="00C92C49">
        <w:rPr>
          <w:rFonts w:ascii="Arial" w:hAnsi="Arial" w:cs="Arial"/>
          <w:sz w:val="22"/>
          <w:szCs w:val="22"/>
        </w:rPr>
        <w:t xml:space="preserve">, </w:t>
      </w:r>
      <w:smartTag w:uri="urn:schemas-microsoft-com:office:smarttags" w:element="place">
        <w:smartTag w:uri="urn:schemas-microsoft-com:office:smarttags" w:element="City">
          <w:r w:rsidRPr="00C92C49">
            <w:rPr>
              <w:rFonts w:ascii="Arial" w:hAnsi="Arial" w:cs="Arial"/>
              <w:sz w:val="22"/>
              <w:szCs w:val="22"/>
            </w:rPr>
            <w:t>Pittsburgh</w:t>
          </w:r>
        </w:smartTag>
        <w:r w:rsidRPr="00C92C49">
          <w:rPr>
            <w:rFonts w:ascii="Arial" w:hAnsi="Arial" w:cs="Arial"/>
            <w:sz w:val="22"/>
            <w:szCs w:val="22"/>
          </w:rPr>
          <w:t xml:space="preserve">, </w:t>
        </w:r>
        <w:smartTag w:uri="urn:schemas-microsoft-com:office:smarttags" w:element="State">
          <w:r w:rsidRPr="00C92C49">
            <w:rPr>
              <w:rFonts w:ascii="Arial" w:hAnsi="Arial" w:cs="Arial"/>
              <w:sz w:val="22"/>
              <w:szCs w:val="22"/>
            </w:rPr>
            <w:t>PA</w:t>
          </w:r>
        </w:smartTag>
        <w:r w:rsidRPr="00C92C49">
          <w:rPr>
            <w:rFonts w:ascii="Arial" w:hAnsi="Arial" w:cs="Arial"/>
            <w:sz w:val="22"/>
            <w:szCs w:val="22"/>
          </w:rPr>
          <w:t xml:space="preserve">  </w:t>
        </w:r>
        <w:smartTag w:uri="urn:schemas-microsoft-com:office:smarttags" w:element="PostalCode">
          <w:r w:rsidRPr="00C92C49">
            <w:rPr>
              <w:rFonts w:ascii="Arial" w:hAnsi="Arial" w:cs="Arial"/>
              <w:sz w:val="22"/>
              <w:szCs w:val="22"/>
            </w:rPr>
            <w:t>15222</w:t>
          </w:r>
        </w:smartTag>
      </w:smartTag>
      <w:r w:rsidRPr="00C92C49">
        <w:rPr>
          <w:rFonts w:ascii="Arial" w:hAnsi="Arial" w:cs="Arial"/>
          <w:sz w:val="22"/>
          <w:szCs w:val="22"/>
        </w:rPr>
        <w:t>.</w:t>
      </w:r>
    </w:p>
    <w:p w:rsidR="006716D4" w:rsidRPr="00C92C49" w:rsidRDefault="006716D4">
      <w:pPr>
        <w:rPr>
          <w:rFonts w:ascii="Arial" w:hAnsi="Arial" w:cs="Arial"/>
          <w:sz w:val="22"/>
          <w:szCs w:val="22"/>
        </w:rPr>
      </w:pPr>
    </w:p>
    <w:p w:rsidR="006716D4" w:rsidRPr="00C92C49" w:rsidRDefault="006716D4">
      <w:pPr>
        <w:jc w:val="both"/>
        <w:rPr>
          <w:rFonts w:ascii="Arial" w:hAnsi="Arial" w:cs="Arial"/>
          <w:sz w:val="22"/>
          <w:szCs w:val="22"/>
        </w:rPr>
      </w:pPr>
      <w:r w:rsidRPr="00C92C49">
        <w:rPr>
          <w:rFonts w:ascii="Arial" w:hAnsi="Arial" w:cs="Arial"/>
          <w:sz w:val="22"/>
          <w:szCs w:val="22"/>
        </w:rPr>
        <w:tab/>
        <w:t xml:space="preserve">This assignment and authorization shall be effective and cannot be canceled for a period of one (1) year from the date appearing above or until the termination date of the current collective bargaining agreement between the Company and the </w:t>
      </w:r>
      <w:smartTag w:uri="urn:schemas-microsoft-com:office:smarttags" w:element="place">
        <w:r w:rsidRPr="00C92C49">
          <w:rPr>
            <w:rFonts w:ascii="Arial" w:hAnsi="Arial" w:cs="Arial"/>
            <w:sz w:val="22"/>
            <w:szCs w:val="22"/>
          </w:rPr>
          <w:t>Union</w:t>
        </w:r>
      </w:smartTag>
      <w:r w:rsidRPr="00C92C49">
        <w:rPr>
          <w:rFonts w:ascii="Arial" w:hAnsi="Arial" w:cs="Arial"/>
          <w:sz w:val="22"/>
          <w:szCs w:val="22"/>
        </w:rPr>
        <w:t>, whichever occurs sooner.</w:t>
      </w:r>
    </w:p>
    <w:p w:rsidR="006716D4" w:rsidRPr="00C92C49" w:rsidRDefault="006716D4">
      <w:pPr>
        <w:jc w:val="both"/>
        <w:rPr>
          <w:rFonts w:ascii="Arial" w:hAnsi="Arial" w:cs="Arial"/>
          <w:sz w:val="22"/>
          <w:szCs w:val="22"/>
        </w:rPr>
      </w:pPr>
    </w:p>
    <w:p w:rsidR="006716D4" w:rsidRPr="00C92C49" w:rsidRDefault="006716D4">
      <w:pPr>
        <w:jc w:val="both"/>
        <w:rPr>
          <w:rFonts w:ascii="Arial" w:hAnsi="Arial" w:cs="Arial"/>
          <w:sz w:val="22"/>
          <w:szCs w:val="22"/>
        </w:rPr>
      </w:pPr>
      <w:r w:rsidRPr="00C92C49">
        <w:rPr>
          <w:rFonts w:ascii="Arial" w:hAnsi="Arial" w:cs="Arial"/>
          <w:sz w:val="22"/>
          <w:szCs w:val="22"/>
        </w:rPr>
        <w:tab/>
        <w:t>I hereby voluntarily authorize you to continue the above authorization and assignment in effect after the expiration of the shorter of the periods above specified, for further successive periods of one (1) year from such date.  I agree that this authorization and assignment shall become effective and cannot be canceled by me during any of such years, but that I may cancel and revoke by giving to the appropriate management representative of the plant of which I am then employed, an individual written notice signed by me and which shall be postmarked or received by the Company within fifteen days following the expiration of any such year or within the fifteen days following the termination date of any collective bargaining agreement between the Company and the Union covering my employment if such date shall occur within one of such annual periods.  Such notice of revocation shall become effective respecting the dues for the month following the month in which such written notice is given; a copy of any such notice will be given by me to the Financial Secretary of the Local Union.</w:t>
      </w:r>
    </w:p>
    <w:p w:rsidR="006716D4" w:rsidRPr="00C92C49" w:rsidRDefault="006716D4">
      <w:pPr>
        <w:rPr>
          <w:rFonts w:ascii="Arial" w:hAnsi="Arial" w:cs="Arial"/>
          <w:sz w:val="22"/>
          <w:szCs w:val="22"/>
        </w:rPr>
      </w:pPr>
    </w:p>
    <w:p w:rsidR="006716D4" w:rsidRPr="00C92C49" w:rsidRDefault="006716D4">
      <w:pPr>
        <w:rPr>
          <w:rFonts w:ascii="Arial" w:hAnsi="Arial" w:cs="Arial"/>
          <w:sz w:val="22"/>
          <w:szCs w:val="22"/>
        </w:rPr>
      </w:pPr>
      <w:proofErr w:type="gramStart"/>
      <w:r w:rsidRPr="00C92C49">
        <w:rPr>
          <w:rFonts w:ascii="Arial" w:hAnsi="Arial" w:cs="Arial"/>
          <w:sz w:val="22"/>
          <w:szCs w:val="22"/>
        </w:rPr>
        <w:t>Local Union No.</w:t>
      </w:r>
      <w:proofErr w:type="gramEnd"/>
      <w:r w:rsidRPr="00C92C49">
        <w:rPr>
          <w:rFonts w:ascii="Arial" w:hAnsi="Arial" w:cs="Arial"/>
          <w:sz w:val="22"/>
          <w:szCs w:val="22"/>
        </w:rPr>
        <w:t xml:space="preserve"> . . . . . . . . . .          . . . . . . . . . . . . . . . . . . . . . . . . . . . . . . . . . . . . . . . . . . . . . . .</w:t>
      </w:r>
    </w:p>
    <w:p w:rsidR="006716D4" w:rsidRPr="00C92C49" w:rsidRDefault="006716D4">
      <w:pPr>
        <w:rPr>
          <w:rFonts w:ascii="Arial" w:hAnsi="Arial" w:cs="Arial"/>
          <w:sz w:val="22"/>
          <w:szCs w:val="22"/>
        </w:rPr>
      </w:pPr>
      <w:r w:rsidRPr="00C92C49">
        <w:rPr>
          <w:rFonts w:ascii="Arial" w:hAnsi="Arial" w:cs="Arial"/>
          <w:sz w:val="22"/>
          <w:szCs w:val="22"/>
        </w:rPr>
        <w:t xml:space="preserve">United Steelworkers of </w:t>
      </w:r>
      <w:smartTag w:uri="urn:schemas-microsoft-com:office:smarttags" w:element="country-region">
        <w:smartTag w:uri="urn:schemas-microsoft-com:office:smarttags" w:element="place">
          <w:r w:rsidRPr="00C92C49">
            <w:rPr>
              <w:rFonts w:ascii="Arial" w:hAnsi="Arial" w:cs="Arial"/>
              <w:sz w:val="22"/>
              <w:szCs w:val="22"/>
            </w:rPr>
            <w:t>America</w:t>
          </w:r>
        </w:smartTag>
      </w:smartTag>
      <w:r w:rsidRPr="00C92C49">
        <w:rPr>
          <w:rFonts w:ascii="Arial" w:hAnsi="Arial" w:cs="Arial"/>
          <w:sz w:val="22"/>
          <w:szCs w:val="22"/>
        </w:rPr>
        <w:tab/>
        <w:t xml:space="preserve">     Signature</w:t>
      </w:r>
    </w:p>
    <w:p w:rsidR="006716D4" w:rsidRPr="00C92C49" w:rsidRDefault="006716D4">
      <w:pPr>
        <w:rPr>
          <w:rFonts w:ascii="Arial" w:hAnsi="Arial" w:cs="Arial"/>
          <w:sz w:val="22"/>
          <w:szCs w:val="22"/>
        </w:rPr>
      </w:pPr>
    </w:p>
    <w:p w:rsidR="006716D4" w:rsidRPr="00C92C49" w:rsidRDefault="006716D4">
      <w:pPr>
        <w:rPr>
          <w:rFonts w:ascii="Arial" w:hAnsi="Arial" w:cs="Arial"/>
          <w:sz w:val="22"/>
          <w:szCs w:val="22"/>
        </w:rPr>
      </w:pPr>
      <w:r w:rsidRPr="00C92C49">
        <w:rPr>
          <w:rFonts w:ascii="Arial" w:hAnsi="Arial" w:cs="Arial"/>
          <w:sz w:val="22"/>
          <w:szCs w:val="22"/>
        </w:rPr>
        <w:t xml:space="preserve">. . . . . . . . . . . . . . . . . . . . . . . . . . . . . . . . . . . . . . . . . . . . .  </w:t>
      </w:r>
      <w:r w:rsidRPr="00C92C49">
        <w:rPr>
          <w:rFonts w:ascii="Arial" w:hAnsi="Arial" w:cs="Arial"/>
          <w:sz w:val="22"/>
          <w:szCs w:val="22"/>
        </w:rPr>
        <w:tab/>
      </w:r>
      <w:r w:rsidRPr="00C92C49">
        <w:rPr>
          <w:rFonts w:ascii="Arial" w:hAnsi="Arial" w:cs="Arial"/>
          <w:sz w:val="22"/>
          <w:szCs w:val="22"/>
        </w:rPr>
        <w:tab/>
        <w:t>Check No. . . . . . . . . . . . . . . .</w:t>
      </w:r>
    </w:p>
    <w:p w:rsidR="006716D4" w:rsidRPr="00C92C49" w:rsidRDefault="006716D4">
      <w:pPr>
        <w:rPr>
          <w:rFonts w:ascii="Arial" w:hAnsi="Arial" w:cs="Arial"/>
          <w:sz w:val="22"/>
          <w:szCs w:val="22"/>
        </w:rPr>
      </w:pPr>
      <w:r w:rsidRPr="00C92C49">
        <w:rPr>
          <w:rFonts w:ascii="Arial" w:hAnsi="Arial" w:cs="Arial"/>
          <w:sz w:val="22"/>
          <w:szCs w:val="22"/>
        </w:rPr>
        <w:t xml:space="preserve">Witness        </w:t>
      </w:r>
    </w:p>
    <w:p w:rsidR="006716D4" w:rsidRPr="00C92C49" w:rsidRDefault="006716D4">
      <w:pPr>
        <w:rPr>
          <w:rFonts w:ascii="Arial" w:hAnsi="Arial" w:cs="Arial"/>
          <w:sz w:val="22"/>
          <w:szCs w:val="22"/>
        </w:rPr>
      </w:pP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proofErr w:type="gramStart"/>
      <w:r w:rsidRPr="00C92C49">
        <w:rPr>
          <w:rFonts w:ascii="Arial" w:hAnsi="Arial" w:cs="Arial"/>
          <w:sz w:val="22"/>
          <w:szCs w:val="22"/>
        </w:rPr>
        <w:t>Ledger No.</w:t>
      </w:r>
      <w:proofErr w:type="gramEnd"/>
      <w:r w:rsidRPr="00C92C49">
        <w:rPr>
          <w:rFonts w:ascii="Arial" w:hAnsi="Arial" w:cs="Arial"/>
          <w:sz w:val="22"/>
          <w:szCs w:val="22"/>
        </w:rPr>
        <w:t xml:space="preserve"> . . . . . . . . . . . . . . .</w:t>
      </w:r>
    </w:p>
    <w:p w:rsidR="006716D4" w:rsidRPr="00C92C49" w:rsidRDefault="006716D4">
      <w:pPr>
        <w:rPr>
          <w:rFonts w:ascii="Arial" w:hAnsi="Arial" w:cs="Arial"/>
          <w:sz w:val="22"/>
          <w:szCs w:val="22"/>
        </w:rPr>
      </w:pPr>
    </w:p>
    <w:p w:rsidR="006716D4" w:rsidRPr="00C92C49" w:rsidRDefault="006716D4">
      <w:pPr>
        <w:rPr>
          <w:rFonts w:ascii="Arial" w:hAnsi="Arial" w:cs="Arial"/>
          <w:sz w:val="22"/>
          <w:szCs w:val="22"/>
        </w:rPr>
      </w:pPr>
    </w:p>
    <w:p w:rsidR="006716D4" w:rsidRPr="00C92C49" w:rsidRDefault="006716D4">
      <w:pPr>
        <w:rPr>
          <w:rFonts w:ascii="Arial" w:hAnsi="Arial" w:cs="Arial"/>
          <w:sz w:val="22"/>
          <w:szCs w:val="22"/>
        </w:rPr>
      </w:pPr>
    </w:p>
    <w:p w:rsidR="006716D4" w:rsidRPr="00067200" w:rsidRDefault="006716D4">
      <w:pPr>
        <w:rPr>
          <w:rFonts w:ascii="Arial" w:hAnsi="Arial" w:cs="Arial"/>
          <w:color w:val="000000"/>
          <w:sz w:val="22"/>
          <w:szCs w:val="22"/>
        </w:rPr>
      </w:pPr>
    </w:p>
    <w:p w:rsidR="006716D4" w:rsidRPr="00067200" w:rsidRDefault="006716D4">
      <w:pPr>
        <w:rPr>
          <w:rFonts w:ascii="Arial" w:hAnsi="Arial" w:cs="Arial"/>
          <w:color w:val="000000"/>
          <w:sz w:val="22"/>
          <w:szCs w:val="22"/>
        </w:rPr>
      </w:pPr>
    </w:p>
    <w:p w:rsidR="006716D4" w:rsidRPr="00067200" w:rsidRDefault="006716D4">
      <w:pPr>
        <w:rPr>
          <w:rFonts w:ascii="Arial" w:hAnsi="Arial" w:cs="Arial"/>
          <w:color w:val="000000"/>
          <w:sz w:val="22"/>
          <w:szCs w:val="22"/>
        </w:rPr>
      </w:pPr>
    </w:p>
    <w:p w:rsidR="006716D4" w:rsidRPr="00067200" w:rsidRDefault="006716D4">
      <w:pPr>
        <w:jc w:val="center"/>
        <w:outlineLvl w:val="0"/>
        <w:rPr>
          <w:rFonts w:ascii="Arial" w:hAnsi="Arial" w:cs="Arial"/>
          <w:b/>
          <w:color w:val="000000"/>
          <w:sz w:val="22"/>
          <w:szCs w:val="22"/>
        </w:rPr>
      </w:pPr>
    </w:p>
    <w:p w:rsidR="006716D4" w:rsidRPr="00067200" w:rsidRDefault="006716D4">
      <w:pPr>
        <w:jc w:val="center"/>
        <w:outlineLvl w:val="0"/>
        <w:rPr>
          <w:rFonts w:ascii="Arial" w:hAnsi="Arial" w:cs="Arial"/>
          <w:b/>
          <w:color w:val="000000"/>
          <w:sz w:val="22"/>
          <w:szCs w:val="22"/>
        </w:rPr>
      </w:pPr>
    </w:p>
    <w:p w:rsidR="006716D4" w:rsidRPr="00067200" w:rsidRDefault="006716D4">
      <w:pPr>
        <w:jc w:val="center"/>
        <w:outlineLvl w:val="0"/>
        <w:rPr>
          <w:rFonts w:ascii="Arial" w:hAnsi="Arial" w:cs="Arial"/>
          <w:b/>
          <w:color w:val="000000"/>
          <w:sz w:val="22"/>
          <w:szCs w:val="22"/>
        </w:rPr>
      </w:pPr>
    </w:p>
    <w:p w:rsidR="006716D4" w:rsidRPr="00067200" w:rsidRDefault="006716D4">
      <w:pPr>
        <w:jc w:val="center"/>
        <w:outlineLvl w:val="0"/>
        <w:rPr>
          <w:rFonts w:ascii="Arial" w:hAnsi="Arial" w:cs="Arial"/>
          <w:b/>
          <w:color w:val="000000"/>
          <w:sz w:val="22"/>
          <w:szCs w:val="22"/>
        </w:rPr>
      </w:pPr>
    </w:p>
    <w:p w:rsidR="006716D4" w:rsidRPr="00067200" w:rsidRDefault="006716D4">
      <w:pPr>
        <w:jc w:val="center"/>
        <w:outlineLvl w:val="0"/>
        <w:rPr>
          <w:rFonts w:ascii="Arial" w:hAnsi="Arial" w:cs="Arial"/>
          <w:b/>
          <w:color w:val="000000"/>
          <w:sz w:val="22"/>
          <w:szCs w:val="22"/>
        </w:rPr>
      </w:pPr>
    </w:p>
    <w:p w:rsidR="006716D4" w:rsidRPr="00067200" w:rsidRDefault="006716D4">
      <w:pPr>
        <w:jc w:val="center"/>
        <w:outlineLvl w:val="0"/>
        <w:rPr>
          <w:rFonts w:ascii="Arial" w:hAnsi="Arial" w:cs="Arial"/>
          <w:b/>
          <w:color w:val="000000"/>
          <w:sz w:val="22"/>
          <w:szCs w:val="22"/>
        </w:rPr>
      </w:pPr>
    </w:p>
    <w:p w:rsidR="006716D4" w:rsidRPr="00C92C49" w:rsidRDefault="006716D4">
      <w:pPr>
        <w:jc w:val="center"/>
        <w:outlineLvl w:val="0"/>
        <w:rPr>
          <w:rFonts w:ascii="Arial" w:hAnsi="Arial" w:cs="Arial"/>
          <w:sz w:val="22"/>
          <w:szCs w:val="22"/>
        </w:rPr>
      </w:pPr>
      <w:r w:rsidRPr="00C92C49">
        <w:rPr>
          <w:rFonts w:ascii="Arial" w:hAnsi="Arial" w:cs="Arial"/>
          <w:b/>
          <w:sz w:val="22"/>
          <w:szCs w:val="22"/>
        </w:rPr>
        <w:t>MEMBERSHIP APPLICATION</w:t>
      </w:r>
    </w:p>
    <w:p w:rsidR="006716D4" w:rsidRPr="00C92C49" w:rsidRDefault="006716D4" w:rsidP="00CF07BC">
      <w:pPr>
        <w:rPr>
          <w:rFonts w:ascii="Arial" w:hAnsi="Arial" w:cs="Arial"/>
          <w:sz w:val="22"/>
          <w:szCs w:val="22"/>
        </w:rPr>
      </w:pPr>
    </w:p>
    <w:p w:rsidR="006716D4" w:rsidRPr="00C92C49" w:rsidRDefault="006716D4">
      <w:pPr>
        <w:rPr>
          <w:rFonts w:ascii="Arial" w:hAnsi="Arial" w:cs="Arial"/>
          <w:sz w:val="22"/>
          <w:szCs w:val="22"/>
        </w:rPr>
      </w:pPr>
    </w:p>
    <w:p w:rsidR="006716D4" w:rsidRPr="00C92C49" w:rsidRDefault="006716D4" w:rsidP="00CF07BC">
      <w:pPr>
        <w:outlineLvl w:val="0"/>
        <w:rPr>
          <w:rFonts w:ascii="Arial" w:hAnsi="Arial" w:cs="Arial"/>
          <w:sz w:val="22"/>
          <w:szCs w:val="22"/>
        </w:rPr>
      </w:pP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t>Form 530</w:t>
      </w:r>
    </w:p>
    <w:p w:rsidR="006716D4" w:rsidRPr="00C92C49" w:rsidRDefault="006716D4">
      <w:pPr>
        <w:rPr>
          <w:rFonts w:ascii="Arial" w:hAnsi="Arial" w:cs="Arial"/>
          <w:sz w:val="22"/>
          <w:szCs w:val="22"/>
        </w:rPr>
      </w:pPr>
    </w:p>
    <w:p w:rsidR="006716D4" w:rsidRPr="00C92C49" w:rsidRDefault="006716D4">
      <w:pPr>
        <w:rPr>
          <w:rFonts w:ascii="Arial" w:hAnsi="Arial" w:cs="Arial"/>
          <w:sz w:val="22"/>
          <w:szCs w:val="22"/>
        </w:rPr>
      </w:pPr>
    </w:p>
    <w:p w:rsidR="006716D4" w:rsidRPr="00C92C49" w:rsidRDefault="006716D4">
      <w:pPr>
        <w:rPr>
          <w:rFonts w:ascii="Arial" w:hAnsi="Arial" w:cs="Arial"/>
          <w:sz w:val="22"/>
          <w:szCs w:val="22"/>
        </w:rPr>
      </w:pPr>
      <w:r w:rsidRPr="00C92C49">
        <w:rPr>
          <w:rFonts w:ascii="Arial" w:hAnsi="Arial" w:cs="Arial"/>
          <w:sz w:val="22"/>
          <w:szCs w:val="22"/>
        </w:rPr>
        <w:t>PLEASE USE TYPEWRITER OR PRINT PLAINLY</w:t>
      </w:r>
      <w:r w:rsidRPr="00C92C49">
        <w:rPr>
          <w:rFonts w:ascii="Arial" w:hAnsi="Arial" w:cs="Arial"/>
          <w:sz w:val="22"/>
          <w:szCs w:val="22"/>
        </w:rPr>
        <w:tab/>
      </w:r>
      <w:r w:rsidRPr="00C92C49">
        <w:rPr>
          <w:rFonts w:ascii="Arial" w:hAnsi="Arial" w:cs="Arial"/>
          <w:sz w:val="22"/>
          <w:szCs w:val="22"/>
        </w:rPr>
        <w:tab/>
        <w:t xml:space="preserve">Telephone No. . . . . . . . . . . . . . . </w:t>
      </w:r>
    </w:p>
    <w:p w:rsidR="006716D4" w:rsidRPr="00C92C49" w:rsidRDefault="006716D4">
      <w:pPr>
        <w:rPr>
          <w:rFonts w:ascii="Arial" w:hAnsi="Arial" w:cs="Arial"/>
          <w:sz w:val="22"/>
          <w:szCs w:val="22"/>
        </w:rPr>
      </w:pPr>
    </w:p>
    <w:p w:rsidR="006716D4" w:rsidRPr="00C92C49" w:rsidRDefault="006716D4">
      <w:pPr>
        <w:rPr>
          <w:rFonts w:ascii="Arial" w:hAnsi="Arial" w:cs="Arial"/>
          <w:sz w:val="22"/>
          <w:szCs w:val="22"/>
        </w:rPr>
      </w:pPr>
      <w:r w:rsidRPr="00C92C49">
        <w:rPr>
          <w:rFonts w:ascii="Arial" w:hAnsi="Arial" w:cs="Arial"/>
          <w:sz w:val="22"/>
          <w:szCs w:val="22"/>
        </w:rPr>
        <w:t>Name. . . . . . . . . . . . . . . . . . . . . . . . . . . . . . . . . . . . . . .</w:t>
      </w:r>
      <w:r w:rsidRPr="00C92C49">
        <w:rPr>
          <w:rFonts w:ascii="Arial" w:hAnsi="Arial" w:cs="Arial"/>
          <w:sz w:val="22"/>
          <w:szCs w:val="22"/>
        </w:rPr>
        <w:tab/>
      </w:r>
      <w:r w:rsidRPr="00C92C49">
        <w:rPr>
          <w:rFonts w:ascii="Arial" w:hAnsi="Arial" w:cs="Arial"/>
          <w:sz w:val="22"/>
          <w:szCs w:val="22"/>
        </w:rPr>
        <w:tab/>
      </w:r>
      <w:proofErr w:type="gramStart"/>
      <w:r w:rsidRPr="00C92C49">
        <w:rPr>
          <w:rFonts w:ascii="Arial" w:hAnsi="Arial" w:cs="Arial"/>
          <w:sz w:val="22"/>
          <w:szCs w:val="22"/>
        </w:rPr>
        <w:t>Ledger No.</w:t>
      </w:r>
      <w:proofErr w:type="gramEnd"/>
      <w:r w:rsidRPr="00C92C49">
        <w:rPr>
          <w:rFonts w:ascii="Arial" w:hAnsi="Arial" w:cs="Arial"/>
          <w:sz w:val="22"/>
          <w:szCs w:val="22"/>
        </w:rPr>
        <w:t xml:space="preserve"> . . . . . . . . . . . . .</w:t>
      </w:r>
    </w:p>
    <w:p w:rsidR="006716D4" w:rsidRPr="00C92C49" w:rsidRDefault="006716D4">
      <w:pPr>
        <w:rPr>
          <w:rFonts w:ascii="Arial" w:hAnsi="Arial" w:cs="Arial"/>
          <w:sz w:val="22"/>
          <w:szCs w:val="22"/>
        </w:rPr>
      </w:pPr>
      <w:r w:rsidRPr="00C92C49">
        <w:rPr>
          <w:rFonts w:ascii="Arial" w:hAnsi="Arial" w:cs="Arial"/>
          <w:sz w:val="22"/>
          <w:szCs w:val="22"/>
        </w:rPr>
        <w:t>Address. . . . . . . . . . . . . . . . . . . . . . . . . . . . . . . . . . . . . . . . . . . . . . . . . . . . . . . . . . . . . . . . . . . . . . . .</w:t>
      </w:r>
    </w:p>
    <w:p w:rsidR="006716D4" w:rsidRPr="00C92C49" w:rsidRDefault="006716D4">
      <w:pPr>
        <w:rPr>
          <w:rFonts w:ascii="Arial" w:hAnsi="Arial" w:cs="Arial"/>
          <w:sz w:val="22"/>
          <w:szCs w:val="22"/>
        </w:rPr>
      </w:pPr>
      <w:r w:rsidRPr="00C92C49">
        <w:rPr>
          <w:rFonts w:ascii="Arial" w:hAnsi="Arial" w:cs="Arial"/>
          <w:sz w:val="22"/>
          <w:szCs w:val="22"/>
        </w:rPr>
        <w:t xml:space="preserve">                       Street or Rural Route                                City                      State               Zip Code</w:t>
      </w:r>
    </w:p>
    <w:p w:rsidR="006716D4" w:rsidRPr="00C92C49" w:rsidRDefault="006716D4">
      <w:pPr>
        <w:rPr>
          <w:rFonts w:ascii="Arial" w:hAnsi="Arial" w:cs="Arial"/>
          <w:sz w:val="22"/>
          <w:szCs w:val="22"/>
        </w:rPr>
      </w:pPr>
      <w:r w:rsidRPr="00C92C49">
        <w:rPr>
          <w:rFonts w:ascii="Arial" w:hAnsi="Arial" w:cs="Arial"/>
          <w:sz w:val="22"/>
          <w:szCs w:val="22"/>
        </w:rPr>
        <w:t>______________________________________________________________________________</w:t>
      </w:r>
    </w:p>
    <w:p w:rsidR="006716D4" w:rsidRPr="00C92C49" w:rsidRDefault="006716D4">
      <w:pPr>
        <w:rPr>
          <w:rFonts w:ascii="Arial" w:hAnsi="Arial" w:cs="Arial"/>
          <w:b/>
          <w:sz w:val="22"/>
          <w:szCs w:val="22"/>
        </w:rPr>
      </w:pPr>
    </w:p>
    <w:p w:rsidR="006716D4" w:rsidRPr="00C92C49" w:rsidRDefault="006716D4">
      <w:pPr>
        <w:jc w:val="center"/>
        <w:outlineLvl w:val="0"/>
        <w:rPr>
          <w:rFonts w:ascii="Arial" w:hAnsi="Arial" w:cs="Arial"/>
          <w:b/>
          <w:sz w:val="22"/>
          <w:szCs w:val="22"/>
        </w:rPr>
      </w:pPr>
      <w:r w:rsidRPr="00C92C49">
        <w:rPr>
          <w:rFonts w:ascii="Arial" w:hAnsi="Arial" w:cs="Arial"/>
          <w:b/>
          <w:sz w:val="22"/>
          <w:szCs w:val="22"/>
        </w:rPr>
        <w:t xml:space="preserve">UNITED STEELWORKERS OF </w:t>
      </w:r>
      <w:smartTag w:uri="urn:schemas-microsoft-com:office:smarttags" w:element="country-region">
        <w:smartTag w:uri="urn:schemas-microsoft-com:office:smarttags" w:element="place">
          <w:r w:rsidRPr="00C92C49">
            <w:rPr>
              <w:rFonts w:ascii="Arial" w:hAnsi="Arial" w:cs="Arial"/>
              <w:b/>
              <w:sz w:val="22"/>
              <w:szCs w:val="22"/>
            </w:rPr>
            <w:t>AMERICA</w:t>
          </w:r>
        </w:smartTag>
      </w:smartTag>
    </w:p>
    <w:p w:rsidR="006716D4" w:rsidRPr="00C92C49" w:rsidRDefault="006716D4">
      <w:pPr>
        <w:jc w:val="center"/>
        <w:rPr>
          <w:rFonts w:ascii="Arial" w:hAnsi="Arial" w:cs="Arial"/>
          <w:b/>
          <w:sz w:val="22"/>
          <w:szCs w:val="22"/>
        </w:rPr>
      </w:pPr>
      <w:r w:rsidRPr="00C92C49">
        <w:rPr>
          <w:rFonts w:ascii="Arial" w:hAnsi="Arial" w:cs="Arial"/>
          <w:b/>
          <w:sz w:val="22"/>
          <w:szCs w:val="22"/>
        </w:rPr>
        <w:t>AFL-CIO-CLC</w:t>
      </w:r>
    </w:p>
    <w:p w:rsidR="006716D4" w:rsidRPr="00C92C49" w:rsidRDefault="006716D4">
      <w:pPr>
        <w:jc w:val="center"/>
        <w:rPr>
          <w:rFonts w:ascii="Arial" w:hAnsi="Arial" w:cs="Arial"/>
          <w:b/>
          <w:sz w:val="22"/>
          <w:szCs w:val="22"/>
        </w:rPr>
      </w:pPr>
    </w:p>
    <w:p w:rsidR="006716D4" w:rsidRPr="00C92C49" w:rsidRDefault="006716D4">
      <w:pPr>
        <w:jc w:val="center"/>
        <w:outlineLvl w:val="0"/>
        <w:rPr>
          <w:rFonts w:ascii="Arial" w:hAnsi="Arial" w:cs="Arial"/>
          <w:b/>
          <w:sz w:val="22"/>
          <w:szCs w:val="22"/>
        </w:rPr>
      </w:pPr>
      <w:proofErr w:type="gramStart"/>
      <w:r w:rsidRPr="00C92C49">
        <w:rPr>
          <w:rFonts w:ascii="Arial" w:hAnsi="Arial" w:cs="Arial"/>
          <w:b/>
          <w:sz w:val="22"/>
          <w:szCs w:val="22"/>
        </w:rPr>
        <w:t>Local Union No.</w:t>
      </w:r>
      <w:proofErr w:type="gramEnd"/>
      <w:r w:rsidRPr="00C92C49">
        <w:rPr>
          <w:rFonts w:ascii="Arial" w:hAnsi="Arial" w:cs="Arial"/>
          <w:b/>
          <w:sz w:val="22"/>
          <w:szCs w:val="22"/>
        </w:rPr>
        <w:t xml:space="preserve"> . . . . . . . . . . . . . . .</w:t>
      </w:r>
    </w:p>
    <w:p w:rsidR="006716D4" w:rsidRPr="00C92C49" w:rsidRDefault="006716D4">
      <w:pPr>
        <w:jc w:val="center"/>
        <w:rPr>
          <w:rFonts w:ascii="Arial" w:hAnsi="Arial" w:cs="Arial"/>
          <w:b/>
          <w:sz w:val="22"/>
          <w:szCs w:val="22"/>
        </w:rPr>
      </w:pPr>
    </w:p>
    <w:p w:rsidR="006716D4" w:rsidRPr="00C92C49" w:rsidRDefault="006716D4">
      <w:pPr>
        <w:jc w:val="both"/>
        <w:rPr>
          <w:rFonts w:ascii="Arial" w:hAnsi="Arial" w:cs="Arial"/>
          <w:sz w:val="22"/>
          <w:szCs w:val="22"/>
        </w:rPr>
      </w:pPr>
      <w:r w:rsidRPr="00C92C49">
        <w:rPr>
          <w:rFonts w:ascii="Arial" w:hAnsi="Arial" w:cs="Arial"/>
          <w:sz w:val="22"/>
          <w:szCs w:val="22"/>
        </w:rPr>
        <w:t>I hereby request and accept membership in the UNITED STEELWORKERS OF AMERICA, and of my own free will hereby authorize the United Steelworkers of America, it agents or representatives to act for me as a collective bargaining agency in all matters pertaining to rates of pay, wages, hours of all such matters, including contracts which may require the continuance of my membership in the United Steelworkers of America as a condition of my continued employment.</w:t>
      </w:r>
    </w:p>
    <w:p w:rsidR="006716D4" w:rsidRPr="00C92C49" w:rsidRDefault="006716D4">
      <w:pPr>
        <w:rPr>
          <w:rFonts w:ascii="Arial" w:hAnsi="Arial" w:cs="Arial"/>
          <w:sz w:val="22"/>
          <w:szCs w:val="22"/>
        </w:rPr>
      </w:pPr>
    </w:p>
    <w:p w:rsidR="006716D4" w:rsidRPr="00C92C49" w:rsidRDefault="006716D4">
      <w:pPr>
        <w:rPr>
          <w:rFonts w:ascii="Arial" w:hAnsi="Arial" w:cs="Arial"/>
          <w:sz w:val="22"/>
          <w:szCs w:val="22"/>
        </w:rPr>
      </w:pPr>
      <w:r w:rsidRPr="00C92C49">
        <w:rPr>
          <w:rFonts w:ascii="Arial" w:hAnsi="Arial" w:cs="Arial"/>
          <w:sz w:val="22"/>
          <w:szCs w:val="22"/>
        </w:rPr>
        <w:t xml:space="preserve">Date. . . . . . . . . . . . . </w:t>
      </w:r>
      <w:r w:rsidRPr="00C92C49">
        <w:rPr>
          <w:rFonts w:ascii="Arial" w:hAnsi="Arial" w:cs="Arial"/>
          <w:sz w:val="22"/>
          <w:szCs w:val="22"/>
        </w:rPr>
        <w:tab/>
      </w:r>
      <w:r w:rsidRPr="00C92C49">
        <w:rPr>
          <w:rFonts w:ascii="Arial" w:hAnsi="Arial" w:cs="Arial"/>
          <w:sz w:val="22"/>
          <w:szCs w:val="22"/>
        </w:rPr>
        <w:tab/>
        <w:t xml:space="preserve">. . . . . . . . . . . . . . . . . . . . . . . . . . . . . . . . . . . . . . . . . . . . . . . . </w:t>
      </w:r>
    </w:p>
    <w:p w:rsidR="006716D4" w:rsidRPr="00C92C49" w:rsidRDefault="006716D4">
      <w:pPr>
        <w:rPr>
          <w:rFonts w:ascii="Arial" w:hAnsi="Arial" w:cs="Arial"/>
          <w:sz w:val="22"/>
          <w:szCs w:val="22"/>
        </w:rPr>
      </w:pP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r>
      <w:r w:rsidRPr="00C92C49">
        <w:rPr>
          <w:rFonts w:ascii="Arial" w:hAnsi="Arial" w:cs="Arial"/>
          <w:sz w:val="22"/>
          <w:szCs w:val="22"/>
        </w:rPr>
        <w:tab/>
        <w:t>Signature</w:t>
      </w:r>
    </w:p>
    <w:p w:rsidR="006716D4" w:rsidRPr="00C92C49" w:rsidRDefault="006716D4">
      <w:pPr>
        <w:rPr>
          <w:rFonts w:ascii="Arial" w:hAnsi="Arial" w:cs="Arial"/>
          <w:sz w:val="22"/>
          <w:szCs w:val="22"/>
        </w:rPr>
      </w:pPr>
    </w:p>
    <w:p w:rsidR="006716D4" w:rsidRPr="00C92C49" w:rsidRDefault="006716D4">
      <w:pPr>
        <w:rPr>
          <w:rFonts w:ascii="Arial" w:hAnsi="Arial" w:cs="Arial"/>
          <w:sz w:val="22"/>
          <w:szCs w:val="22"/>
        </w:rPr>
      </w:pPr>
      <w:r w:rsidRPr="00C92C49">
        <w:rPr>
          <w:rFonts w:ascii="Arial" w:hAnsi="Arial" w:cs="Arial"/>
          <w:sz w:val="22"/>
          <w:szCs w:val="22"/>
        </w:rPr>
        <w:t xml:space="preserve">Address. . . . . . . . . . . . . . . . . . . . . . . . . . . . . . . . . . . . . . . . . . . . . . . . . . . . . . . . . . . . . . . . . </w:t>
      </w:r>
    </w:p>
    <w:p w:rsidR="006716D4" w:rsidRPr="00C92C49" w:rsidRDefault="006716D4">
      <w:pPr>
        <w:rPr>
          <w:rFonts w:ascii="Arial" w:hAnsi="Arial" w:cs="Arial"/>
          <w:sz w:val="22"/>
          <w:szCs w:val="22"/>
        </w:rPr>
      </w:pPr>
      <w:r w:rsidRPr="00C92C49">
        <w:rPr>
          <w:rFonts w:ascii="Arial" w:hAnsi="Arial" w:cs="Arial"/>
          <w:sz w:val="22"/>
          <w:szCs w:val="22"/>
        </w:rPr>
        <w:t>Employed by:</w:t>
      </w:r>
    </w:p>
    <w:p w:rsidR="006716D4" w:rsidRPr="00C92C49" w:rsidRDefault="006716D4">
      <w:pPr>
        <w:rPr>
          <w:rFonts w:ascii="Arial" w:hAnsi="Arial" w:cs="Arial"/>
          <w:sz w:val="22"/>
          <w:szCs w:val="22"/>
        </w:rPr>
      </w:pPr>
      <w:r w:rsidRPr="00C92C49">
        <w:rPr>
          <w:rFonts w:ascii="Arial" w:hAnsi="Arial" w:cs="Arial"/>
          <w:sz w:val="22"/>
          <w:szCs w:val="22"/>
        </w:rPr>
        <w:t>Company. . . . . . . . . . . . . . . . . . . . . . . . . . . . . . . . . . . . .  Social Security No</w:t>
      </w:r>
      <w:proofErr w:type="gramStart"/>
      <w:r w:rsidRPr="00C92C49">
        <w:rPr>
          <w:rFonts w:ascii="Arial" w:hAnsi="Arial" w:cs="Arial"/>
          <w:sz w:val="22"/>
          <w:szCs w:val="22"/>
        </w:rPr>
        <w:t>.. . . . . . . . . . .</w:t>
      </w:r>
      <w:proofErr w:type="gramEnd"/>
    </w:p>
    <w:p w:rsidR="006716D4" w:rsidRPr="00C92C49" w:rsidRDefault="006716D4">
      <w:pPr>
        <w:rPr>
          <w:rFonts w:ascii="Arial" w:hAnsi="Arial" w:cs="Arial"/>
          <w:sz w:val="22"/>
          <w:szCs w:val="22"/>
        </w:rPr>
      </w:pPr>
    </w:p>
    <w:p w:rsidR="006716D4" w:rsidRPr="00C92C49" w:rsidRDefault="006716D4">
      <w:pPr>
        <w:rPr>
          <w:rFonts w:ascii="Arial" w:hAnsi="Arial" w:cs="Arial"/>
          <w:sz w:val="22"/>
          <w:szCs w:val="22"/>
        </w:rPr>
      </w:pPr>
      <w:r w:rsidRPr="00C92C49">
        <w:rPr>
          <w:rFonts w:ascii="Arial" w:hAnsi="Arial" w:cs="Arial"/>
          <w:sz w:val="22"/>
          <w:szCs w:val="22"/>
        </w:rPr>
        <w:t>Plant. . . . . . . . . . . . . . . . . . . . . . . . . . . . . . . . . . . . . . . . .  Department. . . . . . . . . . . . . . . . .</w:t>
      </w:r>
    </w:p>
    <w:p w:rsidR="006716D4" w:rsidRPr="00C92C49" w:rsidRDefault="006716D4" w:rsidP="0099436B">
      <w:pPr>
        <w:rPr>
          <w:rFonts w:ascii="Arial" w:hAnsi="Arial" w:cs="Arial"/>
          <w:b/>
          <w:sz w:val="22"/>
          <w:szCs w:val="22"/>
        </w:rPr>
      </w:pPr>
      <w:r w:rsidRPr="00C92C49">
        <w:rPr>
          <w:rFonts w:ascii="Arial" w:hAnsi="Arial" w:cs="Arial"/>
          <w:sz w:val="22"/>
          <w:szCs w:val="22"/>
        </w:rPr>
        <w:t xml:space="preserve">Address. . . . . . . . . . . . . . . . . . . . . . . . . . . . . . . . . . . . . . . . . . . . . . . . . . . . . . . . . . . . . . . . . </w:t>
      </w:r>
    </w:p>
    <w:p w:rsidR="006716D4" w:rsidRPr="00C92C49" w:rsidRDefault="006716D4">
      <w:pPr>
        <w:jc w:val="center"/>
        <w:outlineLvl w:val="0"/>
        <w:rPr>
          <w:rFonts w:ascii="Arial" w:hAnsi="Arial" w:cs="Arial"/>
          <w:b/>
          <w:sz w:val="22"/>
          <w:szCs w:val="22"/>
        </w:rPr>
      </w:pPr>
    </w:p>
    <w:p w:rsidR="006716D4" w:rsidRPr="00C92C49" w:rsidRDefault="006716D4">
      <w:pPr>
        <w:jc w:val="center"/>
        <w:outlineLvl w:val="0"/>
        <w:rPr>
          <w:rFonts w:ascii="Arial" w:hAnsi="Arial" w:cs="Arial"/>
          <w:b/>
          <w:sz w:val="22"/>
          <w:szCs w:val="22"/>
        </w:rPr>
      </w:pPr>
    </w:p>
    <w:p w:rsidR="006716D4" w:rsidRPr="00C92C49" w:rsidRDefault="006716D4">
      <w:pPr>
        <w:jc w:val="center"/>
        <w:outlineLvl w:val="0"/>
        <w:rPr>
          <w:rFonts w:ascii="Arial" w:hAnsi="Arial" w:cs="Arial"/>
          <w:b/>
          <w:sz w:val="22"/>
          <w:szCs w:val="22"/>
        </w:rPr>
      </w:pPr>
    </w:p>
    <w:p w:rsidR="006716D4" w:rsidRPr="00067200" w:rsidRDefault="006716D4">
      <w:pPr>
        <w:jc w:val="center"/>
        <w:outlineLvl w:val="0"/>
        <w:rPr>
          <w:rFonts w:ascii="Arial" w:hAnsi="Arial" w:cs="Arial"/>
          <w:b/>
          <w:color w:val="000000"/>
          <w:sz w:val="22"/>
          <w:szCs w:val="22"/>
        </w:rPr>
      </w:pPr>
    </w:p>
    <w:p w:rsidR="006716D4" w:rsidRPr="00067200" w:rsidRDefault="006716D4" w:rsidP="00D3094F">
      <w:pPr>
        <w:outlineLvl w:val="0"/>
        <w:rPr>
          <w:rFonts w:ascii="Arial" w:hAnsi="Arial" w:cs="Arial"/>
          <w:b/>
          <w:color w:val="000000"/>
          <w:sz w:val="22"/>
          <w:szCs w:val="22"/>
        </w:rPr>
      </w:pPr>
    </w:p>
    <w:p w:rsidR="00EE5EC0" w:rsidRPr="00D3094F" w:rsidRDefault="00D3094F" w:rsidP="00D3094F">
      <w:pPr>
        <w:jc w:val="center"/>
        <w:outlineLvl w:val="0"/>
        <w:rPr>
          <w:rFonts w:ascii="Arial" w:hAnsi="Arial" w:cs="Arial"/>
          <w:b/>
          <w:color w:val="000000"/>
          <w:sz w:val="22"/>
          <w:szCs w:val="22"/>
        </w:rPr>
      </w:pPr>
      <w:r>
        <w:rPr>
          <w:rFonts w:ascii="Arial" w:hAnsi="Arial" w:cs="Arial"/>
          <w:b/>
          <w:noProof/>
          <w:color w:val="000000"/>
          <w:sz w:val="22"/>
          <w:szCs w:val="22"/>
        </w:rPr>
        <w:lastRenderedPageBreak/>
        <w:drawing>
          <wp:inline distT="0" distB="0" distL="0" distR="0" wp14:anchorId="326D6874" wp14:editId="2A4CF299">
            <wp:extent cx="6162675" cy="830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47B44.tmp"/>
                    <pic:cNvPicPr/>
                  </pic:nvPicPr>
                  <pic:blipFill>
                    <a:blip r:embed="rId11">
                      <a:extLst>
                        <a:ext uri="{28A0092B-C50C-407E-A947-70E740481C1C}">
                          <a14:useLocalDpi xmlns:a14="http://schemas.microsoft.com/office/drawing/2010/main" val="0"/>
                        </a:ext>
                      </a:extLst>
                    </a:blip>
                    <a:stretch>
                      <a:fillRect/>
                    </a:stretch>
                  </pic:blipFill>
                  <pic:spPr>
                    <a:xfrm>
                      <a:off x="0" y="0"/>
                      <a:ext cx="6167360" cy="8312114"/>
                    </a:xfrm>
                    <a:prstGeom prst="rect">
                      <a:avLst/>
                    </a:prstGeom>
                  </pic:spPr>
                </pic:pic>
              </a:graphicData>
            </a:graphic>
          </wp:inline>
        </w:drawing>
      </w:r>
      <w:r w:rsidR="00B31EBE">
        <w:rPr>
          <w:rFonts w:ascii="Arial" w:hAnsi="Arial" w:cs="Arial"/>
          <w:b/>
          <w:sz w:val="22"/>
          <w:szCs w:val="22"/>
        </w:rPr>
        <w:br w:type="page"/>
      </w:r>
      <w:r w:rsidR="006716D4" w:rsidRPr="00CC2C99">
        <w:rPr>
          <w:rFonts w:ascii="Arial" w:hAnsi="Arial" w:cs="Arial"/>
          <w:b/>
          <w:sz w:val="22"/>
          <w:szCs w:val="22"/>
        </w:rPr>
        <w:lastRenderedPageBreak/>
        <w:t>ATTACHMENT B</w:t>
      </w:r>
    </w:p>
    <w:p w:rsidR="00AE1FC6" w:rsidRDefault="00AE1FC6" w:rsidP="000E6502">
      <w:pPr>
        <w:jc w:val="center"/>
      </w:pPr>
    </w:p>
    <w:p w:rsidR="000E6502" w:rsidRPr="00EE5EC0" w:rsidRDefault="000E6502" w:rsidP="000E6502">
      <w:pPr>
        <w:jc w:val="center"/>
        <w:rPr>
          <w:rFonts w:ascii="Arial" w:hAnsi="Arial" w:cs="Arial"/>
          <w:b/>
          <w:sz w:val="22"/>
          <w:szCs w:val="22"/>
        </w:rPr>
      </w:pPr>
    </w:p>
    <w:p w:rsidR="006716D4" w:rsidRDefault="000E6502" w:rsidP="00420794">
      <w:pPr>
        <w:rPr>
          <w:szCs w:val="22"/>
        </w:rPr>
      </w:pPr>
      <w:r w:rsidRPr="00D3094F">
        <w:rPr>
          <w:szCs w:val="22"/>
        </w:rPr>
        <w:t>The wage progression for each classification will be 75% of the permanent rate for the first year of service. This new wage progression is effective for new hires after the effective date of this agreement.</w:t>
      </w:r>
    </w:p>
    <w:p w:rsidR="006716D4" w:rsidRPr="000C5879" w:rsidRDefault="00B55107" w:rsidP="000C5879">
      <w:pPr>
        <w:jc w:val="center"/>
        <w:rPr>
          <w:rFonts w:ascii="Arial" w:hAnsi="Arial" w:cs="Arial"/>
          <w:b/>
          <w:sz w:val="22"/>
          <w:szCs w:val="22"/>
        </w:rPr>
      </w:pPr>
      <w:bookmarkStart w:id="45" w:name="_GoBack"/>
      <w:r>
        <w:rPr>
          <w:noProof/>
        </w:rPr>
        <w:drawing>
          <wp:inline distT="0" distB="0" distL="0" distR="0" wp14:anchorId="6008A99F" wp14:editId="47601A78">
            <wp:extent cx="317149" cy="396563"/>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flipV="1">
                      <a:off x="0" y="0"/>
                      <a:ext cx="317149" cy="396563"/>
                    </a:xfrm>
                    <a:prstGeom prst="rect">
                      <a:avLst/>
                    </a:prstGeom>
                    <a:noFill/>
                    <a:ln>
                      <a:noFill/>
                    </a:ln>
                  </pic:spPr>
                </pic:pic>
              </a:graphicData>
            </a:graphic>
          </wp:inline>
        </w:drawing>
      </w:r>
      <w:bookmarkEnd w:id="45"/>
      <w:r w:rsidR="00B31EBE">
        <w:rPr>
          <w:rFonts w:ascii="Arial" w:hAnsi="Arial" w:cs="Arial"/>
          <w:b/>
          <w:sz w:val="22"/>
          <w:szCs w:val="22"/>
        </w:rPr>
        <w:br w:type="page"/>
      </w:r>
      <w:r w:rsidR="006716D4" w:rsidRPr="000C5879">
        <w:rPr>
          <w:rFonts w:ascii="Arial" w:hAnsi="Arial" w:cs="Arial"/>
          <w:b/>
          <w:sz w:val="22"/>
          <w:szCs w:val="22"/>
        </w:rPr>
        <w:lastRenderedPageBreak/>
        <w:t>LETTER OF INTENT</w:t>
      </w:r>
    </w:p>
    <w:p w:rsidR="006716D4" w:rsidRPr="00CC2C99" w:rsidRDefault="006716D4">
      <w:pPr>
        <w:jc w:val="center"/>
        <w:rPr>
          <w:rFonts w:ascii="Arial" w:hAnsi="Arial" w:cs="Arial"/>
          <w:b/>
          <w:sz w:val="22"/>
          <w:szCs w:val="22"/>
        </w:rPr>
      </w:pPr>
      <w:r w:rsidRPr="00CC2C99">
        <w:rPr>
          <w:rFonts w:ascii="Arial" w:hAnsi="Arial" w:cs="Arial"/>
          <w:b/>
          <w:sz w:val="22"/>
          <w:szCs w:val="22"/>
        </w:rPr>
        <w:t>SAFETY</w:t>
      </w:r>
    </w:p>
    <w:p w:rsidR="006716D4" w:rsidRPr="00CC2C99" w:rsidRDefault="006716D4">
      <w:pPr>
        <w:jc w:val="center"/>
        <w:rPr>
          <w:rFonts w:ascii="Arial" w:hAnsi="Arial" w:cs="Arial"/>
          <w:b/>
          <w:sz w:val="22"/>
          <w:szCs w:val="22"/>
        </w:rPr>
      </w:pPr>
    </w:p>
    <w:p w:rsidR="006716D4" w:rsidRPr="00CC2C99" w:rsidRDefault="006716D4">
      <w:pPr>
        <w:jc w:val="center"/>
        <w:rPr>
          <w:rFonts w:ascii="Arial" w:hAnsi="Arial" w:cs="Arial"/>
          <w:b/>
          <w:sz w:val="22"/>
          <w:szCs w:val="22"/>
        </w:rPr>
      </w:pPr>
    </w:p>
    <w:p w:rsidR="006716D4" w:rsidRPr="00CC2C99" w:rsidRDefault="006716D4">
      <w:pPr>
        <w:rPr>
          <w:rFonts w:ascii="Arial" w:hAnsi="Arial" w:cs="Arial"/>
          <w:b/>
          <w:sz w:val="22"/>
          <w:szCs w:val="22"/>
        </w:rPr>
      </w:pPr>
    </w:p>
    <w:p w:rsidR="006716D4" w:rsidRPr="00CC2C99" w:rsidRDefault="006716D4">
      <w:pPr>
        <w:rPr>
          <w:rFonts w:ascii="Arial" w:hAnsi="Arial" w:cs="Arial"/>
          <w:b/>
          <w:sz w:val="22"/>
          <w:szCs w:val="22"/>
        </w:rPr>
      </w:pPr>
    </w:p>
    <w:p w:rsidR="006716D4" w:rsidRPr="00CC2C99" w:rsidRDefault="006716D4">
      <w:pPr>
        <w:jc w:val="center"/>
        <w:rPr>
          <w:rFonts w:ascii="Arial" w:hAnsi="Arial" w:cs="Arial"/>
          <w:b/>
          <w:sz w:val="22"/>
          <w:szCs w:val="22"/>
        </w:rPr>
      </w:pPr>
    </w:p>
    <w:p w:rsidR="006716D4" w:rsidRPr="00CC2C99" w:rsidRDefault="006716D4">
      <w:pPr>
        <w:jc w:val="center"/>
        <w:rPr>
          <w:rFonts w:ascii="Arial" w:hAnsi="Arial" w:cs="Arial"/>
          <w:b/>
          <w:sz w:val="22"/>
          <w:szCs w:val="22"/>
        </w:rPr>
      </w:pPr>
    </w:p>
    <w:p w:rsidR="006716D4" w:rsidRPr="00CC2C99" w:rsidRDefault="006716D4">
      <w:pPr>
        <w:jc w:val="center"/>
        <w:outlineLvl w:val="0"/>
        <w:rPr>
          <w:rFonts w:ascii="Arial" w:hAnsi="Arial" w:cs="Arial"/>
          <w:b/>
          <w:sz w:val="22"/>
          <w:szCs w:val="22"/>
        </w:rPr>
      </w:pPr>
      <w:r w:rsidRPr="00CC2C99">
        <w:rPr>
          <w:rFonts w:ascii="Arial" w:hAnsi="Arial" w:cs="Arial"/>
          <w:sz w:val="22"/>
          <w:szCs w:val="22"/>
        </w:rPr>
        <w:tab/>
      </w:r>
      <w:r w:rsidRPr="00CC2C99">
        <w:rPr>
          <w:rFonts w:ascii="Arial" w:hAnsi="Arial" w:cs="Arial"/>
          <w:b/>
          <w:sz w:val="22"/>
          <w:szCs w:val="22"/>
        </w:rPr>
        <w:t xml:space="preserve">The parties will cooperate </w:t>
      </w:r>
    </w:p>
    <w:p w:rsidR="006716D4" w:rsidRPr="00CC2C99" w:rsidRDefault="006716D4">
      <w:pPr>
        <w:jc w:val="center"/>
        <w:rPr>
          <w:rFonts w:ascii="Arial" w:hAnsi="Arial" w:cs="Arial"/>
          <w:b/>
          <w:sz w:val="22"/>
          <w:szCs w:val="22"/>
        </w:rPr>
      </w:pPr>
    </w:p>
    <w:p w:rsidR="006716D4" w:rsidRPr="00CC2C99" w:rsidRDefault="006716D4">
      <w:pPr>
        <w:jc w:val="center"/>
        <w:rPr>
          <w:rFonts w:ascii="Arial" w:hAnsi="Arial" w:cs="Arial"/>
          <w:b/>
          <w:sz w:val="22"/>
          <w:szCs w:val="22"/>
        </w:rPr>
      </w:pPr>
      <w:proofErr w:type="gramStart"/>
      <w:r w:rsidRPr="00CC2C99">
        <w:rPr>
          <w:rFonts w:ascii="Arial" w:hAnsi="Arial" w:cs="Arial"/>
          <w:b/>
          <w:sz w:val="22"/>
          <w:szCs w:val="22"/>
        </w:rPr>
        <w:t>to</w:t>
      </w:r>
      <w:proofErr w:type="gramEnd"/>
      <w:r w:rsidRPr="00CC2C99">
        <w:rPr>
          <w:rFonts w:ascii="Arial" w:hAnsi="Arial" w:cs="Arial"/>
          <w:b/>
          <w:sz w:val="22"/>
          <w:szCs w:val="22"/>
        </w:rPr>
        <w:t xml:space="preserve"> establish a comprehensive safety program</w:t>
      </w:r>
    </w:p>
    <w:p w:rsidR="006716D4" w:rsidRPr="00CC2C99" w:rsidRDefault="006716D4">
      <w:pPr>
        <w:jc w:val="center"/>
        <w:rPr>
          <w:rFonts w:ascii="Arial" w:hAnsi="Arial" w:cs="Arial"/>
          <w:b/>
          <w:sz w:val="22"/>
          <w:szCs w:val="22"/>
        </w:rPr>
      </w:pPr>
    </w:p>
    <w:p w:rsidR="006716D4" w:rsidRPr="00CC2C99" w:rsidRDefault="006716D4">
      <w:pPr>
        <w:jc w:val="center"/>
        <w:rPr>
          <w:rFonts w:ascii="Arial" w:hAnsi="Arial" w:cs="Arial"/>
          <w:b/>
          <w:sz w:val="22"/>
          <w:szCs w:val="22"/>
        </w:rPr>
      </w:pPr>
      <w:r w:rsidRPr="00CC2C99">
        <w:rPr>
          <w:rFonts w:ascii="Arial" w:hAnsi="Arial" w:cs="Arial"/>
          <w:b/>
          <w:sz w:val="22"/>
          <w:szCs w:val="22"/>
        </w:rPr>
        <w:t xml:space="preserve"> </w:t>
      </w:r>
      <w:proofErr w:type="gramStart"/>
      <w:r w:rsidRPr="00CC2C99">
        <w:rPr>
          <w:rFonts w:ascii="Arial" w:hAnsi="Arial" w:cs="Arial"/>
          <w:b/>
          <w:sz w:val="22"/>
          <w:szCs w:val="22"/>
        </w:rPr>
        <w:t>for</w:t>
      </w:r>
      <w:proofErr w:type="gramEnd"/>
      <w:r w:rsidRPr="00CC2C99">
        <w:rPr>
          <w:rFonts w:ascii="Arial" w:hAnsi="Arial" w:cs="Arial"/>
          <w:b/>
          <w:sz w:val="22"/>
          <w:szCs w:val="22"/>
        </w:rPr>
        <w:t xml:space="preserve"> the health and safety of all employees.</w:t>
      </w:r>
    </w:p>
    <w:p w:rsidR="006716D4" w:rsidRPr="00067200" w:rsidRDefault="006716D4">
      <w:pPr>
        <w:jc w:val="center"/>
        <w:outlineLvl w:val="0"/>
        <w:rPr>
          <w:rFonts w:ascii="Arial" w:hAnsi="Arial" w:cs="Arial"/>
          <w:b/>
          <w:color w:val="000000"/>
          <w:sz w:val="22"/>
          <w:szCs w:val="22"/>
        </w:rPr>
      </w:pPr>
    </w:p>
    <w:p w:rsidR="006716D4" w:rsidRPr="00067200" w:rsidRDefault="006716D4" w:rsidP="004946C4">
      <w:pPr>
        <w:outlineLvl w:val="0"/>
        <w:rPr>
          <w:rFonts w:ascii="Arial" w:hAnsi="Arial" w:cs="Arial"/>
          <w:b/>
          <w:color w:val="000000"/>
          <w:sz w:val="22"/>
          <w:szCs w:val="22"/>
        </w:rPr>
      </w:pPr>
    </w:p>
    <w:p w:rsidR="006716D4" w:rsidRPr="00067200" w:rsidRDefault="006716D4" w:rsidP="003A04CE">
      <w:pPr>
        <w:outlineLvl w:val="0"/>
        <w:rPr>
          <w:rFonts w:ascii="Arial" w:hAnsi="Arial" w:cs="Arial"/>
          <w:b/>
          <w:color w:val="000000"/>
          <w:sz w:val="22"/>
          <w:szCs w:val="22"/>
        </w:rPr>
      </w:pPr>
    </w:p>
    <w:p w:rsidR="006716D4" w:rsidRPr="000C5879" w:rsidRDefault="00B31EBE" w:rsidP="00B31EBE">
      <w:pPr>
        <w:jc w:val="center"/>
        <w:outlineLvl w:val="0"/>
        <w:rPr>
          <w:rFonts w:ascii="Arial" w:hAnsi="Arial" w:cs="Arial"/>
          <w:b/>
          <w:sz w:val="22"/>
          <w:szCs w:val="22"/>
        </w:rPr>
      </w:pPr>
      <w:r>
        <w:rPr>
          <w:rFonts w:ascii="Arial" w:hAnsi="Arial" w:cs="Arial"/>
          <w:b/>
          <w:sz w:val="22"/>
          <w:szCs w:val="22"/>
        </w:rPr>
        <w:br w:type="page"/>
      </w:r>
      <w:r w:rsidR="006716D4" w:rsidRPr="000C5879">
        <w:rPr>
          <w:rFonts w:ascii="Arial" w:hAnsi="Arial" w:cs="Arial"/>
          <w:b/>
          <w:sz w:val="22"/>
          <w:szCs w:val="22"/>
        </w:rPr>
        <w:lastRenderedPageBreak/>
        <w:t>LETTER OF UNDERSTANDING</w:t>
      </w:r>
    </w:p>
    <w:p w:rsidR="006716D4" w:rsidRPr="000C5879" w:rsidRDefault="006716D4" w:rsidP="003A04CE">
      <w:pPr>
        <w:rPr>
          <w:rFonts w:ascii="Arial" w:hAnsi="Arial" w:cs="Arial"/>
          <w:b/>
          <w:sz w:val="22"/>
          <w:szCs w:val="22"/>
        </w:rPr>
      </w:pPr>
    </w:p>
    <w:p w:rsidR="006716D4" w:rsidRPr="000C5879" w:rsidRDefault="006716D4" w:rsidP="003A04CE">
      <w:pPr>
        <w:rPr>
          <w:rFonts w:ascii="Arial" w:hAnsi="Arial" w:cs="Arial"/>
          <w:sz w:val="22"/>
          <w:szCs w:val="22"/>
        </w:rPr>
      </w:pPr>
    </w:p>
    <w:p w:rsidR="006716D4" w:rsidRPr="000C5879" w:rsidRDefault="006716D4" w:rsidP="003A04CE">
      <w:pPr>
        <w:rPr>
          <w:rFonts w:ascii="Arial" w:hAnsi="Arial" w:cs="Arial"/>
          <w:sz w:val="22"/>
          <w:szCs w:val="22"/>
        </w:rPr>
      </w:pPr>
    </w:p>
    <w:p w:rsidR="006716D4" w:rsidRPr="000C5879" w:rsidRDefault="006716D4" w:rsidP="003A04CE">
      <w:pPr>
        <w:rPr>
          <w:rFonts w:ascii="Arial" w:hAnsi="Arial" w:cs="Arial"/>
          <w:sz w:val="22"/>
          <w:szCs w:val="22"/>
        </w:rPr>
      </w:pPr>
      <w:r w:rsidRPr="000C5879">
        <w:rPr>
          <w:rFonts w:ascii="Arial" w:hAnsi="Arial" w:cs="Arial"/>
          <w:sz w:val="22"/>
          <w:szCs w:val="22"/>
        </w:rPr>
        <w:t>SUBJECT:  MEDICAL/DENTAL PLAN COVERAGE</w:t>
      </w:r>
    </w:p>
    <w:p w:rsidR="006716D4" w:rsidRPr="000C5879" w:rsidRDefault="006716D4" w:rsidP="003A04CE">
      <w:pPr>
        <w:rPr>
          <w:rFonts w:ascii="Arial" w:hAnsi="Arial" w:cs="Arial"/>
          <w:b/>
          <w:sz w:val="22"/>
          <w:szCs w:val="22"/>
        </w:rPr>
      </w:pPr>
    </w:p>
    <w:p w:rsidR="006716D4" w:rsidRPr="000C5879" w:rsidRDefault="006716D4" w:rsidP="003A04CE">
      <w:pPr>
        <w:rPr>
          <w:rFonts w:ascii="Arial" w:hAnsi="Arial" w:cs="Arial"/>
          <w:sz w:val="22"/>
          <w:szCs w:val="22"/>
        </w:rPr>
      </w:pPr>
    </w:p>
    <w:p w:rsidR="006716D4" w:rsidRPr="000C5879" w:rsidRDefault="006716D4" w:rsidP="003A04CE">
      <w:pPr>
        <w:rPr>
          <w:rFonts w:ascii="Arial" w:hAnsi="Arial" w:cs="Arial"/>
          <w:sz w:val="22"/>
          <w:szCs w:val="22"/>
        </w:rPr>
      </w:pPr>
      <w:r w:rsidRPr="000C5879">
        <w:rPr>
          <w:rFonts w:ascii="Arial" w:hAnsi="Arial" w:cs="Arial"/>
          <w:sz w:val="22"/>
          <w:szCs w:val="22"/>
        </w:rPr>
        <w:t>Any bargaining un</w:t>
      </w:r>
      <w:r w:rsidR="00CA58CF">
        <w:rPr>
          <w:rFonts w:ascii="Arial" w:hAnsi="Arial" w:cs="Arial"/>
          <w:sz w:val="22"/>
          <w:szCs w:val="22"/>
        </w:rPr>
        <w:t xml:space="preserve">it employee covered under a </w:t>
      </w:r>
      <w:r w:rsidR="00CA58CF" w:rsidRPr="00CA58CF">
        <w:rPr>
          <w:rFonts w:ascii="Arial" w:hAnsi="Arial" w:cs="Arial"/>
          <w:sz w:val="22"/>
          <w:szCs w:val="22"/>
        </w:rPr>
        <w:t>Xylem Inc.</w:t>
      </w:r>
      <w:r w:rsidRPr="000C5879">
        <w:rPr>
          <w:rFonts w:ascii="Arial" w:hAnsi="Arial" w:cs="Arial"/>
          <w:sz w:val="22"/>
          <w:szCs w:val="22"/>
        </w:rPr>
        <w:t xml:space="preserve"> provided medical/dental plan </w:t>
      </w:r>
      <w:proofErr w:type="gramStart"/>
      <w:r w:rsidRPr="000C5879">
        <w:rPr>
          <w:rFonts w:ascii="Arial" w:hAnsi="Arial" w:cs="Arial"/>
          <w:sz w:val="22"/>
          <w:szCs w:val="22"/>
        </w:rPr>
        <w:t>who</w:t>
      </w:r>
      <w:proofErr w:type="gramEnd"/>
      <w:r w:rsidRPr="000C5879">
        <w:rPr>
          <w:rFonts w:ascii="Arial" w:hAnsi="Arial" w:cs="Arial"/>
          <w:sz w:val="22"/>
          <w:szCs w:val="22"/>
        </w:rPr>
        <w:t xml:space="preserve"> has alternative coverage</w:t>
      </w:r>
      <w:r w:rsidR="00CA58CF">
        <w:rPr>
          <w:rFonts w:ascii="Arial" w:hAnsi="Arial" w:cs="Arial"/>
          <w:sz w:val="22"/>
          <w:szCs w:val="22"/>
        </w:rPr>
        <w:t xml:space="preserve"> may elect to opt-out of the </w:t>
      </w:r>
      <w:r w:rsidR="00CA58CF" w:rsidRPr="00CA58CF">
        <w:rPr>
          <w:rFonts w:ascii="Arial" w:hAnsi="Arial" w:cs="Arial"/>
          <w:sz w:val="22"/>
          <w:szCs w:val="22"/>
        </w:rPr>
        <w:t>Xylem Inc.</w:t>
      </w:r>
      <w:r w:rsidRPr="000C5879">
        <w:rPr>
          <w:rFonts w:ascii="Arial" w:hAnsi="Arial" w:cs="Arial"/>
          <w:sz w:val="22"/>
          <w:szCs w:val="22"/>
        </w:rPr>
        <w:t xml:space="preserve"> provided coverage, provided such election is in accordance with IRS Code Section 125.  Further, an employee may opt-in to the plan, at a subsequent open enrollment period, or in the event of the loss of alternative coverage that results in a qualified status change under section 125 of the IRS code and subject to the particular plan eligibility rules.</w:t>
      </w:r>
    </w:p>
    <w:p w:rsidR="006716D4" w:rsidRPr="000C5879" w:rsidRDefault="006716D4" w:rsidP="003A04CE">
      <w:pPr>
        <w:rPr>
          <w:rFonts w:ascii="Arial" w:hAnsi="Arial" w:cs="Arial"/>
          <w:sz w:val="22"/>
          <w:szCs w:val="22"/>
        </w:rPr>
      </w:pPr>
    </w:p>
    <w:p w:rsidR="006716D4" w:rsidRDefault="006716D4" w:rsidP="003A04CE">
      <w:pPr>
        <w:rPr>
          <w:rFonts w:ascii="Arial" w:hAnsi="Arial" w:cs="Arial"/>
          <w:sz w:val="22"/>
          <w:szCs w:val="22"/>
        </w:rPr>
      </w:pPr>
      <w:r w:rsidRPr="000C5879">
        <w:rPr>
          <w:rFonts w:ascii="Arial" w:hAnsi="Arial" w:cs="Arial"/>
          <w:sz w:val="22"/>
          <w:szCs w:val="22"/>
        </w:rPr>
        <w:t xml:space="preserve">If the result of an employee opting-out of coverage nets lower premium costs to </w:t>
      </w:r>
      <w:r w:rsidR="00CA58CF" w:rsidRPr="00CA58CF">
        <w:rPr>
          <w:rFonts w:ascii="Arial" w:hAnsi="Arial" w:cs="Arial"/>
          <w:sz w:val="22"/>
          <w:szCs w:val="22"/>
        </w:rPr>
        <w:t>Xylem Inc.</w:t>
      </w:r>
      <w:r w:rsidRPr="000C5879">
        <w:rPr>
          <w:rFonts w:ascii="Arial" w:hAnsi="Arial" w:cs="Arial"/>
          <w:sz w:val="22"/>
          <w:szCs w:val="22"/>
        </w:rPr>
        <w:t>, the employee may receive a special payment of</w:t>
      </w:r>
      <w:r w:rsidRPr="000C5879">
        <w:rPr>
          <w:rFonts w:ascii="Arial" w:hAnsi="Arial" w:cs="Arial"/>
          <w:b/>
          <w:sz w:val="22"/>
          <w:szCs w:val="22"/>
        </w:rPr>
        <w:t xml:space="preserve"> </w:t>
      </w:r>
      <w:r w:rsidRPr="000C5879">
        <w:rPr>
          <w:rFonts w:ascii="Arial" w:hAnsi="Arial" w:cs="Arial"/>
          <w:sz w:val="22"/>
          <w:szCs w:val="22"/>
        </w:rPr>
        <w:t>$125.00 or single and $200.000</w:t>
      </w:r>
      <w:r w:rsidRPr="000C5879">
        <w:rPr>
          <w:rFonts w:ascii="Arial" w:hAnsi="Arial" w:cs="Arial"/>
          <w:b/>
          <w:sz w:val="22"/>
          <w:szCs w:val="22"/>
        </w:rPr>
        <w:t xml:space="preserve"> </w:t>
      </w:r>
      <w:r w:rsidRPr="000C5879">
        <w:rPr>
          <w:rFonts w:ascii="Arial" w:hAnsi="Arial" w:cs="Arial"/>
          <w:sz w:val="22"/>
          <w:szCs w:val="22"/>
        </w:rPr>
        <w:t>for family coverage on a monthly basis.  If an employee wishes to maintain dental coverage, he may do so and the special payment will be</w:t>
      </w:r>
      <w:r w:rsidRPr="000C5879">
        <w:rPr>
          <w:rFonts w:ascii="Arial" w:hAnsi="Arial" w:cs="Arial"/>
          <w:b/>
          <w:sz w:val="22"/>
          <w:szCs w:val="22"/>
        </w:rPr>
        <w:t xml:space="preserve"> </w:t>
      </w:r>
      <w:r w:rsidR="000C5879" w:rsidRPr="000C5879">
        <w:rPr>
          <w:rFonts w:ascii="Arial" w:hAnsi="Arial" w:cs="Arial"/>
          <w:sz w:val="22"/>
          <w:szCs w:val="22"/>
        </w:rPr>
        <w:t>$100</w:t>
      </w:r>
      <w:r w:rsidRPr="000C5879">
        <w:rPr>
          <w:rFonts w:ascii="Arial" w:hAnsi="Arial" w:cs="Arial"/>
          <w:sz w:val="22"/>
          <w:szCs w:val="22"/>
        </w:rPr>
        <w:t>.00</w:t>
      </w:r>
      <w:r w:rsidRPr="000C5879">
        <w:rPr>
          <w:rFonts w:ascii="Arial" w:hAnsi="Arial" w:cs="Arial"/>
          <w:b/>
          <w:sz w:val="22"/>
          <w:szCs w:val="22"/>
        </w:rPr>
        <w:t xml:space="preserve"> </w:t>
      </w:r>
      <w:r w:rsidRPr="000C5879">
        <w:rPr>
          <w:rFonts w:ascii="Arial" w:hAnsi="Arial" w:cs="Arial"/>
          <w:sz w:val="22"/>
          <w:szCs w:val="22"/>
        </w:rPr>
        <w:t>for single and</w:t>
      </w:r>
      <w:r w:rsidRPr="000C5879">
        <w:rPr>
          <w:rFonts w:ascii="Arial" w:hAnsi="Arial" w:cs="Arial"/>
          <w:b/>
          <w:sz w:val="22"/>
          <w:szCs w:val="22"/>
        </w:rPr>
        <w:t xml:space="preserve"> </w:t>
      </w:r>
      <w:r w:rsidRPr="000C5879">
        <w:rPr>
          <w:rFonts w:ascii="Arial" w:hAnsi="Arial" w:cs="Arial"/>
          <w:sz w:val="22"/>
          <w:szCs w:val="22"/>
        </w:rPr>
        <w:t>$175.00</w:t>
      </w:r>
      <w:r w:rsidRPr="000C5879">
        <w:rPr>
          <w:rFonts w:ascii="Arial" w:hAnsi="Arial" w:cs="Arial"/>
          <w:b/>
          <w:sz w:val="22"/>
          <w:szCs w:val="22"/>
        </w:rPr>
        <w:t xml:space="preserve"> </w:t>
      </w:r>
      <w:r w:rsidRPr="000C5879">
        <w:rPr>
          <w:rFonts w:ascii="Arial" w:hAnsi="Arial" w:cs="Arial"/>
          <w:sz w:val="22"/>
          <w:szCs w:val="22"/>
        </w:rPr>
        <w:t>for family coverage.  Such special payments will cease in the event the company is required to pay any health care premiums under any government mandated program.  In addition, an employee who is otherwise eligible for a special payment will be limited to payments on his first opt-out decision during the life of this contract.  No employee will be permitted to increase his coverage and then opt-out for the purpose of obtainin</w:t>
      </w:r>
      <w:r w:rsidR="00CA58CF">
        <w:rPr>
          <w:rFonts w:ascii="Arial" w:hAnsi="Arial" w:cs="Arial"/>
          <w:sz w:val="22"/>
          <w:szCs w:val="22"/>
        </w:rPr>
        <w:t>g the higher special payment.  T</w:t>
      </w:r>
      <w:r w:rsidRPr="000C5879">
        <w:rPr>
          <w:rFonts w:ascii="Arial" w:hAnsi="Arial" w:cs="Arial"/>
          <w:sz w:val="22"/>
          <w:szCs w:val="22"/>
        </w:rPr>
        <w:t>he company will determine if the facts of an opt-out decision are made for this purpose.  Any special payment will be subject to all applicable taxes.</w:t>
      </w:r>
    </w:p>
    <w:p w:rsidR="00CA58CF" w:rsidRDefault="00CA58CF" w:rsidP="003A04CE">
      <w:pPr>
        <w:rPr>
          <w:rFonts w:ascii="Arial" w:hAnsi="Arial" w:cs="Arial"/>
          <w:sz w:val="22"/>
          <w:szCs w:val="22"/>
        </w:rPr>
      </w:pPr>
    </w:p>
    <w:p w:rsidR="00CA58CF" w:rsidRPr="000C5879" w:rsidRDefault="00CA58CF" w:rsidP="003A04CE">
      <w:pPr>
        <w:rPr>
          <w:rFonts w:ascii="Arial" w:hAnsi="Arial" w:cs="Arial"/>
          <w:sz w:val="22"/>
          <w:szCs w:val="22"/>
        </w:rPr>
      </w:pPr>
      <w:r>
        <w:rPr>
          <w:rFonts w:ascii="Arial" w:hAnsi="Arial" w:cs="Arial"/>
          <w:sz w:val="22"/>
          <w:szCs w:val="22"/>
        </w:rPr>
        <w:t>It is understood that new hires hired after October 14, 2013 will not be eligible for dental opt-out until their one year anniversary of employment.  Opt-out for these employees will be $100.00 for single, $175.00 for family.</w:t>
      </w:r>
    </w:p>
    <w:p w:rsidR="006716D4" w:rsidRPr="000C5879" w:rsidRDefault="006716D4" w:rsidP="003A04CE">
      <w:pPr>
        <w:rPr>
          <w:rFonts w:ascii="Arial" w:hAnsi="Arial" w:cs="Arial"/>
          <w:sz w:val="22"/>
          <w:szCs w:val="22"/>
        </w:rPr>
      </w:pPr>
    </w:p>
    <w:p w:rsidR="006716D4" w:rsidRDefault="006716D4" w:rsidP="003A04CE">
      <w:pPr>
        <w:rPr>
          <w:rFonts w:ascii="Arial" w:hAnsi="Arial" w:cs="Arial"/>
          <w:sz w:val="22"/>
          <w:szCs w:val="22"/>
        </w:rPr>
      </w:pPr>
      <w:r w:rsidRPr="000C5879">
        <w:rPr>
          <w:rFonts w:ascii="Arial" w:hAnsi="Arial" w:cs="Arial"/>
          <w:sz w:val="22"/>
          <w:szCs w:val="22"/>
        </w:rPr>
        <w:t>Any employee wishing to opt-out will be required to demonstrate that alternative insurance coverage is in effect to be eligible for a special payment as described above.</w:t>
      </w:r>
    </w:p>
    <w:p w:rsidR="00B31EBE" w:rsidRPr="000C5879" w:rsidRDefault="00B31EBE" w:rsidP="003A04CE">
      <w:pPr>
        <w:rPr>
          <w:rFonts w:ascii="Arial" w:hAnsi="Arial" w:cs="Arial"/>
          <w:sz w:val="22"/>
          <w:szCs w:val="22"/>
        </w:rPr>
      </w:pPr>
    </w:p>
    <w:p w:rsidR="006716D4" w:rsidRPr="00CC2C99" w:rsidRDefault="00B31EBE" w:rsidP="003A04CE">
      <w:pPr>
        <w:outlineLvl w:val="0"/>
        <w:rPr>
          <w:rFonts w:ascii="Arial" w:hAnsi="Arial" w:cs="Arial"/>
          <w:b/>
          <w:sz w:val="22"/>
          <w:szCs w:val="22"/>
        </w:rPr>
      </w:pPr>
      <w:r>
        <w:rPr>
          <w:rFonts w:ascii="Arial" w:hAnsi="Arial" w:cs="Arial"/>
          <w:b/>
          <w:sz w:val="22"/>
          <w:szCs w:val="22"/>
        </w:rPr>
        <w:br w:type="page"/>
      </w:r>
      <w:r w:rsidR="006716D4" w:rsidRPr="00CC2C99">
        <w:rPr>
          <w:rFonts w:ascii="Arial" w:hAnsi="Arial" w:cs="Arial"/>
          <w:b/>
          <w:sz w:val="22"/>
          <w:szCs w:val="22"/>
        </w:rPr>
        <w:lastRenderedPageBreak/>
        <w:t>REPORT ALL INJURIES...</w:t>
      </w:r>
    </w:p>
    <w:p w:rsidR="006716D4" w:rsidRPr="00CC2C99" w:rsidRDefault="006716D4" w:rsidP="003A04CE">
      <w:pPr>
        <w:rPr>
          <w:rFonts w:ascii="Arial" w:hAnsi="Arial" w:cs="Arial"/>
          <w:b/>
          <w:sz w:val="22"/>
          <w:szCs w:val="22"/>
        </w:rPr>
      </w:pPr>
    </w:p>
    <w:p w:rsidR="006716D4" w:rsidRPr="00CC2C99" w:rsidRDefault="006716D4" w:rsidP="003A04CE">
      <w:pPr>
        <w:rPr>
          <w:rFonts w:ascii="Arial" w:hAnsi="Arial" w:cs="Arial"/>
          <w:sz w:val="22"/>
          <w:szCs w:val="22"/>
        </w:rPr>
      </w:pPr>
      <w:r w:rsidRPr="00CC2C99">
        <w:rPr>
          <w:rFonts w:ascii="Arial" w:hAnsi="Arial" w:cs="Arial"/>
          <w:sz w:val="22"/>
          <w:szCs w:val="22"/>
        </w:rPr>
        <w:t>Minor injuries that are</w:t>
      </w:r>
      <w:r w:rsidRPr="00CC2C99">
        <w:rPr>
          <w:rFonts w:ascii="Arial" w:hAnsi="Arial" w:cs="Arial"/>
          <w:b/>
          <w:sz w:val="22"/>
          <w:szCs w:val="22"/>
        </w:rPr>
        <w:t xml:space="preserve"> </w:t>
      </w:r>
      <w:r w:rsidRPr="00CC2C99">
        <w:rPr>
          <w:rFonts w:ascii="Arial" w:hAnsi="Arial" w:cs="Arial"/>
          <w:sz w:val="22"/>
          <w:szCs w:val="22"/>
        </w:rPr>
        <w:t>neglected can become seriously infected.  Unreported injuries can also affect your insurance coverage.  Report all injuries in person to the First Aide Department immediately.</w:t>
      </w:r>
    </w:p>
    <w:p w:rsidR="006716D4" w:rsidRPr="00CC2C99" w:rsidRDefault="006716D4" w:rsidP="003A04CE">
      <w:pPr>
        <w:rPr>
          <w:rFonts w:ascii="Arial" w:hAnsi="Arial" w:cs="Arial"/>
          <w:sz w:val="22"/>
          <w:szCs w:val="22"/>
        </w:rPr>
      </w:pPr>
    </w:p>
    <w:p w:rsidR="006716D4" w:rsidRPr="00CC2C99" w:rsidRDefault="006716D4" w:rsidP="003A04CE">
      <w:pPr>
        <w:outlineLvl w:val="0"/>
        <w:rPr>
          <w:rFonts w:ascii="Arial" w:hAnsi="Arial" w:cs="Arial"/>
          <w:b/>
          <w:sz w:val="22"/>
          <w:szCs w:val="22"/>
        </w:rPr>
      </w:pPr>
      <w:r w:rsidRPr="00CC2C99">
        <w:rPr>
          <w:rFonts w:ascii="Arial" w:hAnsi="Arial" w:cs="Arial"/>
          <w:b/>
          <w:sz w:val="22"/>
          <w:szCs w:val="22"/>
        </w:rPr>
        <w:t>CHANGE IN NAME, ADDRESS, ETC...</w:t>
      </w:r>
    </w:p>
    <w:p w:rsidR="006716D4" w:rsidRPr="00CC2C99" w:rsidRDefault="006716D4" w:rsidP="003A04CE">
      <w:pPr>
        <w:rPr>
          <w:rFonts w:ascii="Arial" w:hAnsi="Arial" w:cs="Arial"/>
          <w:b/>
          <w:sz w:val="22"/>
          <w:szCs w:val="22"/>
        </w:rPr>
      </w:pPr>
    </w:p>
    <w:p w:rsidR="006716D4" w:rsidRPr="00CC2C99" w:rsidRDefault="006716D4" w:rsidP="003A04CE">
      <w:pPr>
        <w:rPr>
          <w:rFonts w:ascii="Arial" w:hAnsi="Arial" w:cs="Arial"/>
          <w:sz w:val="22"/>
          <w:szCs w:val="22"/>
        </w:rPr>
      </w:pPr>
      <w:r w:rsidRPr="00CC2C99">
        <w:rPr>
          <w:rFonts w:ascii="Arial" w:hAnsi="Arial" w:cs="Arial"/>
          <w:sz w:val="22"/>
          <w:szCs w:val="22"/>
        </w:rPr>
        <w:t>Employees should inform the Human Resources Office of any change in name, address, phone number, Selective Service, marital status, or change in number of dependents.  Forms for this purpose may be obtained from the Human Resources Office.</w:t>
      </w:r>
    </w:p>
    <w:p w:rsidR="006716D4" w:rsidRPr="00CC2C99" w:rsidRDefault="006716D4" w:rsidP="003A04CE">
      <w:pPr>
        <w:rPr>
          <w:rFonts w:ascii="Arial" w:hAnsi="Arial" w:cs="Arial"/>
          <w:sz w:val="22"/>
          <w:szCs w:val="22"/>
        </w:rPr>
      </w:pPr>
    </w:p>
    <w:p w:rsidR="006716D4" w:rsidRPr="00CC2C99" w:rsidRDefault="006716D4" w:rsidP="003A04CE">
      <w:pPr>
        <w:outlineLvl w:val="0"/>
        <w:rPr>
          <w:rFonts w:ascii="Arial" w:hAnsi="Arial" w:cs="Arial"/>
          <w:b/>
          <w:sz w:val="22"/>
          <w:szCs w:val="22"/>
        </w:rPr>
      </w:pPr>
      <w:r w:rsidRPr="00CC2C99">
        <w:rPr>
          <w:rFonts w:ascii="Arial" w:hAnsi="Arial" w:cs="Arial"/>
          <w:b/>
          <w:sz w:val="22"/>
          <w:szCs w:val="22"/>
        </w:rPr>
        <w:t>IF YOU MUST BE ABSENT...</w:t>
      </w:r>
    </w:p>
    <w:p w:rsidR="006716D4" w:rsidRPr="00CC2C99" w:rsidRDefault="006716D4" w:rsidP="003A04CE">
      <w:pPr>
        <w:rPr>
          <w:rFonts w:ascii="Arial" w:hAnsi="Arial" w:cs="Arial"/>
          <w:b/>
          <w:sz w:val="22"/>
          <w:szCs w:val="22"/>
        </w:rPr>
      </w:pPr>
    </w:p>
    <w:p w:rsidR="006716D4" w:rsidRPr="00CC2C99" w:rsidRDefault="006716D4" w:rsidP="003A04CE">
      <w:pPr>
        <w:rPr>
          <w:rFonts w:ascii="Arial" w:hAnsi="Arial" w:cs="Arial"/>
          <w:sz w:val="22"/>
          <w:szCs w:val="22"/>
        </w:rPr>
      </w:pPr>
      <w:r w:rsidRPr="00CC2C99">
        <w:rPr>
          <w:rFonts w:ascii="Arial" w:hAnsi="Arial" w:cs="Arial"/>
          <w:sz w:val="22"/>
          <w:szCs w:val="22"/>
        </w:rPr>
        <w:t>Call the Telephone Answering Unit is the only acceptable means to reporting attendance. Before calling, be PREPARED to give the following information at the sound of the tone:</w:t>
      </w:r>
    </w:p>
    <w:p w:rsidR="006716D4" w:rsidRPr="00CC2C99" w:rsidRDefault="006716D4" w:rsidP="003A04CE">
      <w:pPr>
        <w:rPr>
          <w:rFonts w:ascii="Arial" w:hAnsi="Arial" w:cs="Arial"/>
          <w:sz w:val="22"/>
          <w:szCs w:val="22"/>
        </w:rPr>
      </w:pPr>
    </w:p>
    <w:p w:rsidR="006716D4" w:rsidRPr="00CC2C99" w:rsidRDefault="006716D4" w:rsidP="003A04CE">
      <w:pPr>
        <w:rPr>
          <w:rFonts w:ascii="Arial" w:hAnsi="Arial" w:cs="Arial"/>
          <w:sz w:val="22"/>
          <w:szCs w:val="22"/>
        </w:rPr>
      </w:pPr>
      <w:r w:rsidRPr="00CC2C99">
        <w:rPr>
          <w:rFonts w:ascii="Arial" w:hAnsi="Arial" w:cs="Arial"/>
          <w:sz w:val="22"/>
          <w:szCs w:val="22"/>
        </w:rPr>
        <w:t>1)</w:t>
      </w:r>
      <w:r w:rsidRPr="00CC2C99">
        <w:rPr>
          <w:rFonts w:ascii="Arial" w:hAnsi="Arial" w:cs="Arial"/>
          <w:sz w:val="22"/>
          <w:szCs w:val="22"/>
        </w:rPr>
        <w:tab/>
        <w:t>Your name</w:t>
      </w:r>
    </w:p>
    <w:p w:rsidR="006716D4" w:rsidRPr="00CC2C99" w:rsidRDefault="006716D4" w:rsidP="003A04CE">
      <w:pPr>
        <w:rPr>
          <w:rFonts w:ascii="Arial" w:hAnsi="Arial" w:cs="Arial"/>
          <w:sz w:val="22"/>
          <w:szCs w:val="22"/>
        </w:rPr>
      </w:pPr>
      <w:r w:rsidRPr="00CC2C99">
        <w:rPr>
          <w:rFonts w:ascii="Arial" w:hAnsi="Arial" w:cs="Arial"/>
          <w:sz w:val="22"/>
          <w:szCs w:val="22"/>
        </w:rPr>
        <w:t>2)</w:t>
      </w:r>
      <w:r w:rsidRPr="00CC2C99">
        <w:rPr>
          <w:rFonts w:ascii="Arial" w:hAnsi="Arial" w:cs="Arial"/>
          <w:sz w:val="22"/>
          <w:szCs w:val="22"/>
        </w:rPr>
        <w:tab/>
        <w:t>Badge number and shift</w:t>
      </w:r>
    </w:p>
    <w:p w:rsidR="006716D4" w:rsidRPr="00CC2C99" w:rsidRDefault="006716D4" w:rsidP="003A04CE">
      <w:pPr>
        <w:rPr>
          <w:rFonts w:ascii="Arial" w:hAnsi="Arial" w:cs="Arial"/>
          <w:sz w:val="22"/>
          <w:szCs w:val="22"/>
        </w:rPr>
      </w:pPr>
      <w:r w:rsidRPr="00CC2C99">
        <w:rPr>
          <w:rFonts w:ascii="Arial" w:hAnsi="Arial" w:cs="Arial"/>
          <w:sz w:val="22"/>
          <w:szCs w:val="22"/>
        </w:rPr>
        <w:t>3)</w:t>
      </w:r>
      <w:r w:rsidRPr="00CC2C99">
        <w:rPr>
          <w:rFonts w:ascii="Arial" w:hAnsi="Arial" w:cs="Arial"/>
          <w:sz w:val="22"/>
          <w:szCs w:val="22"/>
        </w:rPr>
        <w:tab/>
        <w:t>Department</w:t>
      </w:r>
    </w:p>
    <w:p w:rsidR="006716D4" w:rsidRPr="00CC2C99" w:rsidRDefault="006716D4" w:rsidP="003A04CE">
      <w:pPr>
        <w:rPr>
          <w:rFonts w:ascii="Arial" w:hAnsi="Arial" w:cs="Arial"/>
          <w:sz w:val="22"/>
          <w:szCs w:val="22"/>
        </w:rPr>
      </w:pPr>
      <w:r w:rsidRPr="00CC2C99">
        <w:rPr>
          <w:rFonts w:ascii="Arial" w:hAnsi="Arial" w:cs="Arial"/>
          <w:sz w:val="22"/>
          <w:szCs w:val="22"/>
        </w:rPr>
        <w:t>4)</w:t>
      </w:r>
      <w:r w:rsidRPr="00CC2C99">
        <w:rPr>
          <w:rFonts w:ascii="Arial" w:hAnsi="Arial" w:cs="Arial"/>
          <w:sz w:val="22"/>
          <w:szCs w:val="22"/>
        </w:rPr>
        <w:tab/>
        <w:t>Foreman’s name</w:t>
      </w:r>
    </w:p>
    <w:p w:rsidR="006716D4" w:rsidRPr="00CC2C99" w:rsidRDefault="006716D4" w:rsidP="003A04CE">
      <w:pPr>
        <w:rPr>
          <w:rFonts w:ascii="Arial" w:hAnsi="Arial" w:cs="Arial"/>
          <w:sz w:val="22"/>
          <w:szCs w:val="22"/>
        </w:rPr>
      </w:pPr>
      <w:r w:rsidRPr="00CC2C99">
        <w:rPr>
          <w:rFonts w:ascii="Arial" w:hAnsi="Arial" w:cs="Arial"/>
          <w:sz w:val="22"/>
          <w:szCs w:val="22"/>
        </w:rPr>
        <w:t>5)</w:t>
      </w:r>
      <w:r w:rsidRPr="00CC2C99">
        <w:rPr>
          <w:rFonts w:ascii="Arial" w:hAnsi="Arial" w:cs="Arial"/>
          <w:sz w:val="22"/>
          <w:szCs w:val="22"/>
        </w:rPr>
        <w:tab/>
        <w:t>The reason for your absence or tardiness</w:t>
      </w:r>
    </w:p>
    <w:p w:rsidR="006716D4" w:rsidRPr="00CC2C99" w:rsidRDefault="006716D4" w:rsidP="003A04CE">
      <w:pPr>
        <w:rPr>
          <w:rFonts w:ascii="Arial" w:hAnsi="Arial" w:cs="Arial"/>
          <w:sz w:val="22"/>
          <w:szCs w:val="22"/>
        </w:rPr>
      </w:pPr>
      <w:r w:rsidRPr="00CC2C99">
        <w:rPr>
          <w:rFonts w:ascii="Arial" w:hAnsi="Arial" w:cs="Arial"/>
          <w:sz w:val="22"/>
          <w:szCs w:val="22"/>
        </w:rPr>
        <w:t>6)</w:t>
      </w:r>
      <w:r w:rsidRPr="00CC2C99">
        <w:rPr>
          <w:rFonts w:ascii="Arial" w:hAnsi="Arial" w:cs="Arial"/>
          <w:sz w:val="22"/>
          <w:szCs w:val="22"/>
        </w:rPr>
        <w:tab/>
        <w:t>Where you can be reached by phone while absent</w:t>
      </w:r>
    </w:p>
    <w:p w:rsidR="006716D4" w:rsidRPr="00CC2C99" w:rsidRDefault="006716D4" w:rsidP="003A04CE">
      <w:pPr>
        <w:rPr>
          <w:rFonts w:ascii="Arial" w:hAnsi="Arial" w:cs="Arial"/>
          <w:sz w:val="22"/>
          <w:szCs w:val="22"/>
        </w:rPr>
      </w:pPr>
      <w:r w:rsidRPr="00CC2C99">
        <w:rPr>
          <w:rFonts w:ascii="Arial" w:hAnsi="Arial" w:cs="Arial"/>
          <w:sz w:val="22"/>
          <w:szCs w:val="22"/>
        </w:rPr>
        <w:t>7)</w:t>
      </w:r>
      <w:r w:rsidRPr="00CC2C99">
        <w:rPr>
          <w:rFonts w:ascii="Arial" w:hAnsi="Arial" w:cs="Arial"/>
          <w:sz w:val="22"/>
          <w:szCs w:val="22"/>
        </w:rPr>
        <w:tab/>
        <w:t>If you’re absent because of an illness or injury, be specific as to the date you will return to work</w:t>
      </w:r>
    </w:p>
    <w:p w:rsidR="006716D4" w:rsidRPr="00CC2C99" w:rsidRDefault="006716D4" w:rsidP="003A04CE">
      <w:pPr>
        <w:rPr>
          <w:rFonts w:ascii="Arial" w:hAnsi="Arial" w:cs="Arial"/>
          <w:sz w:val="22"/>
          <w:szCs w:val="22"/>
        </w:rPr>
      </w:pPr>
      <w:r w:rsidRPr="00CC2C99">
        <w:rPr>
          <w:rFonts w:ascii="Arial" w:hAnsi="Arial" w:cs="Arial"/>
          <w:sz w:val="22"/>
          <w:szCs w:val="22"/>
        </w:rPr>
        <w:t>8)</w:t>
      </w:r>
      <w:r w:rsidRPr="00CC2C99">
        <w:rPr>
          <w:rFonts w:ascii="Arial" w:hAnsi="Arial" w:cs="Arial"/>
          <w:sz w:val="22"/>
          <w:szCs w:val="22"/>
        </w:rPr>
        <w:tab/>
        <w:t>Your doctor’s name if your absence is because of illness or injury.</w:t>
      </w:r>
    </w:p>
    <w:p w:rsidR="006716D4" w:rsidRPr="00CC2C99" w:rsidRDefault="006716D4" w:rsidP="003A04CE">
      <w:pPr>
        <w:rPr>
          <w:rFonts w:ascii="Arial" w:hAnsi="Arial" w:cs="Arial"/>
          <w:sz w:val="22"/>
          <w:szCs w:val="22"/>
        </w:rPr>
      </w:pPr>
    </w:p>
    <w:p w:rsidR="006716D4" w:rsidRPr="00CC2C99" w:rsidRDefault="006716D4" w:rsidP="003A04CE">
      <w:pPr>
        <w:outlineLvl w:val="0"/>
        <w:rPr>
          <w:rFonts w:ascii="Arial" w:hAnsi="Arial" w:cs="Arial"/>
          <w:i/>
          <w:sz w:val="22"/>
          <w:szCs w:val="22"/>
        </w:rPr>
      </w:pPr>
      <w:r w:rsidRPr="00CC2C99">
        <w:rPr>
          <w:rFonts w:ascii="Arial" w:hAnsi="Arial" w:cs="Arial"/>
          <w:i/>
          <w:sz w:val="22"/>
          <w:szCs w:val="22"/>
        </w:rPr>
        <w:t xml:space="preserve">Thank you for calling the </w:t>
      </w:r>
      <w:r w:rsidR="00CA58CF" w:rsidRPr="00CA58CF">
        <w:rPr>
          <w:rFonts w:ascii="Arial" w:hAnsi="Arial" w:cs="Arial"/>
          <w:i/>
          <w:sz w:val="22"/>
          <w:szCs w:val="22"/>
        </w:rPr>
        <w:t>Xylem Inc.</w:t>
      </w:r>
      <w:r w:rsidRPr="00CC2C99">
        <w:rPr>
          <w:rFonts w:ascii="Arial" w:hAnsi="Arial" w:cs="Arial"/>
          <w:i/>
          <w:sz w:val="22"/>
          <w:szCs w:val="22"/>
        </w:rPr>
        <w:t xml:space="preserve"> Answering Unit</w:t>
      </w:r>
    </w:p>
    <w:p w:rsidR="006716D4" w:rsidRPr="00CC2C99" w:rsidRDefault="006716D4" w:rsidP="003A04CE">
      <w:pPr>
        <w:rPr>
          <w:rFonts w:ascii="Arial" w:hAnsi="Arial" w:cs="Arial"/>
          <w:i/>
          <w:sz w:val="22"/>
          <w:szCs w:val="22"/>
        </w:rPr>
      </w:pPr>
    </w:p>
    <w:p w:rsidR="006716D4" w:rsidRDefault="006716D4" w:rsidP="003A04CE">
      <w:pPr>
        <w:rPr>
          <w:rFonts w:ascii="Arial" w:hAnsi="Arial" w:cs="Arial"/>
          <w:b/>
          <w:sz w:val="22"/>
          <w:szCs w:val="22"/>
        </w:rPr>
      </w:pPr>
      <w:r w:rsidRPr="00CC2C99">
        <w:rPr>
          <w:rFonts w:ascii="Arial" w:hAnsi="Arial" w:cs="Arial"/>
          <w:b/>
          <w:sz w:val="22"/>
          <w:szCs w:val="22"/>
        </w:rPr>
        <w:t>862 4110</w:t>
      </w:r>
    </w:p>
    <w:p w:rsidR="000C5879" w:rsidRDefault="000C5879" w:rsidP="003A04CE">
      <w:pPr>
        <w:rPr>
          <w:rFonts w:ascii="Arial" w:hAnsi="Arial" w:cs="Arial"/>
          <w:b/>
          <w:sz w:val="22"/>
          <w:szCs w:val="22"/>
        </w:rPr>
      </w:pPr>
    </w:p>
    <w:p w:rsidR="000C5879" w:rsidRDefault="000C5879" w:rsidP="003A04CE">
      <w:pPr>
        <w:rPr>
          <w:rFonts w:ascii="Arial" w:hAnsi="Arial" w:cs="Arial"/>
          <w:b/>
          <w:sz w:val="22"/>
          <w:szCs w:val="22"/>
        </w:rPr>
      </w:pPr>
    </w:p>
    <w:p w:rsidR="000C5879" w:rsidRDefault="000C5879" w:rsidP="003A04CE">
      <w:pPr>
        <w:rPr>
          <w:rFonts w:ascii="Arial" w:hAnsi="Arial" w:cs="Arial"/>
          <w:b/>
          <w:sz w:val="22"/>
          <w:szCs w:val="22"/>
        </w:rPr>
      </w:pPr>
      <w:r>
        <w:rPr>
          <w:rFonts w:ascii="Arial" w:hAnsi="Arial" w:cs="Arial"/>
          <w:b/>
          <w:sz w:val="22"/>
          <w:szCs w:val="22"/>
        </w:rPr>
        <w:t>Job Posting Hot-Line</w:t>
      </w:r>
    </w:p>
    <w:p w:rsidR="000C5879" w:rsidRDefault="000C5879" w:rsidP="003A04CE">
      <w:pPr>
        <w:rPr>
          <w:rFonts w:ascii="Arial" w:hAnsi="Arial" w:cs="Arial"/>
          <w:b/>
          <w:sz w:val="22"/>
          <w:szCs w:val="22"/>
        </w:rPr>
      </w:pPr>
    </w:p>
    <w:p w:rsidR="000C5879" w:rsidRDefault="000C5879" w:rsidP="003A04CE">
      <w:pPr>
        <w:rPr>
          <w:rFonts w:ascii="Arial" w:hAnsi="Arial" w:cs="Arial"/>
          <w:b/>
          <w:sz w:val="22"/>
          <w:szCs w:val="22"/>
        </w:rPr>
      </w:pPr>
      <w:r>
        <w:rPr>
          <w:rFonts w:ascii="Arial" w:hAnsi="Arial" w:cs="Arial"/>
          <w:b/>
          <w:sz w:val="22"/>
          <w:szCs w:val="22"/>
        </w:rPr>
        <w:t>For information on posted jobs please call the Job Posting Hot-Line:</w:t>
      </w:r>
    </w:p>
    <w:p w:rsidR="000C5879" w:rsidRDefault="000C5879" w:rsidP="003A04CE">
      <w:pPr>
        <w:rPr>
          <w:rFonts w:ascii="Arial" w:hAnsi="Arial" w:cs="Arial"/>
          <w:b/>
          <w:sz w:val="22"/>
          <w:szCs w:val="22"/>
        </w:rPr>
      </w:pPr>
    </w:p>
    <w:p w:rsidR="000C5879" w:rsidRPr="000C5879" w:rsidRDefault="001D2B70" w:rsidP="003A04CE">
      <w:pPr>
        <w:rPr>
          <w:rFonts w:ascii="Arial" w:hAnsi="Arial" w:cs="Arial"/>
          <w:sz w:val="22"/>
          <w:szCs w:val="22"/>
        </w:rPr>
      </w:pPr>
      <w:r>
        <w:rPr>
          <w:rFonts w:ascii="Arial" w:hAnsi="Arial" w:cs="Arial"/>
          <w:b/>
          <w:sz w:val="22"/>
          <w:szCs w:val="22"/>
        </w:rPr>
        <w:t>862 4069</w:t>
      </w:r>
    </w:p>
    <w:p w:rsidR="006716D4" w:rsidRPr="00CC2C99" w:rsidRDefault="006716D4">
      <w:pPr>
        <w:rPr>
          <w:rFonts w:ascii="Arial" w:hAnsi="Arial" w:cs="Arial"/>
          <w:b/>
          <w:sz w:val="22"/>
          <w:szCs w:val="22"/>
        </w:rPr>
      </w:pPr>
    </w:p>
    <w:p w:rsidR="006716D4" w:rsidRPr="00EE5EC0" w:rsidRDefault="00CA58CF" w:rsidP="008D755B">
      <w:pPr>
        <w:rPr>
          <w:rFonts w:ascii="Arial" w:hAnsi="Arial" w:cs="Arial"/>
          <w:b/>
          <w:sz w:val="22"/>
          <w:szCs w:val="22"/>
        </w:rPr>
      </w:pPr>
      <w:r w:rsidRPr="00EE5EC0">
        <w:rPr>
          <w:rFonts w:ascii="Arial" w:hAnsi="Arial" w:cs="Arial"/>
          <w:b/>
          <w:sz w:val="22"/>
          <w:szCs w:val="22"/>
        </w:rPr>
        <w:t>The Job Posting Hotline phone number is also posted on the Union Bulletin Board.</w:t>
      </w:r>
    </w:p>
    <w:p w:rsidR="00117B0C" w:rsidRPr="00EE5EC0" w:rsidRDefault="00117B0C" w:rsidP="008D755B">
      <w:pPr>
        <w:rPr>
          <w:rFonts w:ascii="Arial" w:hAnsi="Arial" w:cs="Arial"/>
          <w:sz w:val="22"/>
          <w:szCs w:val="22"/>
        </w:rPr>
      </w:pPr>
    </w:p>
    <w:p w:rsidR="00117B0C" w:rsidRDefault="00117B0C" w:rsidP="008D755B">
      <w:pPr>
        <w:rPr>
          <w:sz w:val="22"/>
          <w:szCs w:val="22"/>
        </w:rPr>
      </w:pPr>
    </w:p>
    <w:p w:rsidR="00117B0C" w:rsidRDefault="00117B0C" w:rsidP="008D755B">
      <w:pPr>
        <w:rPr>
          <w:sz w:val="22"/>
          <w:szCs w:val="22"/>
        </w:rPr>
      </w:pPr>
    </w:p>
    <w:p w:rsidR="00117B0C" w:rsidRDefault="00117B0C" w:rsidP="008D755B">
      <w:pPr>
        <w:rPr>
          <w:sz w:val="22"/>
          <w:szCs w:val="22"/>
        </w:rPr>
      </w:pPr>
    </w:p>
    <w:p w:rsidR="00117B0C" w:rsidRDefault="00117B0C" w:rsidP="008D755B">
      <w:pPr>
        <w:rPr>
          <w:sz w:val="22"/>
          <w:szCs w:val="22"/>
        </w:rPr>
      </w:pPr>
    </w:p>
    <w:p w:rsidR="00117B0C" w:rsidRDefault="00117B0C" w:rsidP="008D755B">
      <w:pPr>
        <w:rPr>
          <w:sz w:val="22"/>
          <w:szCs w:val="22"/>
        </w:rPr>
      </w:pPr>
    </w:p>
    <w:p w:rsidR="00117B0C" w:rsidRDefault="00117B0C" w:rsidP="008D755B">
      <w:pPr>
        <w:rPr>
          <w:sz w:val="22"/>
          <w:szCs w:val="22"/>
        </w:rPr>
      </w:pPr>
    </w:p>
    <w:p w:rsidR="00117B0C" w:rsidRDefault="00117B0C" w:rsidP="008D755B">
      <w:pPr>
        <w:rPr>
          <w:sz w:val="22"/>
          <w:szCs w:val="22"/>
        </w:rPr>
      </w:pPr>
    </w:p>
    <w:p w:rsidR="00117B0C" w:rsidRPr="00420794" w:rsidRDefault="00117B0C" w:rsidP="008D755B">
      <w:pPr>
        <w:rPr>
          <w:sz w:val="22"/>
          <w:szCs w:val="22"/>
        </w:rPr>
      </w:pPr>
    </w:p>
    <w:sectPr w:rsidR="00117B0C" w:rsidRPr="00420794" w:rsidSect="004C5268">
      <w:headerReference w:type="default" r:id="rId13"/>
      <w:footerReference w:type="default" r:id="rId14"/>
      <w:headerReference w:type="first" r:id="rId15"/>
      <w:footerReference w:type="first" r:id="rId16"/>
      <w:pgSz w:w="12240" w:h="15840"/>
      <w:pgMar w:top="1440" w:right="1440" w:bottom="1440" w:left="1440" w:header="0" w:footer="432"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907" w:rsidRDefault="00700907">
      <w:r>
        <w:separator/>
      </w:r>
    </w:p>
  </w:endnote>
  <w:endnote w:type="continuationSeparator" w:id="0">
    <w:p w:rsidR="00700907" w:rsidRDefault="00700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B0C" w:rsidRDefault="00117B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7B0C" w:rsidRDefault="00117B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00" w:rsidRDefault="00067200">
    <w:pPr>
      <w:pStyle w:val="Footer"/>
      <w:jc w:val="right"/>
    </w:pPr>
  </w:p>
  <w:p w:rsidR="00067200" w:rsidRDefault="000672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68" w:rsidRDefault="004C5268">
    <w:pPr>
      <w:pStyle w:val="Footer"/>
      <w:jc w:val="right"/>
    </w:pPr>
    <w:r>
      <w:fldChar w:fldCharType="begin"/>
    </w:r>
    <w:r>
      <w:instrText xml:space="preserve"> PAGE   \* MERGEFORMAT </w:instrText>
    </w:r>
    <w:r>
      <w:fldChar w:fldCharType="separate"/>
    </w:r>
    <w:r w:rsidR="00B55107">
      <w:rPr>
        <w:noProof/>
      </w:rPr>
      <w:t>44</w:t>
    </w:r>
    <w:r>
      <w:rPr>
        <w:noProof/>
      </w:rPr>
      <w:fldChar w:fldCharType="end"/>
    </w:r>
  </w:p>
  <w:p w:rsidR="00C34C7C" w:rsidRPr="00C34C7C" w:rsidRDefault="00C34C7C" w:rsidP="00C34C7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200" w:rsidRDefault="00067200">
    <w:pPr>
      <w:pStyle w:val="Footer"/>
      <w:jc w:val="right"/>
    </w:pPr>
    <w:r>
      <w:fldChar w:fldCharType="begin"/>
    </w:r>
    <w:r>
      <w:instrText xml:space="preserve"> PAGE   \* MERGEFORMAT </w:instrText>
    </w:r>
    <w:r>
      <w:fldChar w:fldCharType="separate"/>
    </w:r>
    <w:r w:rsidR="00B55107">
      <w:rPr>
        <w:noProof/>
      </w:rPr>
      <w:t>1</w:t>
    </w:r>
    <w:r>
      <w:rPr>
        <w:noProof/>
      </w:rPr>
      <w:fldChar w:fldCharType="end"/>
    </w:r>
  </w:p>
  <w:p w:rsidR="00067200" w:rsidRDefault="00067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907" w:rsidRDefault="00700907">
      <w:r>
        <w:separator/>
      </w:r>
    </w:p>
  </w:footnote>
  <w:footnote w:type="continuationSeparator" w:id="0">
    <w:p w:rsidR="00700907" w:rsidRDefault="00700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68" w:rsidRDefault="004C52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268" w:rsidRDefault="004C52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D80"/>
    <w:multiLevelType w:val="singleLevel"/>
    <w:tmpl w:val="3B0ED4FC"/>
    <w:lvl w:ilvl="0">
      <w:start w:val="1"/>
      <w:numFmt w:val="decimal"/>
      <w:lvlText w:val="%1."/>
      <w:lvlJc w:val="left"/>
      <w:pPr>
        <w:tabs>
          <w:tab w:val="num" w:pos="1080"/>
        </w:tabs>
        <w:ind w:left="1080" w:hanging="360"/>
      </w:pPr>
      <w:rPr>
        <w:rFonts w:cs="Times New Roman" w:hint="default"/>
      </w:rPr>
    </w:lvl>
  </w:abstractNum>
  <w:abstractNum w:abstractNumId="1">
    <w:nsid w:val="043C1E5F"/>
    <w:multiLevelType w:val="hybridMultilevel"/>
    <w:tmpl w:val="4184C77C"/>
    <w:lvl w:ilvl="0" w:tplc="C692455C">
      <w:start w:val="1"/>
      <w:numFmt w:val="decimal"/>
      <w:lvlText w:val="%1."/>
      <w:lvlJc w:val="left"/>
      <w:pPr>
        <w:ind w:left="2519" w:hanging="360"/>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2">
    <w:nsid w:val="0DA110B0"/>
    <w:multiLevelType w:val="singleLevel"/>
    <w:tmpl w:val="E0B86EB2"/>
    <w:lvl w:ilvl="0">
      <w:start w:val="1"/>
      <w:numFmt w:val="decimal"/>
      <w:lvlText w:val="%1."/>
      <w:lvlJc w:val="left"/>
      <w:pPr>
        <w:tabs>
          <w:tab w:val="num" w:pos="1080"/>
        </w:tabs>
        <w:ind w:left="1080" w:hanging="360"/>
      </w:pPr>
      <w:rPr>
        <w:rFonts w:cs="Times New Roman" w:hint="default"/>
      </w:rPr>
    </w:lvl>
  </w:abstractNum>
  <w:abstractNum w:abstractNumId="3">
    <w:nsid w:val="10EA181B"/>
    <w:multiLevelType w:val="hybridMultilevel"/>
    <w:tmpl w:val="960CB57E"/>
    <w:lvl w:ilvl="0" w:tplc="63924198">
      <w:start w:val="2"/>
      <w:numFmt w:val="decimal"/>
      <w:lvlText w:val="(%1)"/>
      <w:lvlJc w:val="left"/>
      <w:pPr>
        <w:tabs>
          <w:tab w:val="num" w:pos="1080"/>
        </w:tabs>
        <w:ind w:left="1080" w:hanging="360"/>
      </w:pPr>
      <w:rPr>
        <w:rFonts w:cs="Times New Roman" w:hint="default"/>
      </w:rPr>
    </w:lvl>
    <w:lvl w:ilvl="1" w:tplc="E64CA442" w:tentative="1">
      <w:start w:val="1"/>
      <w:numFmt w:val="lowerLetter"/>
      <w:lvlText w:val="%2."/>
      <w:lvlJc w:val="left"/>
      <w:pPr>
        <w:tabs>
          <w:tab w:val="num" w:pos="1800"/>
        </w:tabs>
        <w:ind w:left="1800" w:hanging="360"/>
      </w:pPr>
      <w:rPr>
        <w:rFonts w:cs="Times New Roman"/>
      </w:rPr>
    </w:lvl>
    <w:lvl w:ilvl="2" w:tplc="E81E65B4" w:tentative="1">
      <w:start w:val="1"/>
      <w:numFmt w:val="lowerRoman"/>
      <w:lvlText w:val="%3."/>
      <w:lvlJc w:val="right"/>
      <w:pPr>
        <w:tabs>
          <w:tab w:val="num" w:pos="2520"/>
        </w:tabs>
        <w:ind w:left="2520" w:hanging="180"/>
      </w:pPr>
      <w:rPr>
        <w:rFonts w:cs="Times New Roman"/>
      </w:rPr>
    </w:lvl>
    <w:lvl w:ilvl="3" w:tplc="20CCB520" w:tentative="1">
      <w:start w:val="1"/>
      <w:numFmt w:val="decimal"/>
      <w:lvlText w:val="%4."/>
      <w:lvlJc w:val="left"/>
      <w:pPr>
        <w:tabs>
          <w:tab w:val="num" w:pos="3240"/>
        </w:tabs>
        <w:ind w:left="3240" w:hanging="360"/>
      </w:pPr>
      <w:rPr>
        <w:rFonts w:cs="Times New Roman"/>
      </w:rPr>
    </w:lvl>
    <w:lvl w:ilvl="4" w:tplc="F996786E" w:tentative="1">
      <w:start w:val="1"/>
      <w:numFmt w:val="lowerLetter"/>
      <w:lvlText w:val="%5."/>
      <w:lvlJc w:val="left"/>
      <w:pPr>
        <w:tabs>
          <w:tab w:val="num" w:pos="3960"/>
        </w:tabs>
        <w:ind w:left="3960" w:hanging="360"/>
      </w:pPr>
      <w:rPr>
        <w:rFonts w:cs="Times New Roman"/>
      </w:rPr>
    </w:lvl>
    <w:lvl w:ilvl="5" w:tplc="9B66157C" w:tentative="1">
      <w:start w:val="1"/>
      <w:numFmt w:val="lowerRoman"/>
      <w:lvlText w:val="%6."/>
      <w:lvlJc w:val="right"/>
      <w:pPr>
        <w:tabs>
          <w:tab w:val="num" w:pos="4680"/>
        </w:tabs>
        <w:ind w:left="4680" w:hanging="180"/>
      </w:pPr>
      <w:rPr>
        <w:rFonts w:cs="Times New Roman"/>
      </w:rPr>
    </w:lvl>
    <w:lvl w:ilvl="6" w:tplc="9FA02C32" w:tentative="1">
      <w:start w:val="1"/>
      <w:numFmt w:val="decimal"/>
      <w:lvlText w:val="%7."/>
      <w:lvlJc w:val="left"/>
      <w:pPr>
        <w:tabs>
          <w:tab w:val="num" w:pos="5400"/>
        </w:tabs>
        <w:ind w:left="5400" w:hanging="360"/>
      </w:pPr>
      <w:rPr>
        <w:rFonts w:cs="Times New Roman"/>
      </w:rPr>
    </w:lvl>
    <w:lvl w:ilvl="7" w:tplc="D67A9634" w:tentative="1">
      <w:start w:val="1"/>
      <w:numFmt w:val="lowerLetter"/>
      <w:lvlText w:val="%8."/>
      <w:lvlJc w:val="left"/>
      <w:pPr>
        <w:tabs>
          <w:tab w:val="num" w:pos="6120"/>
        </w:tabs>
        <w:ind w:left="6120" w:hanging="360"/>
      </w:pPr>
      <w:rPr>
        <w:rFonts w:cs="Times New Roman"/>
      </w:rPr>
    </w:lvl>
    <w:lvl w:ilvl="8" w:tplc="DEE228EA" w:tentative="1">
      <w:start w:val="1"/>
      <w:numFmt w:val="lowerRoman"/>
      <w:lvlText w:val="%9."/>
      <w:lvlJc w:val="right"/>
      <w:pPr>
        <w:tabs>
          <w:tab w:val="num" w:pos="6840"/>
        </w:tabs>
        <w:ind w:left="6840" w:hanging="180"/>
      </w:pPr>
      <w:rPr>
        <w:rFonts w:cs="Times New Roman"/>
      </w:rPr>
    </w:lvl>
  </w:abstractNum>
  <w:abstractNum w:abstractNumId="4">
    <w:nsid w:val="121D12C8"/>
    <w:multiLevelType w:val="hybridMultilevel"/>
    <w:tmpl w:val="4900E5CC"/>
    <w:lvl w:ilvl="0" w:tplc="2A3832F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52A2908"/>
    <w:multiLevelType w:val="singleLevel"/>
    <w:tmpl w:val="A85A18D4"/>
    <w:lvl w:ilvl="0">
      <w:start w:val="5"/>
      <w:numFmt w:val="decimal"/>
      <w:lvlText w:val="%1)"/>
      <w:lvlJc w:val="left"/>
      <w:pPr>
        <w:tabs>
          <w:tab w:val="num" w:pos="2160"/>
        </w:tabs>
        <w:ind w:left="2160" w:hanging="720"/>
      </w:pPr>
      <w:rPr>
        <w:rFonts w:cs="Times New Roman" w:hint="default"/>
      </w:rPr>
    </w:lvl>
  </w:abstractNum>
  <w:abstractNum w:abstractNumId="6">
    <w:nsid w:val="16305E71"/>
    <w:multiLevelType w:val="multilevel"/>
    <w:tmpl w:val="C85CF28E"/>
    <w:lvl w:ilvl="0">
      <w:start w:val="8"/>
      <w:numFmt w:val="decimal"/>
      <w:lvlText w:val="%1"/>
      <w:lvlJc w:val="left"/>
      <w:pPr>
        <w:tabs>
          <w:tab w:val="num" w:pos="360"/>
        </w:tabs>
        <w:ind w:left="360" w:hanging="360"/>
      </w:pPr>
      <w:rPr>
        <w:rFonts w:cs="Times New Roman" w:hint="default"/>
      </w:rPr>
    </w:lvl>
    <w:lvl w:ilvl="1">
      <w:start w:val="4"/>
      <w:numFmt w:val="decimalZero"/>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8E24147"/>
    <w:multiLevelType w:val="singleLevel"/>
    <w:tmpl w:val="2A3832F6"/>
    <w:lvl w:ilvl="0">
      <w:start w:val="1"/>
      <w:numFmt w:val="decimal"/>
      <w:lvlText w:val="%1."/>
      <w:lvlJc w:val="left"/>
      <w:pPr>
        <w:tabs>
          <w:tab w:val="num" w:pos="1080"/>
        </w:tabs>
        <w:ind w:left="1080" w:hanging="360"/>
      </w:pPr>
      <w:rPr>
        <w:rFonts w:cs="Times New Roman" w:hint="default"/>
      </w:rPr>
    </w:lvl>
  </w:abstractNum>
  <w:abstractNum w:abstractNumId="8">
    <w:nsid w:val="19DA7308"/>
    <w:multiLevelType w:val="multilevel"/>
    <w:tmpl w:val="B8784280"/>
    <w:lvl w:ilvl="0">
      <w:start w:val="7"/>
      <w:numFmt w:val="decimal"/>
      <w:lvlText w:val="%1"/>
      <w:lvlJc w:val="left"/>
      <w:pPr>
        <w:tabs>
          <w:tab w:val="num" w:pos="1995"/>
        </w:tabs>
        <w:ind w:left="1995" w:hanging="1995"/>
      </w:pPr>
      <w:rPr>
        <w:rFonts w:ascii="Arial" w:hAnsi="Arial" w:cs="Times New Roman" w:hint="default"/>
        <w:b w:val="0"/>
        <w:color w:val="CC0000"/>
        <w:sz w:val="22"/>
      </w:rPr>
    </w:lvl>
    <w:lvl w:ilvl="1">
      <w:start w:val="6"/>
      <w:numFmt w:val="decimalZero"/>
      <w:lvlText w:val="%1.%2"/>
      <w:lvlJc w:val="left"/>
      <w:pPr>
        <w:tabs>
          <w:tab w:val="num" w:pos="3435"/>
        </w:tabs>
        <w:ind w:left="3435" w:hanging="1995"/>
      </w:pPr>
      <w:rPr>
        <w:rFonts w:ascii="Arial" w:hAnsi="Arial" w:cs="Times New Roman" w:hint="default"/>
        <w:b w:val="0"/>
        <w:color w:val="CC0000"/>
        <w:sz w:val="22"/>
      </w:rPr>
    </w:lvl>
    <w:lvl w:ilvl="2">
      <w:start w:val="1"/>
      <w:numFmt w:val="decimal"/>
      <w:lvlText w:val="%1.%2.%3"/>
      <w:lvlJc w:val="left"/>
      <w:pPr>
        <w:tabs>
          <w:tab w:val="num" w:pos="4875"/>
        </w:tabs>
        <w:ind w:left="4875" w:hanging="1995"/>
      </w:pPr>
      <w:rPr>
        <w:rFonts w:ascii="Arial" w:hAnsi="Arial" w:cs="Times New Roman" w:hint="default"/>
        <w:b w:val="0"/>
        <w:color w:val="CC0000"/>
        <w:sz w:val="22"/>
      </w:rPr>
    </w:lvl>
    <w:lvl w:ilvl="3">
      <w:start w:val="1"/>
      <w:numFmt w:val="decimal"/>
      <w:lvlText w:val="%1.%2.%3.%4"/>
      <w:lvlJc w:val="left"/>
      <w:pPr>
        <w:tabs>
          <w:tab w:val="num" w:pos="6315"/>
        </w:tabs>
        <w:ind w:left="6315" w:hanging="1995"/>
      </w:pPr>
      <w:rPr>
        <w:rFonts w:ascii="Arial" w:hAnsi="Arial" w:cs="Times New Roman" w:hint="default"/>
        <w:b w:val="0"/>
        <w:color w:val="CC0000"/>
        <w:sz w:val="22"/>
      </w:rPr>
    </w:lvl>
    <w:lvl w:ilvl="4">
      <w:start w:val="1"/>
      <w:numFmt w:val="decimal"/>
      <w:lvlText w:val="%1.%2.%3.%4.%5"/>
      <w:lvlJc w:val="left"/>
      <w:pPr>
        <w:tabs>
          <w:tab w:val="num" w:pos="7755"/>
        </w:tabs>
        <w:ind w:left="7755" w:hanging="1995"/>
      </w:pPr>
      <w:rPr>
        <w:rFonts w:ascii="Arial" w:hAnsi="Arial" w:cs="Times New Roman" w:hint="default"/>
        <w:b w:val="0"/>
        <w:color w:val="CC0000"/>
        <w:sz w:val="22"/>
      </w:rPr>
    </w:lvl>
    <w:lvl w:ilvl="5">
      <w:start w:val="1"/>
      <w:numFmt w:val="decimal"/>
      <w:lvlText w:val="%1.%2.%3.%4.%5.%6"/>
      <w:lvlJc w:val="left"/>
      <w:pPr>
        <w:tabs>
          <w:tab w:val="num" w:pos="9195"/>
        </w:tabs>
        <w:ind w:left="9195" w:hanging="1995"/>
      </w:pPr>
      <w:rPr>
        <w:rFonts w:ascii="Arial" w:hAnsi="Arial" w:cs="Times New Roman" w:hint="default"/>
        <w:b w:val="0"/>
        <w:color w:val="CC0000"/>
        <w:sz w:val="22"/>
      </w:rPr>
    </w:lvl>
    <w:lvl w:ilvl="6">
      <w:start w:val="1"/>
      <w:numFmt w:val="decimal"/>
      <w:lvlText w:val="%1.%2.%3.%4.%5.%6.%7"/>
      <w:lvlJc w:val="left"/>
      <w:pPr>
        <w:tabs>
          <w:tab w:val="num" w:pos="10635"/>
        </w:tabs>
        <w:ind w:left="10635" w:hanging="1995"/>
      </w:pPr>
      <w:rPr>
        <w:rFonts w:ascii="Arial" w:hAnsi="Arial" w:cs="Times New Roman" w:hint="default"/>
        <w:b w:val="0"/>
        <w:color w:val="CC0000"/>
        <w:sz w:val="22"/>
      </w:rPr>
    </w:lvl>
    <w:lvl w:ilvl="7">
      <w:start w:val="1"/>
      <w:numFmt w:val="decimal"/>
      <w:lvlText w:val="%1.%2.%3.%4.%5.%6.%7.%8"/>
      <w:lvlJc w:val="left"/>
      <w:pPr>
        <w:tabs>
          <w:tab w:val="num" w:pos="12075"/>
        </w:tabs>
        <w:ind w:left="12075" w:hanging="1995"/>
      </w:pPr>
      <w:rPr>
        <w:rFonts w:ascii="Arial" w:hAnsi="Arial" w:cs="Times New Roman" w:hint="default"/>
        <w:b w:val="0"/>
        <w:color w:val="CC0000"/>
        <w:sz w:val="22"/>
      </w:rPr>
    </w:lvl>
    <w:lvl w:ilvl="8">
      <w:start w:val="1"/>
      <w:numFmt w:val="decimal"/>
      <w:lvlText w:val="%1.%2.%3.%4.%5.%6.%7.%8.%9"/>
      <w:lvlJc w:val="left"/>
      <w:pPr>
        <w:tabs>
          <w:tab w:val="num" w:pos="13515"/>
        </w:tabs>
        <w:ind w:left="13515" w:hanging="1995"/>
      </w:pPr>
      <w:rPr>
        <w:rFonts w:ascii="Arial" w:hAnsi="Arial" w:cs="Times New Roman" w:hint="default"/>
        <w:b w:val="0"/>
        <w:color w:val="CC0000"/>
        <w:sz w:val="22"/>
      </w:rPr>
    </w:lvl>
  </w:abstractNum>
  <w:abstractNum w:abstractNumId="9">
    <w:nsid w:val="1AB43493"/>
    <w:multiLevelType w:val="hybridMultilevel"/>
    <w:tmpl w:val="7D1E8916"/>
    <w:lvl w:ilvl="0" w:tplc="51E66AFA">
      <w:start w:val="2"/>
      <w:numFmt w:val="decimal"/>
      <w:lvlText w:val="%1)"/>
      <w:lvlJc w:val="left"/>
      <w:pPr>
        <w:tabs>
          <w:tab w:val="num" w:pos="1380"/>
        </w:tabs>
        <w:ind w:left="1380" w:hanging="360"/>
      </w:pPr>
      <w:rPr>
        <w:rFonts w:cs="Times New Roman" w:hint="default"/>
      </w:rPr>
    </w:lvl>
    <w:lvl w:ilvl="1" w:tplc="04090019" w:tentative="1">
      <w:start w:val="1"/>
      <w:numFmt w:val="lowerLetter"/>
      <w:lvlText w:val="%2."/>
      <w:lvlJc w:val="left"/>
      <w:pPr>
        <w:tabs>
          <w:tab w:val="num" w:pos="2100"/>
        </w:tabs>
        <w:ind w:left="2100" w:hanging="360"/>
      </w:pPr>
      <w:rPr>
        <w:rFonts w:cs="Times New Roman"/>
      </w:rPr>
    </w:lvl>
    <w:lvl w:ilvl="2" w:tplc="0409001B" w:tentative="1">
      <w:start w:val="1"/>
      <w:numFmt w:val="lowerRoman"/>
      <w:lvlText w:val="%3."/>
      <w:lvlJc w:val="right"/>
      <w:pPr>
        <w:tabs>
          <w:tab w:val="num" w:pos="2820"/>
        </w:tabs>
        <w:ind w:left="2820" w:hanging="180"/>
      </w:pPr>
      <w:rPr>
        <w:rFonts w:cs="Times New Roman"/>
      </w:rPr>
    </w:lvl>
    <w:lvl w:ilvl="3" w:tplc="0409000F" w:tentative="1">
      <w:start w:val="1"/>
      <w:numFmt w:val="decimal"/>
      <w:lvlText w:val="%4."/>
      <w:lvlJc w:val="left"/>
      <w:pPr>
        <w:tabs>
          <w:tab w:val="num" w:pos="3540"/>
        </w:tabs>
        <w:ind w:left="3540" w:hanging="360"/>
      </w:pPr>
      <w:rPr>
        <w:rFonts w:cs="Times New Roman"/>
      </w:rPr>
    </w:lvl>
    <w:lvl w:ilvl="4" w:tplc="04090019" w:tentative="1">
      <w:start w:val="1"/>
      <w:numFmt w:val="lowerLetter"/>
      <w:lvlText w:val="%5."/>
      <w:lvlJc w:val="left"/>
      <w:pPr>
        <w:tabs>
          <w:tab w:val="num" w:pos="4260"/>
        </w:tabs>
        <w:ind w:left="4260" w:hanging="360"/>
      </w:pPr>
      <w:rPr>
        <w:rFonts w:cs="Times New Roman"/>
      </w:rPr>
    </w:lvl>
    <w:lvl w:ilvl="5" w:tplc="0409001B" w:tentative="1">
      <w:start w:val="1"/>
      <w:numFmt w:val="lowerRoman"/>
      <w:lvlText w:val="%6."/>
      <w:lvlJc w:val="right"/>
      <w:pPr>
        <w:tabs>
          <w:tab w:val="num" w:pos="4980"/>
        </w:tabs>
        <w:ind w:left="4980" w:hanging="180"/>
      </w:pPr>
      <w:rPr>
        <w:rFonts w:cs="Times New Roman"/>
      </w:rPr>
    </w:lvl>
    <w:lvl w:ilvl="6" w:tplc="0409000F" w:tentative="1">
      <w:start w:val="1"/>
      <w:numFmt w:val="decimal"/>
      <w:lvlText w:val="%7."/>
      <w:lvlJc w:val="left"/>
      <w:pPr>
        <w:tabs>
          <w:tab w:val="num" w:pos="5700"/>
        </w:tabs>
        <w:ind w:left="5700" w:hanging="360"/>
      </w:pPr>
      <w:rPr>
        <w:rFonts w:cs="Times New Roman"/>
      </w:rPr>
    </w:lvl>
    <w:lvl w:ilvl="7" w:tplc="04090019" w:tentative="1">
      <w:start w:val="1"/>
      <w:numFmt w:val="lowerLetter"/>
      <w:lvlText w:val="%8."/>
      <w:lvlJc w:val="left"/>
      <w:pPr>
        <w:tabs>
          <w:tab w:val="num" w:pos="6420"/>
        </w:tabs>
        <w:ind w:left="6420" w:hanging="360"/>
      </w:pPr>
      <w:rPr>
        <w:rFonts w:cs="Times New Roman"/>
      </w:rPr>
    </w:lvl>
    <w:lvl w:ilvl="8" w:tplc="0409001B" w:tentative="1">
      <w:start w:val="1"/>
      <w:numFmt w:val="lowerRoman"/>
      <w:lvlText w:val="%9."/>
      <w:lvlJc w:val="right"/>
      <w:pPr>
        <w:tabs>
          <w:tab w:val="num" w:pos="7140"/>
        </w:tabs>
        <w:ind w:left="7140" w:hanging="180"/>
      </w:pPr>
      <w:rPr>
        <w:rFonts w:cs="Times New Roman"/>
      </w:rPr>
    </w:lvl>
  </w:abstractNum>
  <w:abstractNum w:abstractNumId="10">
    <w:nsid w:val="1C3D7BA5"/>
    <w:multiLevelType w:val="hybridMultilevel"/>
    <w:tmpl w:val="797036FC"/>
    <w:lvl w:ilvl="0" w:tplc="FDE84BE8">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1">
    <w:nsid w:val="23C91600"/>
    <w:multiLevelType w:val="hybridMultilevel"/>
    <w:tmpl w:val="7F345CB2"/>
    <w:lvl w:ilvl="0" w:tplc="F6605E06">
      <w:start w:val="3"/>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23ED6AA2"/>
    <w:multiLevelType w:val="multilevel"/>
    <w:tmpl w:val="36E8B4B2"/>
    <w:lvl w:ilvl="0">
      <w:start w:val="17"/>
      <w:numFmt w:val="decimal"/>
      <w:lvlText w:val="%1"/>
      <w:lvlJc w:val="left"/>
      <w:pPr>
        <w:tabs>
          <w:tab w:val="num" w:pos="540"/>
        </w:tabs>
        <w:ind w:left="540" w:hanging="540"/>
      </w:pPr>
      <w:rPr>
        <w:rFonts w:cs="Times New Roman" w:hint="default"/>
      </w:rPr>
    </w:lvl>
    <w:lvl w:ilvl="1">
      <w:start w:val="6"/>
      <w:numFmt w:val="decimalZero"/>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40E5392"/>
    <w:multiLevelType w:val="multilevel"/>
    <w:tmpl w:val="1F520730"/>
    <w:lvl w:ilvl="0">
      <w:start w:val="17"/>
      <w:numFmt w:val="decimal"/>
      <w:lvlText w:val="%1"/>
      <w:lvlJc w:val="left"/>
      <w:pPr>
        <w:tabs>
          <w:tab w:val="num" w:pos="540"/>
        </w:tabs>
        <w:ind w:left="540" w:hanging="540"/>
      </w:pPr>
      <w:rPr>
        <w:rFonts w:cs="Times New Roman" w:hint="default"/>
      </w:rPr>
    </w:lvl>
    <w:lvl w:ilvl="1">
      <w:start w:val="7"/>
      <w:numFmt w:val="decimalZero"/>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4">
    <w:nsid w:val="25321BF1"/>
    <w:multiLevelType w:val="multilevel"/>
    <w:tmpl w:val="50486344"/>
    <w:lvl w:ilvl="0">
      <w:start w:val="17"/>
      <w:numFmt w:val="decimal"/>
      <w:lvlText w:val="%1"/>
      <w:lvlJc w:val="left"/>
      <w:pPr>
        <w:tabs>
          <w:tab w:val="num" w:pos="1350"/>
        </w:tabs>
        <w:ind w:left="1350" w:hanging="1350"/>
      </w:pPr>
      <w:rPr>
        <w:rFonts w:cs="Times New Roman" w:hint="default"/>
      </w:rPr>
    </w:lvl>
    <w:lvl w:ilvl="1">
      <w:start w:val="1"/>
      <w:numFmt w:val="decimalZero"/>
      <w:lvlText w:val="%1.%2"/>
      <w:lvlJc w:val="left"/>
      <w:pPr>
        <w:tabs>
          <w:tab w:val="num" w:pos="1350"/>
        </w:tabs>
        <w:ind w:left="1350" w:hanging="1350"/>
      </w:pPr>
      <w:rPr>
        <w:rFonts w:cs="Times New Roman" w:hint="default"/>
      </w:rPr>
    </w:lvl>
    <w:lvl w:ilvl="2">
      <w:start w:val="1"/>
      <w:numFmt w:val="decimal"/>
      <w:lvlText w:val="%1.%2.%3"/>
      <w:lvlJc w:val="left"/>
      <w:pPr>
        <w:tabs>
          <w:tab w:val="num" w:pos="1350"/>
        </w:tabs>
        <w:ind w:left="1350" w:hanging="1350"/>
      </w:pPr>
      <w:rPr>
        <w:rFonts w:cs="Times New Roman" w:hint="default"/>
      </w:rPr>
    </w:lvl>
    <w:lvl w:ilvl="3">
      <w:start w:val="1"/>
      <w:numFmt w:val="decimal"/>
      <w:lvlText w:val="%1.%2.%3.%4"/>
      <w:lvlJc w:val="left"/>
      <w:pPr>
        <w:tabs>
          <w:tab w:val="num" w:pos="1350"/>
        </w:tabs>
        <w:ind w:left="1350" w:hanging="1350"/>
      </w:pPr>
      <w:rPr>
        <w:rFonts w:cs="Times New Roman" w:hint="default"/>
      </w:rPr>
    </w:lvl>
    <w:lvl w:ilvl="4">
      <w:start w:val="1"/>
      <w:numFmt w:val="decimal"/>
      <w:lvlText w:val="%1.%2.%3.%4.%5"/>
      <w:lvlJc w:val="left"/>
      <w:pPr>
        <w:tabs>
          <w:tab w:val="num" w:pos="1350"/>
        </w:tabs>
        <w:ind w:left="1350" w:hanging="1350"/>
      </w:pPr>
      <w:rPr>
        <w:rFonts w:cs="Times New Roman" w:hint="default"/>
      </w:rPr>
    </w:lvl>
    <w:lvl w:ilvl="5">
      <w:start w:val="1"/>
      <w:numFmt w:val="decimal"/>
      <w:lvlText w:val="%1.%2.%3.%4.%5.%6"/>
      <w:lvlJc w:val="left"/>
      <w:pPr>
        <w:tabs>
          <w:tab w:val="num" w:pos="1350"/>
        </w:tabs>
        <w:ind w:left="1350" w:hanging="135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648484B"/>
    <w:multiLevelType w:val="singleLevel"/>
    <w:tmpl w:val="3CA88C42"/>
    <w:lvl w:ilvl="0">
      <w:start w:val="39"/>
      <w:numFmt w:val="decimal"/>
      <w:lvlText w:val="%1"/>
      <w:lvlJc w:val="left"/>
      <w:pPr>
        <w:tabs>
          <w:tab w:val="num" w:pos="2610"/>
        </w:tabs>
        <w:ind w:left="2610" w:hanging="360"/>
      </w:pPr>
      <w:rPr>
        <w:rFonts w:cs="Times New Roman" w:hint="default"/>
      </w:rPr>
    </w:lvl>
  </w:abstractNum>
  <w:abstractNum w:abstractNumId="16">
    <w:nsid w:val="266B7F27"/>
    <w:multiLevelType w:val="singleLevel"/>
    <w:tmpl w:val="94C0FEC2"/>
    <w:lvl w:ilvl="0">
      <w:start w:val="1"/>
      <w:numFmt w:val="decimal"/>
      <w:lvlText w:val="%1."/>
      <w:lvlJc w:val="left"/>
      <w:pPr>
        <w:tabs>
          <w:tab w:val="num" w:pos="1080"/>
        </w:tabs>
        <w:ind w:left="1080" w:hanging="360"/>
      </w:pPr>
      <w:rPr>
        <w:rFonts w:cs="Times New Roman" w:hint="default"/>
      </w:rPr>
    </w:lvl>
  </w:abstractNum>
  <w:abstractNum w:abstractNumId="17">
    <w:nsid w:val="268044FC"/>
    <w:multiLevelType w:val="multilevel"/>
    <w:tmpl w:val="822402DC"/>
    <w:lvl w:ilvl="0">
      <w:start w:val="18"/>
      <w:numFmt w:val="decimal"/>
      <w:lvlText w:val="%1"/>
      <w:lvlJc w:val="left"/>
      <w:pPr>
        <w:tabs>
          <w:tab w:val="num" w:pos="1440"/>
        </w:tabs>
        <w:ind w:left="1440" w:hanging="1440"/>
      </w:pPr>
      <w:rPr>
        <w:rFonts w:cs="Times New Roman" w:hint="default"/>
      </w:rPr>
    </w:lvl>
    <w:lvl w:ilvl="1">
      <w:start w:val="7"/>
      <w:numFmt w:val="decimalZero"/>
      <w:lvlText w:val="%1.%2"/>
      <w:lvlJc w:val="left"/>
      <w:pPr>
        <w:tabs>
          <w:tab w:val="num" w:pos="1620"/>
        </w:tabs>
        <w:ind w:left="162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292F188E"/>
    <w:multiLevelType w:val="multilevel"/>
    <w:tmpl w:val="1F520730"/>
    <w:lvl w:ilvl="0">
      <w:start w:val="17"/>
      <w:numFmt w:val="decimal"/>
      <w:lvlText w:val="%1"/>
      <w:lvlJc w:val="left"/>
      <w:pPr>
        <w:tabs>
          <w:tab w:val="num" w:pos="540"/>
        </w:tabs>
        <w:ind w:left="540" w:hanging="540"/>
      </w:pPr>
      <w:rPr>
        <w:rFonts w:cs="Times New Roman" w:hint="default"/>
      </w:rPr>
    </w:lvl>
    <w:lvl w:ilvl="1">
      <w:start w:val="7"/>
      <w:numFmt w:val="decimalZero"/>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9">
    <w:nsid w:val="33046076"/>
    <w:multiLevelType w:val="multilevel"/>
    <w:tmpl w:val="9BE8BA86"/>
    <w:lvl w:ilvl="0">
      <w:start w:val="17"/>
      <w:numFmt w:val="decimal"/>
      <w:lvlText w:val="%1"/>
      <w:lvlJc w:val="left"/>
      <w:pPr>
        <w:tabs>
          <w:tab w:val="num" w:pos="1440"/>
        </w:tabs>
        <w:ind w:left="1440" w:hanging="1440"/>
      </w:pPr>
      <w:rPr>
        <w:rFonts w:cs="Times New Roman" w:hint="default"/>
      </w:rPr>
    </w:lvl>
    <w:lvl w:ilvl="1">
      <w:start w:val="7"/>
      <w:numFmt w:val="decimalZero"/>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5C4F9D"/>
    <w:multiLevelType w:val="hybridMultilevel"/>
    <w:tmpl w:val="37CC1CCC"/>
    <w:lvl w:ilvl="0" w:tplc="2A3832F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1">
    <w:nsid w:val="38CF1814"/>
    <w:multiLevelType w:val="hybridMultilevel"/>
    <w:tmpl w:val="3F24AD22"/>
    <w:lvl w:ilvl="0" w:tplc="731093B0">
      <w:start w:val="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nsid w:val="391A5FD3"/>
    <w:multiLevelType w:val="hybridMultilevel"/>
    <w:tmpl w:val="558E8436"/>
    <w:lvl w:ilvl="0" w:tplc="B6FC756C">
      <w:start w:val="4"/>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39B7598E"/>
    <w:multiLevelType w:val="multilevel"/>
    <w:tmpl w:val="C6265396"/>
    <w:lvl w:ilvl="0">
      <w:start w:val="7"/>
      <w:numFmt w:val="decimal"/>
      <w:lvlText w:val="%1"/>
      <w:lvlJc w:val="left"/>
      <w:pPr>
        <w:tabs>
          <w:tab w:val="num" w:pos="360"/>
        </w:tabs>
        <w:ind w:left="360" w:hanging="360"/>
      </w:pPr>
      <w:rPr>
        <w:rFonts w:cs="Times New Roman" w:hint="default"/>
      </w:rPr>
    </w:lvl>
    <w:lvl w:ilvl="1">
      <w:start w:val="7"/>
      <w:numFmt w:val="decimalZero"/>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A7431BD"/>
    <w:multiLevelType w:val="multilevel"/>
    <w:tmpl w:val="1F520730"/>
    <w:lvl w:ilvl="0">
      <w:start w:val="17"/>
      <w:numFmt w:val="decimal"/>
      <w:lvlText w:val="%1"/>
      <w:lvlJc w:val="left"/>
      <w:pPr>
        <w:tabs>
          <w:tab w:val="num" w:pos="540"/>
        </w:tabs>
        <w:ind w:left="540" w:hanging="540"/>
      </w:pPr>
      <w:rPr>
        <w:rFonts w:cs="Times New Roman" w:hint="default"/>
      </w:rPr>
    </w:lvl>
    <w:lvl w:ilvl="1">
      <w:start w:val="7"/>
      <w:numFmt w:val="decimalZero"/>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5">
    <w:nsid w:val="3AE702E4"/>
    <w:multiLevelType w:val="hybridMultilevel"/>
    <w:tmpl w:val="DBFAB618"/>
    <w:lvl w:ilvl="0" w:tplc="F638525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3BDB0D00"/>
    <w:multiLevelType w:val="singleLevel"/>
    <w:tmpl w:val="C9D8E5D2"/>
    <w:lvl w:ilvl="0">
      <w:start w:val="1"/>
      <w:numFmt w:val="decimal"/>
      <w:lvlText w:val="%1."/>
      <w:lvlJc w:val="left"/>
      <w:pPr>
        <w:tabs>
          <w:tab w:val="num" w:pos="1080"/>
        </w:tabs>
        <w:ind w:left="1080" w:hanging="360"/>
      </w:pPr>
      <w:rPr>
        <w:rFonts w:cs="Times New Roman" w:hint="default"/>
      </w:rPr>
    </w:lvl>
  </w:abstractNum>
  <w:abstractNum w:abstractNumId="27">
    <w:nsid w:val="3C7353F3"/>
    <w:multiLevelType w:val="singleLevel"/>
    <w:tmpl w:val="D450A4CA"/>
    <w:lvl w:ilvl="0">
      <w:start w:val="11"/>
      <w:numFmt w:val="decimal"/>
      <w:lvlText w:val="%1."/>
      <w:legacy w:legacy="1" w:legacySpace="0" w:legacyIndent="696"/>
      <w:lvlJc w:val="left"/>
      <w:rPr>
        <w:rFonts w:ascii="Arial" w:hAnsi="Arial" w:cs="Arial" w:hint="default"/>
      </w:rPr>
    </w:lvl>
  </w:abstractNum>
  <w:abstractNum w:abstractNumId="28">
    <w:nsid w:val="3EDC3F32"/>
    <w:multiLevelType w:val="multilevel"/>
    <w:tmpl w:val="B8784280"/>
    <w:lvl w:ilvl="0">
      <w:start w:val="7"/>
      <w:numFmt w:val="decimal"/>
      <w:lvlText w:val="%1"/>
      <w:lvlJc w:val="left"/>
      <w:pPr>
        <w:tabs>
          <w:tab w:val="num" w:pos="1995"/>
        </w:tabs>
        <w:ind w:left="1995" w:hanging="1995"/>
      </w:pPr>
      <w:rPr>
        <w:rFonts w:ascii="Arial" w:hAnsi="Arial" w:cs="Times New Roman" w:hint="default"/>
        <w:b w:val="0"/>
        <w:color w:val="CC0000"/>
        <w:sz w:val="22"/>
      </w:rPr>
    </w:lvl>
    <w:lvl w:ilvl="1">
      <w:start w:val="6"/>
      <w:numFmt w:val="decimalZero"/>
      <w:lvlText w:val="%1.%2"/>
      <w:lvlJc w:val="left"/>
      <w:pPr>
        <w:tabs>
          <w:tab w:val="num" w:pos="3435"/>
        </w:tabs>
        <w:ind w:left="3435" w:hanging="1995"/>
      </w:pPr>
      <w:rPr>
        <w:rFonts w:ascii="Arial" w:hAnsi="Arial" w:cs="Times New Roman" w:hint="default"/>
        <w:b w:val="0"/>
        <w:color w:val="CC0000"/>
        <w:sz w:val="22"/>
      </w:rPr>
    </w:lvl>
    <w:lvl w:ilvl="2">
      <w:start w:val="1"/>
      <w:numFmt w:val="decimal"/>
      <w:lvlText w:val="%1.%2.%3"/>
      <w:lvlJc w:val="left"/>
      <w:pPr>
        <w:tabs>
          <w:tab w:val="num" w:pos="4875"/>
        </w:tabs>
        <w:ind w:left="4875" w:hanging="1995"/>
      </w:pPr>
      <w:rPr>
        <w:rFonts w:ascii="Arial" w:hAnsi="Arial" w:cs="Times New Roman" w:hint="default"/>
        <w:b w:val="0"/>
        <w:color w:val="CC0000"/>
        <w:sz w:val="22"/>
      </w:rPr>
    </w:lvl>
    <w:lvl w:ilvl="3">
      <w:start w:val="1"/>
      <w:numFmt w:val="decimal"/>
      <w:lvlText w:val="%1.%2.%3.%4"/>
      <w:lvlJc w:val="left"/>
      <w:pPr>
        <w:tabs>
          <w:tab w:val="num" w:pos="6315"/>
        </w:tabs>
        <w:ind w:left="6315" w:hanging="1995"/>
      </w:pPr>
      <w:rPr>
        <w:rFonts w:ascii="Arial" w:hAnsi="Arial" w:cs="Times New Roman" w:hint="default"/>
        <w:b w:val="0"/>
        <w:color w:val="CC0000"/>
        <w:sz w:val="22"/>
      </w:rPr>
    </w:lvl>
    <w:lvl w:ilvl="4">
      <w:start w:val="1"/>
      <w:numFmt w:val="decimal"/>
      <w:lvlText w:val="%1.%2.%3.%4.%5"/>
      <w:lvlJc w:val="left"/>
      <w:pPr>
        <w:tabs>
          <w:tab w:val="num" w:pos="7755"/>
        </w:tabs>
        <w:ind w:left="7755" w:hanging="1995"/>
      </w:pPr>
      <w:rPr>
        <w:rFonts w:ascii="Arial" w:hAnsi="Arial" w:cs="Times New Roman" w:hint="default"/>
        <w:b w:val="0"/>
        <w:color w:val="CC0000"/>
        <w:sz w:val="22"/>
      </w:rPr>
    </w:lvl>
    <w:lvl w:ilvl="5">
      <w:start w:val="1"/>
      <w:numFmt w:val="decimal"/>
      <w:lvlText w:val="%1.%2.%3.%4.%5.%6"/>
      <w:lvlJc w:val="left"/>
      <w:pPr>
        <w:tabs>
          <w:tab w:val="num" w:pos="9195"/>
        </w:tabs>
        <w:ind w:left="9195" w:hanging="1995"/>
      </w:pPr>
      <w:rPr>
        <w:rFonts w:ascii="Arial" w:hAnsi="Arial" w:cs="Times New Roman" w:hint="default"/>
        <w:b w:val="0"/>
        <w:color w:val="CC0000"/>
        <w:sz w:val="22"/>
      </w:rPr>
    </w:lvl>
    <w:lvl w:ilvl="6">
      <w:start w:val="1"/>
      <w:numFmt w:val="decimal"/>
      <w:lvlText w:val="%1.%2.%3.%4.%5.%6.%7"/>
      <w:lvlJc w:val="left"/>
      <w:pPr>
        <w:tabs>
          <w:tab w:val="num" w:pos="10635"/>
        </w:tabs>
        <w:ind w:left="10635" w:hanging="1995"/>
      </w:pPr>
      <w:rPr>
        <w:rFonts w:ascii="Arial" w:hAnsi="Arial" w:cs="Times New Roman" w:hint="default"/>
        <w:b w:val="0"/>
        <w:color w:val="CC0000"/>
        <w:sz w:val="22"/>
      </w:rPr>
    </w:lvl>
    <w:lvl w:ilvl="7">
      <w:start w:val="1"/>
      <w:numFmt w:val="decimal"/>
      <w:lvlText w:val="%1.%2.%3.%4.%5.%6.%7.%8"/>
      <w:lvlJc w:val="left"/>
      <w:pPr>
        <w:tabs>
          <w:tab w:val="num" w:pos="12075"/>
        </w:tabs>
        <w:ind w:left="12075" w:hanging="1995"/>
      </w:pPr>
      <w:rPr>
        <w:rFonts w:ascii="Arial" w:hAnsi="Arial" w:cs="Times New Roman" w:hint="default"/>
        <w:b w:val="0"/>
        <w:color w:val="CC0000"/>
        <w:sz w:val="22"/>
      </w:rPr>
    </w:lvl>
    <w:lvl w:ilvl="8">
      <w:start w:val="1"/>
      <w:numFmt w:val="decimal"/>
      <w:lvlText w:val="%1.%2.%3.%4.%5.%6.%7.%8.%9"/>
      <w:lvlJc w:val="left"/>
      <w:pPr>
        <w:tabs>
          <w:tab w:val="num" w:pos="13515"/>
        </w:tabs>
        <w:ind w:left="13515" w:hanging="1995"/>
      </w:pPr>
      <w:rPr>
        <w:rFonts w:ascii="Arial" w:hAnsi="Arial" w:cs="Times New Roman" w:hint="default"/>
        <w:b w:val="0"/>
        <w:color w:val="CC0000"/>
        <w:sz w:val="22"/>
      </w:rPr>
    </w:lvl>
  </w:abstractNum>
  <w:abstractNum w:abstractNumId="29">
    <w:nsid w:val="40D726E6"/>
    <w:multiLevelType w:val="singleLevel"/>
    <w:tmpl w:val="1E72422A"/>
    <w:lvl w:ilvl="0">
      <w:start w:val="1"/>
      <w:numFmt w:val="decimal"/>
      <w:lvlText w:val="%1."/>
      <w:legacy w:legacy="1" w:legacySpace="0" w:legacyIndent="720"/>
      <w:lvlJc w:val="left"/>
      <w:rPr>
        <w:rFonts w:ascii="Arial" w:hAnsi="Arial" w:cs="Arial" w:hint="default"/>
      </w:rPr>
    </w:lvl>
  </w:abstractNum>
  <w:abstractNum w:abstractNumId="30">
    <w:nsid w:val="46C962DF"/>
    <w:multiLevelType w:val="singleLevel"/>
    <w:tmpl w:val="9B268FB8"/>
    <w:lvl w:ilvl="0">
      <w:start w:val="18"/>
      <w:numFmt w:val="bullet"/>
      <w:lvlText w:val=""/>
      <w:lvlJc w:val="left"/>
      <w:pPr>
        <w:tabs>
          <w:tab w:val="num" w:pos="780"/>
        </w:tabs>
        <w:ind w:left="780" w:hanging="360"/>
      </w:pPr>
      <w:rPr>
        <w:rFonts w:ascii="Symbol" w:hAnsi="Symbol" w:hint="default"/>
        <w:b/>
      </w:rPr>
    </w:lvl>
  </w:abstractNum>
  <w:abstractNum w:abstractNumId="31">
    <w:nsid w:val="4B2B78F0"/>
    <w:multiLevelType w:val="hybridMultilevel"/>
    <w:tmpl w:val="C834F012"/>
    <w:lvl w:ilvl="0" w:tplc="2A3832F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2">
    <w:nsid w:val="52A13FDA"/>
    <w:multiLevelType w:val="hybridMultilevel"/>
    <w:tmpl w:val="19029F90"/>
    <w:lvl w:ilvl="0" w:tplc="0ED8DD02">
      <w:start w:val="2"/>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54D94802"/>
    <w:multiLevelType w:val="multilevel"/>
    <w:tmpl w:val="96A01BE6"/>
    <w:lvl w:ilvl="0">
      <w:start w:val="17"/>
      <w:numFmt w:val="decimal"/>
      <w:lvlText w:val="%1"/>
      <w:lvlJc w:val="left"/>
      <w:pPr>
        <w:tabs>
          <w:tab w:val="num" w:pos="540"/>
        </w:tabs>
        <w:ind w:left="540" w:hanging="540"/>
      </w:pPr>
      <w:rPr>
        <w:rFonts w:cs="Times New Roman" w:hint="default"/>
      </w:rPr>
    </w:lvl>
    <w:lvl w:ilvl="1">
      <w:start w:val="8"/>
      <w:numFmt w:val="decimalZero"/>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4">
    <w:nsid w:val="5C160589"/>
    <w:multiLevelType w:val="multilevel"/>
    <w:tmpl w:val="B8784280"/>
    <w:lvl w:ilvl="0">
      <w:start w:val="7"/>
      <w:numFmt w:val="decimal"/>
      <w:lvlText w:val="%1"/>
      <w:lvlJc w:val="left"/>
      <w:pPr>
        <w:tabs>
          <w:tab w:val="num" w:pos="1995"/>
        </w:tabs>
        <w:ind w:left="1995" w:hanging="1995"/>
      </w:pPr>
      <w:rPr>
        <w:rFonts w:ascii="Arial" w:hAnsi="Arial" w:cs="Times New Roman" w:hint="default"/>
        <w:b w:val="0"/>
        <w:color w:val="CC0000"/>
        <w:sz w:val="22"/>
      </w:rPr>
    </w:lvl>
    <w:lvl w:ilvl="1">
      <w:start w:val="6"/>
      <w:numFmt w:val="decimalZero"/>
      <w:lvlText w:val="%1.%2"/>
      <w:lvlJc w:val="left"/>
      <w:pPr>
        <w:tabs>
          <w:tab w:val="num" w:pos="3435"/>
        </w:tabs>
        <w:ind w:left="3435" w:hanging="1995"/>
      </w:pPr>
      <w:rPr>
        <w:rFonts w:ascii="Arial" w:hAnsi="Arial" w:cs="Times New Roman" w:hint="default"/>
        <w:b w:val="0"/>
        <w:color w:val="CC0000"/>
        <w:sz w:val="22"/>
      </w:rPr>
    </w:lvl>
    <w:lvl w:ilvl="2">
      <w:start w:val="1"/>
      <w:numFmt w:val="decimal"/>
      <w:lvlText w:val="%1.%2.%3"/>
      <w:lvlJc w:val="left"/>
      <w:pPr>
        <w:tabs>
          <w:tab w:val="num" w:pos="4875"/>
        </w:tabs>
        <w:ind w:left="4875" w:hanging="1995"/>
      </w:pPr>
      <w:rPr>
        <w:rFonts w:ascii="Arial" w:hAnsi="Arial" w:cs="Times New Roman" w:hint="default"/>
        <w:b w:val="0"/>
        <w:color w:val="CC0000"/>
        <w:sz w:val="22"/>
      </w:rPr>
    </w:lvl>
    <w:lvl w:ilvl="3">
      <w:start w:val="1"/>
      <w:numFmt w:val="decimal"/>
      <w:lvlText w:val="%1.%2.%3.%4"/>
      <w:lvlJc w:val="left"/>
      <w:pPr>
        <w:tabs>
          <w:tab w:val="num" w:pos="6315"/>
        </w:tabs>
        <w:ind w:left="6315" w:hanging="1995"/>
      </w:pPr>
      <w:rPr>
        <w:rFonts w:ascii="Arial" w:hAnsi="Arial" w:cs="Times New Roman" w:hint="default"/>
        <w:b w:val="0"/>
        <w:color w:val="CC0000"/>
        <w:sz w:val="22"/>
      </w:rPr>
    </w:lvl>
    <w:lvl w:ilvl="4">
      <w:start w:val="1"/>
      <w:numFmt w:val="decimal"/>
      <w:lvlText w:val="%1.%2.%3.%4.%5"/>
      <w:lvlJc w:val="left"/>
      <w:pPr>
        <w:tabs>
          <w:tab w:val="num" w:pos="7755"/>
        </w:tabs>
        <w:ind w:left="7755" w:hanging="1995"/>
      </w:pPr>
      <w:rPr>
        <w:rFonts w:ascii="Arial" w:hAnsi="Arial" w:cs="Times New Roman" w:hint="default"/>
        <w:b w:val="0"/>
        <w:color w:val="CC0000"/>
        <w:sz w:val="22"/>
      </w:rPr>
    </w:lvl>
    <w:lvl w:ilvl="5">
      <w:start w:val="1"/>
      <w:numFmt w:val="decimal"/>
      <w:lvlText w:val="%1.%2.%3.%4.%5.%6"/>
      <w:lvlJc w:val="left"/>
      <w:pPr>
        <w:tabs>
          <w:tab w:val="num" w:pos="9195"/>
        </w:tabs>
        <w:ind w:left="9195" w:hanging="1995"/>
      </w:pPr>
      <w:rPr>
        <w:rFonts w:ascii="Arial" w:hAnsi="Arial" w:cs="Times New Roman" w:hint="default"/>
        <w:b w:val="0"/>
        <w:color w:val="CC0000"/>
        <w:sz w:val="22"/>
      </w:rPr>
    </w:lvl>
    <w:lvl w:ilvl="6">
      <w:start w:val="1"/>
      <w:numFmt w:val="decimal"/>
      <w:lvlText w:val="%1.%2.%3.%4.%5.%6.%7"/>
      <w:lvlJc w:val="left"/>
      <w:pPr>
        <w:tabs>
          <w:tab w:val="num" w:pos="10635"/>
        </w:tabs>
        <w:ind w:left="10635" w:hanging="1995"/>
      </w:pPr>
      <w:rPr>
        <w:rFonts w:ascii="Arial" w:hAnsi="Arial" w:cs="Times New Roman" w:hint="default"/>
        <w:b w:val="0"/>
        <w:color w:val="CC0000"/>
        <w:sz w:val="22"/>
      </w:rPr>
    </w:lvl>
    <w:lvl w:ilvl="7">
      <w:start w:val="1"/>
      <w:numFmt w:val="decimal"/>
      <w:lvlText w:val="%1.%2.%3.%4.%5.%6.%7.%8"/>
      <w:lvlJc w:val="left"/>
      <w:pPr>
        <w:tabs>
          <w:tab w:val="num" w:pos="12075"/>
        </w:tabs>
        <w:ind w:left="12075" w:hanging="1995"/>
      </w:pPr>
      <w:rPr>
        <w:rFonts w:ascii="Arial" w:hAnsi="Arial" w:cs="Times New Roman" w:hint="default"/>
        <w:b w:val="0"/>
        <w:color w:val="CC0000"/>
        <w:sz w:val="22"/>
      </w:rPr>
    </w:lvl>
    <w:lvl w:ilvl="8">
      <w:start w:val="1"/>
      <w:numFmt w:val="decimal"/>
      <w:lvlText w:val="%1.%2.%3.%4.%5.%6.%7.%8.%9"/>
      <w:lvlJc w:val="left"/>
      <w:pPr>
        <w:tabs>
          <w:tab w:val="num" w:pos="13515"/>
        </w:tabs>
        <w:ind w:left="13515" w:hanging="1995"/>
      </w:pPr>
      <w:rPr>
        <w:rFonts w:ascii="Arial" w:hAnsi="Arial" w:cs="Times New Roman" w:hint="default"/>
        <w:b w:val="0"/>
        <w:color w:val="CC0000"/>
        <w:sz w:val="22"/>
      </w:rPr>
    </w:lvl>
  </w:abstractNum>
  <w:abstractNum w:abstractNumId="35">
    <w:nsid w:val="5CC53F3F"/>
    <w:multiLevelType w:val="multilevel"/>
    <w:tmpl w:val="1F520730"/>
    <w:lvl w:ilvl="0">
      <w:start w:val="17"/>
      <w:numFmt w:val="decimal"/>
      <w:lvlText w:val="%1"/>
      <w:lvlJc w:val="left"/>
      <w:pPr>
        <w:tabs>
          <w:tab w:val="num" w:pos="540"/>
        </w:tabs>
        <w:ind w:left="540" w:hanging="540"/>
      </w:pPr>
      <w:rPr>
        <w:rFonts w:cs="Times New Roman" w:hint="default"/>
      </w:rPr>
    </w:lvl>
    <w:lvl w:ilvl="1">
      <w:start w:val="7"/>
      <w:numFmt w:val="decimalZero"/>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6">
    <w:nsid w:val="65A0778B"/>
    <w:multiLevelType w:val="hybridMultilevel"/>
    <w:tmpl w:val="C834F012"/>
    <w:lvl w:ilvl="0" w:tplc="2A3832F6">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530"/>
        </w:tabs>
        <w:ind w:left="1530" w:hanging="360"/>
      </w:pPr>
      <w:rPr>
        <w:rFonts w:cs="Times New Roman"/>
      </w:rPr>
    </w:lvl>
    <w:lvl w:ilvl="2" w:tplc="0409001B">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7">
    <w:nsid w:val="692F7F5D"/>
    <w:multiLevelType w:val="multilevel"/>
    <w:tmpl w:val="D1A2D16C"/>
    <w:lvl w:ilvl="0">
      <w:start w:val="17"/>
      <w:numFmt w:val="decimal"/>
      <w:lvlText w:val="%1"/>
      <w:lvlJc w:val="left"/>
      <w:pPr>
        <w:tabs>
          <w:tab w:val="num" w:pos="1440"/>
        </w:tabs>
        <w:ind w:left="1440" w:hanging="1440"/>
      </w:pPr>
      <w:rPr>
        <w:rFonts w:cs="Times New Roman" w:hint="default"/>
      </w:rPr>
    </w:lvl>
    <w:lvl w:ilvl="1">
      <w:start w:val="2"/>
      <w:numFmt w:val="decimalZero"/>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717157B9"/>
    <w:multiLevelType w:val="singleLevel"/>
    <w:tmpl w:val="681EBEE2"/>
    <w:lvl w:ilvl="0">
      <w:start w:val="18"/>
      <w:numFmt w:val="decimal"/>
      <w:pStyle w:val="Heading5"/>
      <w:lvlText w:val="%1"/>
      <w:lvlJc w:val="left"/>
      <w:pPr>
        <w:tabs>
          <w:tab w:val="num" w:pos="2520"/>
        </w:tabs>
        <w:ind w:left="2520" w:hanging="360"/>
      </w:pPr>
      <w:rPr>
        <w:rFonts w:cs="Times New Roman" w:hint="default"/>
      </w:rPr>
    </w:lvl>
  </w:abstractNum>
  <w:abstractNum w:abstractNumId="39">
    <w:nsid w:val="74582EE3"/>
    <w:multiLevelType w:val="singleLevel"/>
    <w:tmpl w:val="EFB20F8C"/>
    <w:lvl w:ilvl="0">
      <w:start w:val="1"/>
      <w:numFmt w:val="decimal"/>
      <w:lvlText w:val="%1)"/>
      <w:lvlJc w:val="left"/>
      <w:pPr>
        <w:tabs>
          <w:tab w:val="num" w:pos="1695"/>
        </w:tabs>
        <w:ind w:left="1695" w:hanging="360"/>
      </w:pPr>
      <w:rPr>
        <w:rFonts w:cs="Times New Roman" w:hint="default"/>
      </w:rPr>
    </w:lvl>
  </w:abstractNum>
  <w:abstractNum w:abstractNumId="40">
    <w:nsid w:val="779B41A0"/>
    <w:multiLevelType w:val="multilevel"/>
    <w:tmpl w:val="1F520730"/>
    <w:lvl w:ilvl="0">
      <w:start w:val="17"/>
      <w:numFmt w:val="decimal"/>
      <w:lvlText w:val="%1"/>
      <w:lvlJc w:val="left"/>
      <w:pPr>
        <w:tabs>
          <w:tab w:val="num" w:pos="540"/>
        </w:tabs>
        <w:ind w:left="540" w:hanging="540"/>
      </w:pPr>
      <w:rPr>
        <w:rFonts w:cs="Times New Roman" w:hint="default"/>
      </w:rPr>
    </w:lvl>
    <w:lvl w:ilvl="1">
      <w:start w:val="7"/>
      <w:numFmt w:val="decimalZero"/>
      <w:lvlText w:val="%1.%2"/>
      <w:lvlJc w:val="left"/>
      <w:pPr>
        <w:tabs>
          <w:tab w:val="num" w:pos="720"/>
        </w:tabs>
        <w:ind w:left="720" w:hanging="54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41">
    <w:nsid w:val="779D0711"/>
    <w:multiLevelType w:val="singleLevel"/>
    <w:tmpl w:val="9788A7A0"/>
    <w:lvl w:ilvl="0">
      <w:start w:val="18"/>
      <w:numFmt w:val="bullet"/>
      <w:lvlText w:val=""/>
      <w:lvlJc w:val="left"/>
      <w:pPr>
        <w:tabs>
          <w:tab w:val="num" w:pos="1785"/>
        </w:tabs>
        <w:ind w:left="1785" w:hanging="360"/>
      </w:pPr>
      <w:rPr>
        <w:rFonts w:ascii="Symbol" w:hAnsi="Symbol" w:hint="default"/>
      </w:rPr>
    </w:lvl>
  </w:abstractNum>
  <w:num w:numId="1">
    <w:abstractNumId w:val="39"/>
  </w:num>
  <w:num w:numId="2">
    <w:abstractNumId w:val="38"/>
  </w:num>
  <w:num w:numId="3">
    <w:abstractNumId w:val="0"/>
  </w:num>
  <w:num w:numId="4">
    <w:abstractNumId w:val="26"/>
  </w:num>
  <w:num w:numId="5">
    <w:abstractNumId w:val="7"/>
  </w:num>
  <w:num w:numId="6">
    <w:abstractNumId w:val="16"/>
  </w:num>
  <w:num w:numId="7">
    <w:abstractNumId w:val="2"/>
  </w:num>
  <w:num w:numId="8">
    <w:abstractNumId w:val="19"/>
  </w:num>
  <w:num w:numId="9">
    <w:abstractNumId w:val="5"/>
  </w:num>
  <w:num w:numId="10">
    <w:abstractNumId w:val="17"/>
  </w:num>
  <w:num w:numId="11">
    <w:abstractNumId w:val="15"/>
  </w:num>
  <w:num w:numId="12">
    <w:abstractNumId w:val="12"/>
  </w:num>
  <w:num w:numId="13">
    <w:abstractNumId w:val="30"/>
  </w:num>
  <w:num w:numId="14">
    <w:abstractNumId w:val="41"/>
  </w:num>
  <w:num w:numId="15">
    <w:abstractNumId w:val="23"/>
  </w:num>
  <w:num w:numId="16">
    <w:abstractNumId w:val="3"/>
  </w:num>
  <w:num w:numId="17">
    <w:abstractNumId w:val="11"/>
  </w:num>
  <w:num w:numId="18">
    <w:abstractNumId w:val="29"/>
  </w:num>
  <w:num w:numId="19">
    <w:abstractNumId w:val="27"/>
  </w:num>
  <w:num w:numId="20">
    <w:abstractNumId w:val="14"/>
  </w:num>
  <w:num w:numId="21">
    <w:abstractNumId w:val="10"/>
  </w:num>
  <w:num w:numId="22">
    <w:abstractNumId w:val="33"/>
  </w:num>
  <w:num w:numId="23">
    <w:abstractNumId w:val="6"/>
  </w:num>
  <w:num w:numId="24">
    <w:abstractNumId w:val="32"/>
  </w:num>
  <w:num w:numId="25">
    <w:abstractNumId w:val="4"/>
  </w:num>
  <w:num w:numId="26">
    <w:abstractNumId w:val="22"/>
  </w:num>
  <w:num w:numId="27">
    <w:abstractNumId w:val="21"/>
  </w:num>
  <w:num w:numId="28">
    <w:abstractNumId w:val="8"/>
  </w:num>
  <w:num w:numId="29">
    <w:abstractNumId w:val="34"/>
  </w:num>
  <w:num w:numId="30">
    <w:abstractNumId w:val="28"/>
  </w:num>
  <w:num w:numId="31">
    <w:abstractNumId w:val="9"/>
  </w:num>
  <w:num w:numId="32">
    <w:abstractNumId w:val="37"/>
  </w:num>
  <w:num w:numId="33">
    <w:abstractNumId w:val="35"/>
  </w:num>
  <w:num w:numId="34">
    <w:abstractNumId w:val="18"/>
  </w:num>
  <w:num w:numId="35">
    <w:abstractNumId w:val="40"/>
  </w:num>
  <w:num w:numId="36">
    <w:abstractNumId w:val="13"/>
  </w:num>
  <w:num w:numId="37">
    <w:abstractNumId w:val="24"/>
  </w:num>
  <w:num w:numId="38">
    <w:abstractNumId w:val="25"/>
  </w:num>
  <w:num w:numId="39">
    <w:abstractNumId w:val="1"/>
  </w:num>
  <w:num w:numId="40">
    <w:abstractNumId w:val="20"/>
  </w:num>
  <w:num w:numId="41">
    <w:abstractNumId w:val="36"/>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CD"/>
    <w:rsid w:val="00020E36"/>
    <w:rsid w:val="00046E78"/>
    <w:rsid w:val="0005066B"/>
    <w:rsid w:val="00053AFE"/>
    <w:rsid w:val="0005629B"/>
    <w:rsid w:val="00067200"/>
    <w:rsid w:val="0007196B"/>
    <w:rsid w:val="00075F1B"/>
    <w:rsid w:val="00081ABA"/>
    <w:rsid w:val="000A23FC"/>
    <w:rsid w:val="000A27D4"/>
    <w:rsid w:val="000B3879"/>
    <w:rsid w:val="000C5879"/>
    <w:rsid w:val="000D31DC"/>
    <w:rsid w:val="000D4B3E"/>
    <w:rsid w:val="000D685D"/>
    <w:rsid w:val="000E6502"/>
    <w:rsid w:val="000F2B00"/>
    <w:rsid w:val="000F6B15"/>
    <w:rsid w:val="00104EC9"/>
    <w:rsid w:val="00117B0C"/>
    <w:rsid w:val="00122FE4"/>
    <w:rsid w:val="00131035"/>
    <w:rsid w:val="0013590D"/>
    <w:rsid w:val="00147E63"/>
    <w:rsid w:val="00150999"/>
    <w:rsid w:val="00161B2C"/>
    <w:rsid w:val="00162174"/>
    <w:rsid w:val="00163FCF"/>
    <w:rsid w:val="001904A7"/>
    <w:rsid w:val="001A6694"/>
    <w:rsid w:val="001A79D4"/>
    <w:rsid w:val="001D2B70"/>
    <w:rsid w:val="001E4790"/>
    <w:rsid w:val="001F7B32"/>
    <w:rsid w:val="00202BA9"/>
    <w:rsid w:val="00207602"/>
    <w:rsid w:val="002237FA"/>
    <w:rsid w:val="00233F7E"/>
    <w:rsid w:val="002376D9"/>
    <w:rsid w:val="0025262E"/>
    <w:rsid w:val="00257203"/>
    <w:rsid w:val="002624A7"/>
    <w:rsid w:val="00262518"/>
    <w:rsid w:val="00291E15"/>
    <w:rsid w:val="00292C65"/>
    <w:rsid w:val="00293965"/>
    <w:rsid w:val="002946DD"/>
    <w:rsid w:val="002A6449"/>
    <w:rsid w:val="002C41EB"/>
    <w:rsid w:val="002C750E"/>
    <w:rsid w:val="002D058C"/>
    <w:rsid w:val="002D7634"/>
    <w:rsid w:val="002E15A8"/>
    <w:rsid w:val="002E1CC7"/>
    <w:rsid w:val="002E1DD1"/>
    <w:rsid w:val="002E2BC9"/>
    <w:rsid w:val="00302437"/>
    <w:rsid w:val="003059BE"/>
    <w:rsid w:val="00324120"/>
    <w:rsid w:val="0032707D"/>
    <w:rsid w:val="0033783E"/>
    <w:rsid w:val="003411E5"/>
    <w:rsid w:val="00363959"/>
    <w:rsid w:val="00366406"/>
    <w:rsid w:val="00366867"/>
    <w:rsid w:val="00370925"/>
    <w:rsid w:val="00371A54"/>
    <w:rsid w:val="00381268"/>
    <w:rsid w:val="003844C4"/>
    <w:rsid w:val="00390A34"/>
    <w:rsid w:val="0039247F"/>
    <w:rsid w:val="003A04CE"/>
    <w:rsid w:val="003A1821"/>
    <w:rsid w:val="003A2A39"/>
    <w:rsid w:val="003A3710"/>
    <w:rsid w:val="003C2C0A"/>
    <w:rsid w:val="003C3716"/>
    <w:rsid w:val="003D2710"/>
    <w:rsid w:val="003E1A26"/>
    <w:rsid w:val="003E3204"/>
    <w:rsid w:val="003E390E"/>
    <w:rsid w:val="003F119E"/>
    <w:rsid w:val="00403816"/>
    <w:rsid w:val="00420794"/>
    <w:rsid w:val="00426342"/>
    <w:rsid w:val="00467006"/>
    <w:rsid w:val="0047259A"/>
    <w:rsid w:val="0047622F"/>
    <w:rsid w:val="004937B2"/>
    <w:rsid w:val="004946C4"/>
    <w:rsid w:val="004A2E46"/>
    <w:rsid w:val="004A3DD1"/>
    <w:rsid w:val="004A5906"/>
    <w:rsid w:val="004B6C9B"/>
    <w:rsid w:val="004C5268"/>
    <w:rsid w:val="004C5391"/>
    <w:rsid w:val="004D606B"/>
    <w:rsid w:val="004E5D81"/>
    <w:rsid w:val="004E72CC"/>
    <w:rsid w:val="004F219B"/>
    <w:rsid w:val="00500A2F"/>
    <w:rsid w:val="005074DF"/>
    <w:rsid w:val="00510D17"/>
    <w:rsid w:val="00511A22"/>
    <w:rsid w:val="00514992"/>
    <w:rsid w:val="005161E2"/>
    <w:rsid w:val="00517ABA"/>
    <w:rsid w:val="00520CA7"/>
    <w:rsid w:val="00522684"/>
    <w:rsid w:val="00545FBF"/>
    <w:rsid w:val="00546AF8"/>
    <w:rsid w:val="00564643"/>
    <w:rsid w:val="005703F1"/>
    <w:rsid w:val="00580375"/>
    <w:rsid w:val="005A03FA"/>
    <w:rsid w:val="005A0A87"/>
    <w:rsid w:val="005A6DD9"/>
    <w:rsid w:val="005A725D"/>
    <w:rsid w:val="005B2AC3"/>
    <w:rsid w:val="005B31C8"/>
    <w:rsid w:val="005B5B23"/>
    <w:rsid w:val="005F1A87"/>
    <w:rsid w:val="005F36A0"/>
    <w:rsid w:val="005F693A"/>
    <w:rsid w:val="006021A6"/>
    <w:rsid w:val="00604F93"/>
    <w:rsid w:val="00605C4A"/>
    <w:rsid w:val="006070B1"/>
    <w:rsid w:val="00610B0B"/>
    <w:rsid w:val="00613B03"/>
    <w:rsid w:val="006351E8"/>
    <w:rsid w:val="0063659A"/>
    <w:rsid w:val="0064031D"/>
    <w:rsid w:val="0064474E"/>
    <w:rsid w:val="00645099"/>
    <w:rsid w:val="006518D1"/>
    <w:rsid w:val="00654102"/>
    <w:rsid w:val="00656640"/>
    <w:rsid w:val="00671260"/>
    <w:rsid w:val="006716D4"/>
    <w:rsid w:val="0069200A"/>
    <w:rsid w:val="00692FF5"/>
    <w:rsid w:val="00696BB6"/>
    <w:rsid w:val="006A0BEE"/>
    <w:rsid w:val="006A3B71"/>
    <w:rsid w:val="006B7E24"/>
    <w:rsid w:val="006C523D"/>
    <w:rsid w:val="006D7886"/>
    <w:rsid w:val="006D7D90"/>
    <w:rsid w:val="006E150E"/>
    <w:rsid w:val="006E3E0C"/>
    <w:rsid w:val="006E4CC9"/>
    <w:rsid w:val="006F5C12"/>
    <w:rsid w:val="006F62A3"/>
    <w:rsid w:val="00700907"/>
    <w:rsid w:val="00706156"/>
    <w:rsid w:val="007122A0"/>
    <w:rsid w:val="00713D66"/>
    <w:rsid w:val="007168FF"/>
    <w:rsid w:val="0072759A"/>
    <w:rsid w:val="007305E3"/>
    <w:rsid w:val="007337EF"/>
    <w:rsid w:val="00737FB8"/>
    <w:rsid w:val="007461C9"/>
    <w:rsid w:val="00746392"/>
    <w:rsid w:val="00750FDD"/>
    <w:rsid w:val="00757757"/>
    <w:rsid w:val="00761D2C"/>
    <w:rsid w:val="007623E0"/>
    <w:rsid w:val="007639B4"/>
    <w:rsid w:val="0077139B"/>
    <w:rsid w:val="00776D01"/>
    <w:rsid w:val="00783408"/>
    <w:rsid w:val="00793DDE"/>
    <w:rsid w:val="00797A8D"/>
    <w:rsid w:val="007A01DF"/>
    <w:rsid w:val="007A47F9"/>
    <w:rsid w:val="007A7288"/>
    <w:rsid w:val="007B315E"/>
    <w:rsid w:val="007B4CCD"/>
    <w:rsid w:val="007D4C14"/>
    <w:rsid w:val="007F0157"/>
    <w:rsid w:val="007F428D"/>
    <w:rsid w:val="00801309"/>
    <w:rsid w:val="00811469"/>
    <w:rsid w:val="0081205E"/>
    <w:rsid w:val="008179D8"/>
    <w:rsid w:val="0082081C"/>
    <w:rsid w:val="0082088F"/>
    <w:rsid w:val="00821787"/>
    <w:rsid w:val="0082288D"/>
    <w:rsid w:val="0082791B"/>
    <w:rsid w:val="0083106E"/>
    <w:rsid w:val="00837CC8"/>
    <w:rsid w:val="00844097"/>
    <w:rsid w:val="008520F4"/>
    <w:rsid w:val="0086179D"/>
    <w:rsid w:val="008665BA"/>
    <w:rsid w:val="0087066A"/>
    <w:rsid w:val="00872AD7"/>
    <w:rsid w:val="00876D79"/>
    <w:rsid w:val="008A06BF"/>
    <w:rsid w:val="008A06CC"/>
    <w:rsid w:val="008A3543"/>
    <w:rsid w:val="008B5138"/>
    <w:rsid w:val="008B5A15"/>
    <w:rsid w:val="008C72B0"/>
    <w:rsid w:val="008D409E"/>
    <w:rsid w:val="008D755B"/>
    <w:rsid w:val="008E1623"/>
    <w:rsid w:val="00902FA4"/>
    <w:rsid w:val="00903842"/>
    <w:rsid w:val="009269D7"/>
    <w:rsid w:val="009304B8"/>
    <w:rsid w:val="00934953"/>
    <w:rsid w:val="0093673E"/>
    <w:rsid w:val="00957E7C"/>
    <w:rsid w:val="009655BA"/>
    <w:rsid w:val="009720FB"/>
    <w:rsid w:val="0099436B"/>
    <w:rsid w:val="009A1924"/>
    <w:rsid w:val="009A1C99"/>
    <w:rsid w:val="009B140D"/>
    <w:rsid w:val="009C091C"/>
    <w:rsid w:val="009C1250"/>
    <w:rsid w:val="009C317B"/>
    <w:rsid w:val="009C389B"/>
    <w:rsid w:val="009C3A8B"/>
    <w:rsid w:val="009C761F"/>
    <w:rsid w:val="009D5439"/>
    <w:rsid w:val="009D732D"/>
    <w:rsid w:val="009D764A"/>
    <w:rsid w:val="009E73C1"/>
    <w:rsid w:val="009F2A5B"/>
    <w:rsid w:val="009F775B"/>
    <w:rsid w:val="00A02240"/>
    <w:rsid w:val="00A03171"/>
    <w:rsid w:val="00A14F36"/>
    <w:rsid w:val="00A15769"/>
    <w:rsid w:val="00A1676A"/>
    <w:rsid w:val="00A17118"/>
    <w:rsid w:val="00A2304D"/>
    <w:rsid w:val="00A248B8"/>
    <w:rsid w:val="00A25766"/>
    <w:rsid w:val="00A257E0"/>
    <w:rsid w:val="00A355CC"/>
    <w:rsid w:val="00A434CC"/>
    <w:rsid w:val="00A440B5"/>
    <w:rsid w:val="00A4436C"/>
    <w:rsid w:val="00A46B24"/>
    <w:rsid w:val="00A656B8"/>
    <w:rsid w:val="00A65F0C"/>
    <w:rsid w:val="00A66B34"/>
    <w:rsid w:val="00A718F6"/>
    <w:rsid w:val="00AA2D9B"/>
    <w:rsid w:val="00AD24D5"/>
    <w:rsid w:val="00AE1653"/>
    <w:rsid w:val="00AE1FC6"/>
    <w:rsid w:val="00AE239D"/>
    <w:rsid w:val="00AE5CCC"/>
    <w:rsid w:val="00AE63B9"/>
    <w:rsid w:val="00AE65C1"/>
    <w:rsid w:val="00AF406A"/>
    <w:rsid w:val="00AF7A88"/>
    <w:rsid w:val="00B124B5"/>
    <w:rsid w:val="00B13559"/>
    <w:rsid w:val="00B31EBE"/>
    <w:rsid w:val="00B32D6A"/>
    <w:rsid w:val="00B349EA"/>
    <w:rsid w:val="00B367B4"/>
    <w:rsid w:val="00B37E19"/>
    <w:rsid w:val="00B45412"/>
    <w:rsid w:val="00B47131"/>
    <w:rsid w:val="00B52AD5"/>
    <w:rsid w:val="00B55107"/>
    <w:rsid w:val="00B553F9"/>
    <w:rsid w:val="00B648F1"/>
    <w:rsid w:val="00B67DA1"/>
    <w:rsid w:val="00B74405"/>
    <w:rsid w:val="00B806BE"/>
    <w:rsid w:val="00B90E8F"/>
    <w:rsid w:val="00B921F9"/>
    <w:rsid w:val="00B937CF"/>
    <w:rsid w:val="00BA13A3"/>
    <w:rsid w:val="00BA4053"/>
    <w:rsid w:val="00BA4E72"/>
    <w:rsid w:val="00BC2CED"/>
    <w:rsid w:val="00BF5907"/>
    <w:rsid w:val="00C03F1E"/>
    <w:rsid w:val="00C061CD"/>
    <w:rsid w:val="00C13DB0"/>
    <w:rsid w:val="00C15015"/>
    <w:rsid w:val="00C30AAF"/>
    <w:rsid w:val="00C30F0B"/>
    <w:rsid w:val="00C34C7C"/>
    <w:rsid w:val="00C54A8D"/>
    <w:rsid w:val="00C62FC6"/>
    <w:rsid w:val="00C63D2B"/>
    <w:rsid w:val="00C66F5D"/>
    <w:rsid w:val="00C70269"/>
    <w:rsid w:val="00C70EA8"/>
    <w:rsid w:val="00C80591"/>
    <w:rsid w:val="00C8609B"/>
    <w:rsid w:val="00C92BCA"/>
    <w:rsid w:val="00C92C49"/>
    <w:rsid w:val="00CA0E4E"/>
    <w:rsid w:val="00CA58CF"/>
    <w:rsid w:val="00CB3061"/>
    <w:rsid w:val="00CB5EB2"/>
    <w:rsid w:val="00CC01B0"/>
    <w:rsid w:val="00CC2B88"/>
    <w:rsid w:val="00CC2C99"/>
    <w:rsid w:val="00CC5667"/>
    <w:rsid w:val="00CE4460"/>
    <w:rsid w:val="00CF07BC"/>
    <w:rsid w:val="00CF3564"/>
    <w:rsid w:val="00D05935"/>
    <w:rsid w:val="00D17AD5"/>
    <w:rsid w:val="00D22321"/>
    <w:rsid w:val="00D23D63"/>
    <w:rsid w:val="00D3094F"/>
    <w:rsid w:val="00D33422"/>
    <w:rsid w:val="00D46037"/>
    <w:rsid w:val="00D52F38"/>
    <w:rsid w:val="00D659BC"/>
    <w:rsid w:val="00D670AB"/>
    <w:rsid w:val="00D71F17"/>
    <w:rsid w:val="00D83C23"/>
    <w:rsid w:val="00DA5A99"/>
    <w:rsid w:val="00DA6A20"/>
    <w:rsid w:val="00DA6F44"/>
    <w:rsid w:val="00DB6EDF"/>
    <w:rsid w:val="00DE26FC"/>
    <w:rsid w:val="00DF2158"/>
    <w:rsid w:val="00E02F3F"/>
    <w:rsid w:val="00E03160"/>
    <w:rsid w:val="00E2104E"/>
    <w:rsid w:val="00E466BC"/>
    <w:rsid w:val="00E46B64"/>
    <w:rsid w:val="00E64D2D"/>
    <w:rsid w:val="00E670E8"/>
    <w:rsid w:val="00E67B38"/>
    <w:rsid w:val="00E67C14"/>
    <w:rsid w:val="00E80C9E"/>
    <w:rsid w:val="00E837C5"/>
    <w:rsid w:val="00EA076B"/>
    <w:rsid w:val="00EA4086"/>
    <w:rsid w:val="00EB1D1B"/>
    <w:rsid w:val="00EB5F65"/>
    <w:rsid w:val="00EC0E1A"/>
    <w:rsid w:val="00EE2D5C"/>
    <w:rsid w:val="00EE5EC0"/>
    <w:rsid w:val="00EF0169"/>
    <w:rsid w:val="00EF2DD9"/>
    <w:rsid w:val="00EF4577"/>
    <w:rsid w:val="00F000B9"/>
    <w:rsid w:val="00F039A5"/>
    <w:rsid w:val="00F10C75"/>
    <w:rsid w:val="00F11E24"/>
    <w:rsid w:val="00F13720"/>
    <w:rsid w:val="00F13F79"/>
    <w:rsid w:val="00F4058F"/>
    <w:rsid w:val="00F43936"/>
    <w:rsid w:val="00F50EC4"/>
    <w:rsid w:val="00F66197"/>
    <w:rsid w:val="00F67A28"/>
    <w:rsid w:val="00F773F3"/>
    <w:rsid w:val="00F84517"/>
    <w:rsid w:val="00F87142"/>
    <w:rsid w:val="00FE5E79"/>
    <w:rsid w:val="00FF1BEE"/>
    <w:rsid w:val="00FF2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460"/>
  </w:style>
  <w:style w:type="paragraph" w:styleId="Heading1">
    <w:name w:val="heading 1"/>
    <w:basedOn w:val="Normal"/>
    <w:next w:val="Normal"/>
    <w:link w:val="Heading1Char"/>
    <w:qFormat/>
    <w:rsid w:val="0072759A"/>
    <w:pPr>
      <w:keepNext/>
      <w:ind w:left="1440" w:hanging="1440"/>
      <w:jc w:val="center"/>
      <w:outlineLvl w:val="0"/>
    </w:pPr>
    <w:rPr>
      <w:b/>
      <w:sz w:val="24"/>
    </w:rPr>
  </w:style>
  <w:style w:type="paragraph" w:styleId="Heading2">
    <w:name w:val="heading 2"/>
    <w:basedOn w:val="Normal"/>
    <w:next w:val="Normal"/>
    <w:link w:val="Heading2Char"/>
    <w:qFormat/>
    <w:rsid w:val="0072759A"/>
    <w:pPr>
      <w:keepNext/>
      <w:jc w:val="center"/>
      <w:outlineLvl w:val="1"/>
    </w:pPr>
    <w:rPr>
      <w:b/>
      <w:sz w:val="24"/>
    </w:rPr>
  </w:style>
  <w:style w:type="paragraph" w:styleId="Heading3">
    <w:name w:val="heading 3"/>
    <w:basedOn w:val="Normal"/>
    <w:next w:val="Normal"/>
    <w:link w:val="Heading3Char"/>
    <w:qFormat/>
    <w:rsid w:val="0072759A"/>
    <w:pPr>
      <w:keepNext/>
      <w:widowControl w:val="0"/>
      <w:spacing w:before="200" w:line="220" w:lineRule="exact"/>
      <w:ind w:left="2160"/>
      <w:jc w:val="center"/>
      <w:outlineLvl w:val="2"/>
    </w:pPr>
    <w:rPr>
      <w:b/>
      <w:sz w:val="24"/>
      <w:u w:val="single"/>
    </w:rPr>
  </w:style>
  <w:style w:type="paragraph" w:styleId="Heading4">
    <w:name w:val="heading 4"/>
    <w:basedOn w:val="Normal"/>
    <w:next w:val="Normal"/>
    <w:link w:val="Heading4Char"/>
    <w:qFormat/>
    <w:rsid w:val="0072759A"/>
    <w:pPr>
      <w:keepNext/>
      <w:ind w:left="1440" w:hanging="1440"/>
      <w:outlineLvl w:val="3"/>
    </w:pPr>
    <w:rPr>
      <w:b/>
      <w:color w:val="FF0000"/>
      <w:sz w:val="24"/>
    </w:rPr>
  </w:style>
  <w:style w:type="paragraph" w:styleId="Heading5">
    <w:name w:val="heading 5"/>
    <w:basedOn w:val="Normal"/>
    <w:next w:val="Normal"/>
    <w:link w:val="Heading5Char"/>
    <w:qFormat/>
    <w:rsid w:val="0072759A"/>
    <w:pPr>
      <w:keepNext/>
      <w:numPr>
        <w:numId w:val="2"/>
      </w:numPr>
      <w:outlineLvl w:val="4"/>
    </w:pPr>
    <w:rPr>
      <w:b/>
      <w:color w:val="FF0000"/>
      <w:sz w:val="24"/>
      <w:u w:val="single"/>
    </w:rPr>
  </w:style>
  <w:style w:type="paragraph" w:styleId="Heading6">
    <w:name w:val="heading 6"/>
    <w:basedOn w:val="Normal"/>
    <w:next w:val="Normal"/>
    <w:link w:val="Heading6Char"/>
    <w:qFormat/>
    <w:rsid w:val="0072759A"/>
    <w:pPr>
      <w:keepNext/>
      <w:ind w:left="1440"/>
      <w:outlineLvl w:val="5"/>
    </w:pPr>
    <w:rPr>
      <w:b/>
      <w:color w:val="000000"/>
      <w:sz w:val="24"/>
    </w:rPr>
  </w:style>
  <w:style w:type="paragraph" w:styleId="Heading7">
    <w:name w:val="heading 7"/>
    <w:basedOn w:val="Normal"/>
    <w:next w:val="Normal"/>
    <w:link w:val="Heading7Char"/>
    <w:qFormat/>
    <w:rsid w:val="0072759A"/>
    <w:pPr>
      <w:keepNext/>
      <w:jc w:val="center"/>
      <w:outlineLvl w:val="6"/>
    </w:pPr>
    <w:rPr>
      <w:b/>
      <w:color w:val="000000"/>
      <w:sz w:val="24"/>
      <w:u w:val="single"/>
    </w:rPr>
  </w:style>
  <w:style w:type="paragraph" w:styleId="Heading8">
    <w:name w:val="heading 8"/>
    <w:basedOn w:val="Normal"/>
    <w:next w:val="Normal"/>
    <w:link w:val="Heading8Char"/>
    <w:qFormat/>
    <w:rsid w:val="0072759A"/>
    <w:pPr>
      <w:keepNext/>
      <w:ind w:left="2160"/>
      <w:outlineLvl w:val="7"/>
    </w:pPr>
    <w:rPr>
      <w:b/>
      <w:color w:val="000000"/>
      <w:sz w:val="24"/>
    </w:rPr>
  </w:style>
  <w:style w:type="paragraph" w:styleId="Heading9">
    <w:name w:val="heading 9"/>
    <w:basedOn w:val="Normal"/>
    <w:next w:val="Normal"/>
    <w:link w:val="Heading9Char"/>
    <w:qFormat/>
    <w:rsid w:val="0072759A"/>
    <w:pPr>
      <w:keepNext/>
      <w:ind w:left="1440" w:firstLine="720"/>
      <w:outlineLvl w:val="8"/>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440B5"/>
    <w:rPr>
      <w:rFonts w:ascii="Cambria" w:hAnsi="Cambria" w:cs="Times New Roman"/>
      <w:b/>
      <w:bCs/>
      <w:kern w:val="32"/>
      <w:sz w:val="32"/>
      <w:szCs w:val="32"/>
    </w:rPr>
  </w:style>
  <w:style w:type="character" w:customStyle="1" w:styleId="Heading2Char">
    <w:name w:val="Heading 2 Char"/>
    <w:link w:val="Heading2"/>
    <w:semiHidden/>
    <w:locked/>
    <w:rsid w:val="00A440B5"/>
    <w:rPr>
      <w:rFonts w:ascii="Cambria" w:hAnsi="Cambria" w:cs="Times New Roman"/>
      <w:b/>
      <w:bCs/>
      <w:i/>
      <w:iCs/>
      <w:sz w:val="28"/>
      <w:szCs w:val="28"/>
    </w:rPr>
  </w:style>
  <w:style w:type="character" w:customStyle="1" w:styleId="Heading3Char">
    <w:name w:val="Heading 3 Char"/>
    <w:link w:val="Heading3"/>
    <w:semiHidden/>
    <w:locked/>
    <w:rsid w:val="00A440B5"/>
    <w:rPr>
      <w:rFonts w:ascii="Cambria" w:hAnsi="Cambria" w:cs="Times New Roman"/>
      <w:b/>
      <w:bCs/>
      <w:sz w:val="26"/>
      <w:szCs w:val="26"/>
    </w:rPr>
  </w:style>
  <w:style w:type="character" w:customStyle="1" w:styleId="Heading4Char">
    <w:name w:val="Heading 4 Char"/>
    <w:link w:val="Heading4"/>
    <w:semiHidden/>
    <w:locked/>
    <w:rsid w:val="00A440B5"/>
    <w:rPr>
      <w:rFonts w:ascii="Calibri" w:hAnsi="Calibri" w:cs="Times New Roman"/>
      <w:b/>
      <w:bCs/>
      <w:sz w:val="28"/>
      <w:szCs w:val="28"/>
    </w:rPr>
  </w:style>
  <w:style w:type="character" w:customStyle="1" w:styleId="Heading5Char">
    <w:name w:val="Heading 5 Char"/>
    <w:link w:val="Heading5"/>
    <w:semiHidden/>
    <w:locked/>
    <w:rsid w:val="00A440B5"/>
    <w:rPr>
      <w:rFonts w:ascii="Calibri" w:hAnsi="Calibri" w:cs="Times New Roman"/>
      <w:b/>
      <w:bCs/>
      <w:i/>
      <w:iCs/>
      <w:sz w:val="26"/>
      <w:szCs w:val="26"/>
    </w:rPr>
  </w:style>
  <w:style w:type="character" w:customStyle="1" w:styleId="Heading6Char">
    <w:name w:val="Heading 6 Char"/>
    <w:link w:val="Heading6"/>
    <w:semiHidden/>
    <w:locked/>
    <w:rsid w:val="00A440B5"/>
    <w:rPr>
      <w:rFonts w:ascii="Calibri" w:hAnsi="Calibri" w:cs="Times New Roman"/>
      <w:b/>
      <w:bCs/>
    </w:rPr>
  </w:style>
  <w:style w:type="character" w:customStyle="1" w:styleId="Heading7Char">
    <w:name w:val="Heading 7 Char"/>
    <w:link w:val="Heading7"/>
    <w:semiHidden/>
    <w:locked/>
    <w:rsid w:val="00A440B5"/>
    <w:rPr>
      <w:rFonts w:ascii="Calibri" w:hAnsi="Calibri" w:cs="Times New Roman"/>
      <w:sz w:val="24"/>
      <w:szCs w:val="24"/>
    </w:rPr>
  </w:style>
  <w:style w:type="character" w:customStyle="1" w:styleId="Heading8Char">
    <w:name w:val="Heading 8 Char"/>
    <w:link w:val="Heading8"/>
    <w:semiHidden/>
    <w:locked/>
    <w:rsid w:val="00A440B5"/>
    <w:rPr>
      <w:rFonts w:ascii="Calibri" w:hAnsi="Calibri" w:cs="Times New Roman"/>
      <w:i/>
      <w:iCs/>
      <w:sz w:val="24"/>
      <w:szCs w:val="24"/>
    </w:rPr>
  </w:style>
  <w:style w:type="character" w:customStyle="1" w:styleId="Heading9Char">
    <w:name w:val="Heading 9 Char"/>
    <w:link w:val="Heading9"/>
    <w:semiHidden/>
    <w:locked/>
    <w:rsid w:val="00A440B5"/>
    <w:rPr>
      <w:rFonts w:ascii="Cambria" w:hAnsi="Cambria" w:cs="Times New Roman"/>
    </w:rPr>
  </w:style>
  <w:style w:type="paragraph" w:styleId="Footer">
    <w:name w:val="footer"/>
    <w:basedOn w:val="Normal"/>
    <w:link w:val="FooterChar"/>
    <w:uiPriority w:val="99"/>
    <w:rsid w:val="0072759A"/>
    <w:pPr>
      <w:tabs>
        <w:tab w:val="center" w:pos="4320"/>
        <w:tab w:val="right" w:pos="8640"/>
      </w:tabs>
    </w:pPr>
  </w:style>
  <w:style w:type="character" w:customStyle="1" w:styleId="FooterChar">
    <w:name w:val="Footer Char"/>
    <w:link w:val="Footer"/>
    <w:uiPriority w:val="99"/>
    <w:locked/>
    <w:rsid w:val="00A440B5"/>
    <w:rPr>
      <w:rFonts w:cs="Times New Roman"/>
      <w:sz w:val="20"/>
      <w:szCs w:val="20"/>
    </w:rPr>
  </w:style>
  <w:style w:type="character" w:styleId="PageNumber">
    <w:name w:val="page number"/>
    <w:rsid w:val="0072759A"/>
    <w:rPr>
      <w:rFonts w:cs="Times New Roman"/>
    </w:rPr>
  </w:style>
  <w:style w:type="paragraph" w:styleId="FootnoteText">
    <w:name w:val="footnote text"/>
    <w:basedOn w:val="Normal"/>
    <w:link w:val="FootnoteTextChar"/>
    <w:semiHidden/>
    <w:rsid w:val="0072759A"/>
  </w:style>
  <w:style w:type="character" w:customStyle="1" w:styleId="FootnoteTextChar">
    <w:name w:val="Footnote Text Char"/>
    <w:link w:val="FootnoteText"/>
    <w:semiHidden/>
    <w:locked/>
    <w:rsid w:val="00A440B5"/>
    <w:rPr>
      <w:rFonts w:cs="Times New Roman"/>
      <w:sz w:val="20"/>
      <w:szCs w:val="20"/>
    </w:rPr>
  </w:style>
  <w:style w:type="character" w:styleId="FootnoteReference">
    <w:name w:val="footnote reference"/>
    <w:semiHidden/>
    <w:rsid w:val="0072759A"/>
    <w:rPr>
      <w:rFonts w:cs="Times New Roman"/>
      <w:vertAlign w:val="superscript"/>
    </w:rPr>
  </w:style>
  <w:style w:type="paragraph" w:styleId="DocumentMap">
    <w:name w:val="Document Map"/>
    <w:basedOn w:val="Normal"/>
    <w:link w:val="DocumentMapChar"/>
    <w:semiHidden/>
    <w:rsid w:val="0072759A"/>
    <w:pPr>
      <w:shd w:val="clear" w:color="auto" w:fill="000080"/>
    </w:pPr>
    <w:rPr>
      <w:rFonts w:ascii="Tahoma" w:hAnsi="Tahoma"/>
    </w:rPr>
  </w:style>
  <w:style w:type="character" w:customStyle="1" w:styleId="DocumentMapChar">
    <w:name w:val="Document Map Char"/>
    <w:link w:val="DocumentMap"/>
    <w:semiHidden/>
    <w:locked/>
    <w:rsid w:val="00A440B5"/>
    <w:rPr>
      <w:rFonts w:cs="Times New Roman"/>
      <w:sz w:val="2"/>
    </w:rPr>
  </w:style>
  <w:style w:type="paragraph" w:styleId="BodyTextIndent">
    <w:name w:val="Body Text Indent"/>
    <w:basedOn w:val="Normal"/>
    <w:link w:val="BodyTextIndentChar"/>
    <w:rsid w:val="0072759A"/>
    <w:pPr>
      <w:ind w:left="1440" w:hanging="720"/>
    </w:pPr>
    <w:rPr>
      <w:sz w:val="24"/>
      <w:u w:val="single"/>
    </w:rPr>
  </w:style>
  <w:style w:type="character" w:customStyle="1" w:styleId="BodyTextIndentChar">
    <w:name w:val="Body Text Indent Char"/>
    <w:link w:val="BodyTextIndent"/>
    <w:semiHidden/>
    <w:locked/>
    <w:rsid w:val="00A440B5"/>
    <w:rPr>
      <w:rFonts w:cs="Times New Roman"/>
      <w:sz w:val="20"/>
      <w:szCs w:val="20"/>
    </w:rPr>
  </w:style>
  <w:style w:type="paragraph" w:styleId="BodyText">
    <w:name w:val="Body Text"/>
    <w:basedOn w:val="Normal"/>
    <w:link w:val="BodyTextChar"/>
    <w:rsid w:val="0072759A"/>
    <w:pPr>
      <w:widowControl w:val="0"/>
      <w:spacing w:line="280" w:lineRule="exact"/>
      <w:jc w:val="both"/>
    </w:pPr>
    <w:rPr>
      <w:rFonts w:ascii="Arial" w:hAnsi="Arial"/>
      <w:b/>
    </w:rPr>
  </w:style>
  <w:style w:type="character" w:customStyle="1" w:styleId="BodyTextChar">
    <w:name w:val="Body Text Char"/>
    <w:link w:val="BodyText"/>
    <w:semiHidden/>
    <w:locked/>
    <w:rsid w:val="00A440B5"/>
    <w:rPr>
      <w:rFonts w:cs="Times New Roman"/>
      <w:sz w:val="20"/>
      <w:szCs w:val="20"/>
    </w:rPr>
  </w:style>
  <w:style w:type="paragraph" w:styleId="BodyTextIndent2">
    <w:name w:val="Body Text Indent 2"/>
    <w:basedOn w:val="Normal"/>
    <w:link w:val="BodyTextIndent2Char"/>
    <w:rsid w:val="0072759A"/>
    <w:pPr>
      <w:ind w:left="1440" w:hanging="1440"/>
    </w:pPr>
    <w:rPr>
      <w:sz w:val="24"/>
    </w:rPr>
  </w:style>
  <w:style w:type="character" w:customStyle="1" w:styleId="BodyTextIndent2Char">
    <w:name w:val="Body Text Indent 2 Char"/>
    <w:link w:val="BodyTextIndent2"/>
    <w:semiHidden/>
    <w:locked/>
    <w:rsid w:val="00A440B5"/>
    <w:rPr>
      <w:rFonts w:cs="Times New Roman"/>
      <w:sz w:val="20"/>
      <w:szCs w:val="20"/>
    </w:rPr>
  </w:style>
  <w:style w:type="paragraph" w:styleId="BodyTextIndent3">
    <w:name w:val="Body Text Indent 3"/>
    <w:basedOn w:val="Normal"/>
    <w:link w:val="BodyTextIndent3Char"/>
    <w:rsid w:val="0072759A"/>
    <w:pPr>
      <w:ind w:left="1440"/>
    </w:pPr>
    <w:rPr>
      <w:sz w:val="24"/>
    </w:rPr>
  </w:style>
  <w:style w:type="character" w:customStyle="1" w:styleId="BodyTextIndent3Char">
    <w:name w:val="Body Text Indent 3 Char"/>
    <w:link w:val="BodyTextIndent3"/>
    <w:semiHidden/>
    <w:locked/>
    <w:rsid w:val="00A440B5"/>
    <w:rPr>
      <w:rFonts w:cs="Times New Roman"/>
      <w:sz w:val="16"/>
      <w:szCs w:val="16"/>
    </w:rPr>
  </w:style>
  <w:style w:type="paragraph" w:styleId="BodyText2">
    <w:name w:val="Body Text 2"/>
    <w:basedOn w:val="Normal"/>
    <w:link w:val="BodyText2Char"/>
    <w:rsid w:val="0072759A"/>
    <w:pPr>
      <w:jc w:val="both"/>
    </w:pPr>
    <w:rPr>
      <w:sz w:val="24"/>
    </w:rPr>
  </w:style>
  <w:style w:type="character" w:customStyle="1" w:styleId="BodyText2Char">
    <w:name w:val="Body Text 2 Char"/>
    <w:link w:val="BodyText2"/>
    <w:semiHidden/>
    <w:locked/>
    <w:rsid w:val="00A440B5"/>
    <w:rPr>
      <w:rFonts w:cs="Times New Roman"/>
      <w:sz w:val="20"/>
      <w:szCs w:val="20"/>
    </w:rPr>
  </w:style>
  <w:style w:type="paragraph" w:styleId="BlockText">
    <w:name w:val="Block Text"/>
    <w:basedOn w:val="Normal"/>
    <w:rsid w:val="0072759A"/>
    <w:pPr>
      <w:widowControl w:val="0"/>
      <w:tabs>
        <w:tab w:val="left" w:pos="540"/>
        <w:tab w:val="left" w:pos="1440"/>
      </w:tabs>
      <w:spacing w:before="360" w:line="280" w:lineRule="exact"/>
      <w:ind w:left="1440" w:right="460" w:hanging="1440"/>
    </w:pPr>
    <w:rPr>
      <w:b/>
      <w:color w:val="000000"/>
      <w:sz w:val="24"/>
      <w:u w:val="single"/>
    </w:rPr>
  </w:style>
  <w:style w:type="paragraph" w:styleId="BodyText3">
    <w:name w:val="Body Text 3"/>
    <w:basedOn w:val="Normal"/>
    <w:link w:val="BodyText3Char"/>
    <w:rsid w:val="0072759A"/>
    <w:rPr>
      <w:b/>
      <w:sz w:val="32"/>
    </w:rPr>
  </w:style>
  <w:style w:type="character" w:customStyle="1" w:styleId="BodyText3Char">
    <w:name w:val="Body Text 3 Char"/>
    <w:link w:val="BodyText3"/>
    <w:semiHidden/>
    <w:locked/>
    <w:rsid w:val="00A440B5"/>
    <w:rPr>
      <w:rFonts w:cs="Times New Roman"/>
      <w:sz w:val="16"/>
      <w:szCs w:val="16"/>
    </w:rPr>
  </w:style>
  <w:style w:type="paragraph" w:styleId="BalloonText">
    <w:name w:val="Balloon Text"/>
    <w:basedOn w:val="Normal"/>
    <w:link w:val="BalloonTextChar"/>
    <w:semiHidden/>
    <w:rsid w:val="007B4CCD"/>
    <w:rPr>
      <w:rFonts w:ascii="Tahoma" w:hAnsi="Tahoma" w:cs="Tahoma"/>
      <w:sz w:val="16"/>
      <w:szCs w:val="16"/>
    </w:rPr>
  </w:style>
  <w:style w:type="character" w:customStyle="1" w:styleId="BalloonTextChar">
    <w:name w:val="Balloon Text Char"/>
    <w:link w:val="BalloonText"/>
    <w:semiHidden/>
    <w:locked/>
    <w:rsid w:val="00A440B5"/>
    <w:rPr>
      <w:rFonts w:cs="Times New Roman"/>
      <w:sz w:val="2"/>
    </w:rPr>
  </w:style>
  <w:style w:type="table" w:styleId="TableGrid">
    <w:name w:val="Table Grid"/>
    <w:basedOn w:val="TableNormal"/>
    <w:rsid w:val="00737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rsid w:val="00B124B5"/>
    <w:rPr>
      <w:rFonts w:ascii="Arial" w:hAnsi="Arial" w:cs="Times New Roman"/>
      <w:color w:val="000000"/>
      <w:sz w:val="24"/>
      <w:lang w:val="en-US" w:eastAsia="en-US" w:bidi="ar-SA"/>
    </w:rPr>
  </w:style>
  <w:style w:type="character" w:customStyle="1" w:styleId="CharChar11">
    <w:name w:val="Char Char11"/>
    <w:rsid w:val="009C317B"/>
    <w:rPr>
      <w:rFonts w:ascii="Arial" w:hAnsi="Arial" w:cs="Times New Roman"/>
      <w:color w:val="000000"/>
      <w:sz w:val="24"/>
      <w:lang w:val="en-US" w:eastAsia="en-US" w:bidi="ar-SA"/>
    </w:rPr>
  </w:style>
  <w:style w:type="character" w:customStyle="1" w:styleId="CharChar12">
    <w:name w:val="Char Char12"/>
    <w:rsid w:val="00F773F3"/>
    <w:rPr>
      <w:rFonts w:ascii="Arial" w:hAnsi="Arial" w:cs="Times New Roman"/>
      <w:color w:val="000000"/>
      <w:sz w:val="24"/>
      <w:lang w:val="en-US" w:eastAsia="en-US" w:bidi="ar-SA"/>
    </w:rPr>
  </w:style>
  <w:style w:type="paragraph" w:styleId="Header">
    <w:name w:val="header"/>
    <w:basedOn w:val="Normal"/>
    <w:locked/>
    <w:rsid w:val="008D755B"/>
    <w:pPr>
      <w:tabs>
        <w:tab w:val="center" w:pos="4320"/>
        <w:tab w:val="right" w:pos="8640"/>
      </w:tabs>
    </w:pPr>
  </w:style>
  <w:style w:type="table" w:customStyle="1" w:styleId="TableGrid1">
    <w:name w:val="Table Grid1"/>
    <w:basedOn w:val="TableNormal"/>
    <w:next w:val="TableGrid"/>
    <w:uiPriority w:val="59"/>
    <w:rsid w:val="00C0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4460"/>
  </w:style>
  <w:style w:type="paragraph" w:styleId="Heading1">
    <w:name w:val="heading 1"/>
    <w:basedOn w:val="Normal"/>
    <w:next w:val="Normal"/>
    <w:link w:val="Heading1Char"/>
    <w:qFormat/>
    <w:rsid w:val="0072759A"/>
    <w:pPr>
      <w:keepNext/>
      <w:ind w:left="1440" w:hanging="1440"/>
      <w:jc w:val="center"/>
      <w:outlineLvl w:val="0"/>
    </w:pPr>
    <w:rPr>
      <w:b/>
      <w:sz w:val="24"/>
    </w:rPr>
  </w:style>
  <w:style w:type="paragraph" w:styleId="Heading2">
    <w:name w:val="heading 2"/>
    <w:basedOn w:val="Normal"/>
    <w:next w:val="Normal"/>
    <w:link w:val="Heading2Char"/>
    <w:qFormat/>
    <w:rsid w:val="0072759A"/>
    <w:pPr>
      <w:keepNext/>
      <w:jc w:val="center"/>
      <w:outlineLvl w:val="1"/>
    </w:pPr>
    <w:rPr>
      <w:b/>
      <w:sz w:val="24"/>
    </w:rPr>
  </w:style>
  <w:style w:type="paragraph" w:styleId="Heading3">
    <w:name w:val="heading 3"/>
    <w:basedOn w:val="Normal"/>
    <w:next w:val="Normal"/>
    <w:link w:val="Heading3Char"/>
    <w:qFormat/>
    <w:rsid w:val="0072759A"/>
    <w:pPr>
      <w:keepNext/>
      <w:widowControl w:val="0"/>
      <w:spacing w:before="200" w:line="220" w:lineRule="exact"/>
      <w:ind w:left="2160"/>
      <w:jc w:val="center"/>
      <w:outlineLvl w:val="2"/>
    </w:pPr>
    <w:rPr>
      <w:b/>
      <w:sz w:val="24"/>
      <w:u w:val="single"/>
    </w:rPr>
  </w:style>
  <w:style w:type="paragraph" w:styleId="Heading4">
    <w:name w:val="heading 4"/>
    <w:basedOn w:val="Normal"/>
    <w:next w:val="Normal"/>
    <w:link w:val="Heading4Char"/>
    <w:qFormat/>
    <w:rsid w:val="0072759A"/>
    <w:pPr>
      <w:keepNext/>
      <w:ind w:left="1440" w:hanging="1440"/>
      <w:outlineLvl w:val="3"/>
    </w:pPr>
    <w:rPr>
      <w:b/>
      <w:color w:val="FF0000"/>
      <w:sz w:val="24"/>
    </w:rPr>
  </w:style>
  <w:style w:type="paragraph" w:styleId="Heading5">
    <w:name w:val="heading 5"/>
    <w:basedOn w:val="Normal"/>
    <w:next w:val="Normal"/>
    <w:link w:val="Heading5Char"/>
    <w:qFormat/>
    <w:rsid w:val="0072759A"/>
    <w:pPr>
      <w:keepNext/>
      <w:numPr>
        <w:numId w:val="2"/>
      </w:numPr>
      <w:outlineLvl w:val="4"/>
    </w:pPr>
    <w:rPr>
      <w:b/>
      <w:color w:val="FF0000"/>
      <w:sz w:val="24"/>
      <w:u w:val="single"/>
    </w:rPr>
  </w:style>
  <w:style w:type="paragraph" w:styleId="Heading6">
    <w:name w:val="heading 6"/>
    <w:basedOn w:val="Normal"/>
    <w:next w:val="Normal"/>
    <w:link w:val="Heading6Char"/>
    <w:qFormat/>
    <w:rsid w:val="0072759A"/>
    <w:pPr>
      <w:keepNext/>
      <w:ind w:left="1440"/>
      <w:outlineLvl w:val="5"/>
    </w:pPr>
    <w:rPr>
      <w:b/>
      <w:color w:val="000000"/>
      <w:sz w:val="24"/>
    </w:rPr>
  </w:style>
  <w:style w:type="paragraph" w:styleId="Heading7">
    <w:name w:val="heading 7"/>
    <w:basedOn w:val="Normal"/>
    <w:next w:val="Normal"/>
    <w:link w:val="Heading7Char"/>
    <w:qFormat/>
    <w:rsid w:val="0072759A"/>
    <w:pPr>
      <w:keepNext/>
      <w:jc w:val="center"/>
      <w:outlineLvl w:val="6"/>
    </w:pPr>
    <w:rPr>
      <w:b/>
      <w:color w:val="000000"/>
      <w:sz w:val="24"/>
      <w:u w:val="single"/>
    </w:rPr>
  </w:style>
  <w:style w:type="paragraph" w:styleId="Heading8">
    <w:name w:val="heading 8"/>
    <w:basedOn w:val="Normal"/>
    <w:next w:val="Normal"/>
    <w:link w:val="Heading8Char"/>
    <w:qFormat/>
    <w:rsid w:val="0072759A"/>
    <w:pPr>
      <w:keepNext/>
      <w:ind w:left="2160"/>
      <w:outlineLvl w:val="7"/>
    </w:pPr>
    <w:rPr>
      <w:b/>
      <w:color w:val="000000"/>
      <w:sz w:val="24"/>
    </w:rPr>
  </w:style>
  <w:style w:type="paragraph" w:styleId="Heading9">
    <w:name w:val="heading 9"/>
    <w:basedOn w:val="Normal"/>
    <w:next w:val="Normal"/>
    <w:link w:val="Heading9Char"/>
    <w:qFormat/>
    <w:rsid w:val="0072759A"/>
    <w:pPr>
      <w:keepNext/>
      <w:ind w:left="1440" w:firstLine="720"/>
      <w:outlineLvl w:val="8"/>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440B5"/>
    <w:rPr>
      <w:rFonts w:ascii="Cambria" w:hAnsi="Cambria" w:cs="Times New Roman"/>
      <w:b/>
      <w:bCs/>
      <w:kern w:val="32"/>
      <w:sz w:val="32"/>
      <w:szCs w:val="32"/>
    </w:rPr>
  </w:style>
  <w:style w:type="character" w:customStyle="1" w:styleId="Heading2Char">
    <w:name w:val="Heading 2 Char"/>
    <w:link w:val="Heading2"/>
    <w:semiHidden/>
    <w:locked/>
    <w:rsid w:val="00A440B5"/>
    <w:rPr>
      <w:rFonts w:ascii="Cambria" w:hAnsi="Cambria" w:cs="Times New Roman"/>
      <w:b/>
      <w:bCs/>
      <w:i/>
      <w:iCs/>
      <w:sz w:val="28"/>
      <w:szCs w:val="28"/>
    </w:rPr>
  </w:style>
  <w:style w:type="character" w:customStyle="1" w:styleId="Heading3Char">
    <w:name w:val="Heading 3 Char"/>
    <w:link w:val="Heading3"/>
    <w:semiHidden/>
    <w:locked/>
    <w:rsid w:val="00A440B5"/>
    <w:rPr>
      <w:rFonts w:ascii="Cambria" w:hAnsi="Cambria" w:cs="Times New Roman"/>
      <w:b/>
      <w:bCs/>
      <w:sz w:val="26"/>
      <w:szCs w:val="26"/>
    </w:rPr>
  </w:style>
  <w:style w:type="character" w:customStyle="1" w:styleId="Heading4Char">
    <w:name w:val="Heading 4 Char"/>
    <w:link w:val="Heading4"/>
    <w:semiHidden/>
    <w:locked/>
    <w:rsid w:val="00A440B5"/>
    <w:rPr>
      <w:rFonts w:ascii="Calibri" w:hAnsi="Calibri" w:cs="Times New Roman"/>
      <w:b/>
      <w:bCs/>
      <w:sz w:val="28"/>
      <w:szCs w:val="28"/>
    </w:rPr>
  </w:style>
  <w:style w:type="character" w:customStyle="1" w:styleId="Heading5Char">
    <w:name w:val="Heading 5 Char"/>
    <w:link w:val="Heading5"/>
    <w:semiHidden/>
    <w:locked/>
    <w:rsid w:val="00A440B5"/>
    <w:rPr>
      <w:rFonts w:ascii="Calibri" w:hAnsi="Calibri" w:cs="Times New Roman"/>
      <w:b/>
      <w:bCs/>
      <w:i/>
      <w:iCs/>
      <w:sz w:val="26"/>
      <w:szCs w:val="26"/>
    </w:rPr>
  </w:style>
  <w:style w:type="character" w:customStyle="1" w:styleId="Heading6Char">
    <w:name w:val="Heading 6 Char"/>
    <w:link w:val="Heading6"/>
    <w:semiHidden/>
    <w:locked/>
    <w:rsid w:val="00A440B5"/>
    <w:rPr>
      <w:rFonts w:ascii="Calibri" w:hAnsi="Calibri" w:cs="Times New Roman"/>
      <w:b/>
      <w:bCs/>
    </w:rPr>
  </w:style>
  <w:style w:type="character" w:customStyle="1" w:styleId="Heading7Char">
    <w:name w:val="Heading 7 Char"/>
    <w:link w:val="Heading7"/>
    <w:semiHidden/>
    <w:locked/>
    <w:rsid w:val="00A440B5"/>
    <w:rPr>
      <w:rFonts w:ascii="Calibri" w:hAnsi="Calibri" w:cs="Times New Roman"/>
      <w:sz w:val="24"/>
      <w:szCs w:val="24"/>
    </w:rPr>
  </w:style>
  <w:style w:type="character" w:customStyle="1" w:styleId="Heading8Char">
    <w:name w:val="Heading 8 Char"/>
    <w:link w:val="Heading8"/>
    <w:semiHidden/>
    <w:locked/>
    <w:rsid w:val="00A440B5"/>
    <w:rPr>
      <w:rFonts w:ascii="Calibri" w:hAnsi="Calibri" w:cs="Times New Roman"/>
      <w:i/>
      <w:iCs/>
      <w:sz w:val="24"/>
      <w:szCs w:val="24"/>
    </w:rPr>
  </w:style>
  <w:style w:type="character" w:customStyle="1" w:styleId="Heading9Char">
    <w:name w:val="Heading 9 Char"/>
    <w:link w:val="Heading9"/>
    <w:semiHidden/>
    <w:locked/>
    <w:rsid w:val="00A440B5"/>
    <w:rPr>
      <w:rFonts w:ascii="Cambria" w:hAnsi="Cambria" w:cs="Times New Roman"/>
    </w:rPr>
  </w:style>
  <w:style w:type="paragraph" w:styleId="Footer">
    <w:name w:val="footer"/>
    <w:basedOn w:val="Normal"/>
    <w:link w:val="FooterChar"/>
    <w:uiPriority w:val="99"/>
    <w:rsid w:val="0072759A"/>
    <w:pPr>
      <w:tabs>
        <w:tab w:val="center" w:pos="4320"/>
        <w:tab w:val="right" w:pos="8640"/>
      </w:tabs>
    </w:pPr>
  </w:style>
  <w:style w:type="character" w:customStyle="1" w:styleId="FooterChar">
    <w:name w:val="Footer Char"/>
    <w:link w:val="Footer"/>
    <w:uiPriority w:val="99"/>
    <w:locked/>
    <w:rsid w:val="00A440B5"/>
    <w:rPr>
      <w:rFonts w:cs="Times New Roman"/>
      <w:sz w:val="20"/>
      <w:szCs w:val="20"/>
    </w:rPr>
  </w:style>
  <w:style w:type="character" w:styleId="PageNumber">
    <w:name w:val="page number"/>
    <w:rsid w:val="0072759A"/>
    <w:rPr>
      <w:rFonts w:cs="Times New Roman"/>
    </w:rPr>
  </w:style>
  <w:style w:type="paragraph" w:styleId="FootnoteText">
    <w:name w:val="footnote text"/>
    <w:basedOn w:val="Normal"/>
    <w:link w:val="FootnoteTextChar"/>
    <w:semiHidden/>
    <w:rsid w:val="0072759A"/>
  </w:style>
  <w:style w:type="character" w:customStyle="1" w:styleId="FootnoteTextChar">
    <w:name w:val="Footnote Text Char"/>
    <w:link w:val="FootnoteText"/>
    <w:semiHidden/>
    <w:locked/>
    <w:rsid w:val="00A440B5"/>
    <w:rPr>
      <w:rFonts w:cs="Times New Roman"/>
      <w:sz w:val="20"/>
      <w:szCs w:val="20"/>
    </w:rPr>
  </w:style>
  <w:style w:type="character" w:styleId="FootnoteReference">
    <w:name w:val="footnote reference"/>
    <w:semiHidden/>
    <w:rsid w:val="0072759A"/>
    <w:rPr>
      <w:rFonts w:cs="Times New Roman"/>
      <w:vertAlign w:val="superscript"/>
    </w:rPr>
  </w:style>
  <w:style w:type="paragraph" w:styleId="DocumentMap">
    <w:name w:val="Document Map"/>
    <w:basedOn w:val="Normal"/>
    <w:link w:val="DocumentMapChar"/>
    <w:semiHidden/>
    <w:rsid w:val="0072759A"/>
    <w:pPr>
      <w:shd w:val="clear" w:color="auto" w:fill="000080"/>
    </w:pPr>
    <w:rPr>
      <w:rFonts w:ascii="Tahoma" w:hAnsi="Tahoma"/>
    </w:rPr>
  </w:style>
  <w:style w:type="character" w:customStyle="1" w:styleId="DocumentMapChar">
    <w:name w:val="Document Map Char"/>
    <w:link w:val="DocumentMap"/>
    <w:semiHidden/>
    <w:locked/>
    <w:rsid w:val="00A440B5"/>
    <w:rPr>
      <w:rFonts w:cs="Times New Roman"/>
      <w:sz w:val="2"/>
    </w:rPr>
  </w:style>
  <w:style w:type="paragraph" w:styleId="BodyTextIndent">
    <w:name w:val="Body Text Indent"/>
    <w:basedOn w:val="Normal"/>
    <w:link w:val="BodyTextIndentChar"/>
    <w:rsid w:val="0072759A"/>
    <w:pPr>
      <w:ind w:left="1440" w:hanging="720"/>
    </w:pPr>
    <w:rPr>
      <w:sz w:val="24"/>
      <w:u w:val="single"/>
    </w:rPr>
  </w:style>
  <w:style w:type="character" w:customStyle="1" w:styleId="BodyTextIndentChar">
    <w:name w:val="Body Text Indent Char"/>
    <w:link w:val="BodyTextIndent"/>
    <w:semiHidden/>
    <w:locked/>
    <w:rsid w:val="00A440B5"/>
    <w:rPr>
      <w:rFonts w:cs="Times New Roman"/>
      <w:sz w:val="20"/>
      <w:szCs w:val="20"/>
    </w:rPr>
  </w:style>
  <w:style w:type="paragraph" w:styleId="BodyText">
    <w:name w:val="Body Text"/>
    <w:basedOn w:val="Normal"/>
    <w:link w:val="BodyTextChar"/>
    <w:rsid w:val="0072759A"/>
    <w:pPr>
      <w:widowControl w:val="0"/>
      <w:spacing w:line="280" w:lineRule="exact"/>
      <w:jc w:val="both"/>
    </w:pPr>
    <w:rPr>
      <w:rFonts w:ascii="Arial" w:hAnsi="Arial"/>
      <w:b/>
    </w:rPr>
  </w:style>
  <w:style w:type="character" w:customStyle="1" w:styleId="BodyTextChar">
    <w:name w:val="Body Text Char"/>
    <w:link w:val="BodyText"/>
    <w:semiHidden/>
    <w:locked/>
    <w:rsid w:val="00A440B5"/>
    <w:rPr>
      <w:rFonts w:cs="Times New Roman"/>
      <w:sz w:val="20"/>
      <w:szCs w:val="20"/>
    </w:rPr>
  </w:style>
  <w:style w:type="paragraph" w:styleId="BodyTextIndent2">
    <w:name w:val="Body Text Indent 2"/>
    <w:basedOn w:val="Normal"/>
    <w:link w:val="BodyTextIndent2Char"/>
    <w:rsid w:val="0072759A"/>
    <w:pPr>
      <w:ind w:left="1440" w:hanging="1440"/>
    </w:pPr>
    <w:rPr>
      <w:sz w:val="24"/>
    </w:rPr>
  </w:style>
  <w:style w:type="character" w:customStyle="1" w:styleId="BodyTextIndent2Char">
    <w:name w:val="Body Text Indent 2 Char"/>
    <w:link w:val="BodyTextIndent2"/>
    <w:semiHidden/>
    <w:locked/>
    <w:rsid w:val="00A440B5"/>
    <w:rPr>
      <w:rFonts w:cs="Times New Roman"/>
      <w:sz w:val="20"/>
      <w:szCs w:val="20"/>
    </w:rPr>
  </w:style>
  <w:style w:type="paragraph" w:styleId="BodyTextIndent3">
    <w:name w:val="Body Text Indent 3"/>
    <w:basedOn w:val="Normal"/>
    <w:link w:val="BodyTextIndent3Char"/>
    <w:rsid w:val="0072759A"/>
    <w:pPr>
      <w:ind w:left="1440"/>
    </w:pPr>
    <w:rPr>
      <w:sz w:val="24"/>
    </w:rPr>
  </w:style>
  <w:style w:type="character" w:customStyle="1" w:styleId="BodyTextIndent3Char">
    <w:name w:val="Body Text Indent 3 Char"/>
    <w:link w:val="BodyTextIndent3"/>
    <w:semiHidden/>
    <w:locked/>
    <w:rsid w:val="00A440B5"/>
    <w:rPr>
      <w:rFonts w:cs="Times New Roman"/>
      <w:sz w:val="16"/>
      <w:szCs w:val="16"/>
    </w:rPr>
  </w:style>
  <w:style w:type="paragraph" w:styleId="BodyText2">
    <w:name w:val="Body Text 2"/>
    <w:basedOn w:val="Normal"/>
    <w:link w:val="BodyText2Char"/>
    <w:rsid w:val="0072759A"/>
    <w:pPr>
      <w:jc w:val="both"/>
    </w:pPr>
    <w:rPr>
      <w:sz w:val="24"/>
    </w:rPr>
  </w:style>
  <w:style w:type="character" w:customStyle="1" w:styleId="BodyText2Char">
    <w:name w:val="Body Text 2 Char"/>
    <w:link w:val="BodyText2"/>
    <w:semiHidden/>
    <w:locked/>
    <w:rsid w:val="00A440B5"/>
    <w:rPr>
      <w:rFonts w:cs="Times New Roman"/>
      <w:sz w:val="20"/>
      <w:szCs w:val="20"/>
    </w:rPr>
  </w:style>
  <w:style w:type="paragraph" w:styleId="BlockText">
    <w:name w:val="Block Text"/>
    <w:basedOn w:val="Normal"/>
    <w:rsid w:val="0072759A"/>
    <w:pPr>
      <w:widowControl w:val="0"/>
      <w:tabs>
        <w:tab w:val="left" w:pos="540"/>
        <w:tab w:val="left" w:pos="1440"/>
      </w:tabs>
      <w:spacing w:before="360" w:line="280" w:lineRule="exact"/>
      <w:ind w:left="1440" w:right="460" w:hanging="1440"/>
    </w:pPr>
    <w:rPr>
      <w:b/>
      <w:color w:val="000000"/>
      <w:sz w:val="24"/>
      <w:u w:val="single"/>
    </w:rPr>
  </w:style>
  <w:style w:type="paragraph" w:styleId="BodyText3">
    <w:name w:val="Body Text 3"/>
    <w:basedOn w:val="Normal"/>
    <w:link w:val="BodyText3Char"/>
    <w:rsid w:val="0072759A"/>
    <w:rPr>
      <w:b/>
      <w:sz w:val="32"/>
    </w:rPr>
  </w:style>
  <w:style w:type="character" w:customStyle="1" w:styleId="BodyText3Char">
    <w:name w:val="Body Text 3 Char"/>
    <w:link w:val="BodyText3"/>
    <w:semiHidden/>
    <w:locked/>
    <w:rsid w:val="00A440B5"/>
    <w:rPr>
      <w:rFonts w:cs="Times New Roman"/>
      <w:sz w:val="16"/>
      <w:szCs w:val="16"/>
    </w:rPr>
  </w:style>
  <w:style w:type="paragraph" w:styleId="BalloonText">
    <w:name w:val="Balloon Text"/>
    <w:basedOn w:val="Normal"/>
    <w:link w:val="BalloonTextChar"/>
    <w:semiHidden/>
    <w:rsid w:val="007B4CCD"/>
    <w:rPr>
      <w:rFonts w:ascii="Tahoma" w:hAnsi="Tahoma" w:cs="Tahoma"/>
      <w:sz w:val="16"/>
      <w:szCs w:val="16"/>
    </w:rPr>
  </w:style>
  <w:style w:type="character" w:customStyle="1" w:styleId="BalloonTextChar">
    <w:name w:val="Balloon Text Char"/>
    <w:link w:val="BalloonText"/>
    <w:semiHidden/>
    <w:locked/>
    <w:rsid w:val="00A440B5"/>
    <w:rPr>
      <w:rFonts w:cs="Times New Roman"/>
      <w:sz w:val="2"/>
    </w:rPr>
  </w:style>
  <w:style w:type="table" w:styleId="TableGrid">
    <w:name w:val="Table Grid"/>
    <w:basedOn w:val="TableNormal"/>
    <w:rsid w:val="00737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rsid w:val="00B124B5"/>
    <w:rPr>
      <w:rFonts w:ascii="Arial" w:hAnsi="Arial" w:cs="Times New Roman"/>
      <w:color w:val="000000"/>
      <w:sz w:val="24"/>
      <w:lang w:val="en-US" w:eastAsia="en-US" w:bidi="ar-SA"/>
    </w:rPr>
  </w:style>
  <w:style w:type="character" w:customStyle="1" w:styleId="CharChar11">
    <w:name w:val="Char Char11"/>
    <w:rsid w:val="009C317B"/>
    <w:rPr>
      <w:rFonts w:ascii="Arial" w:hAnsi="Arial" w:cs="Times New Roman"/>
      <w:color w:val="000000"/>
      <w:sz w:val="24"/>
      <w:lang w:val="en-US" w:eastAsia="en-US" w:bidi="ar-SA"/>
    </w:rPr>
  </w:style>
  <w:style w:type="character" w:customStyle="1" w:styleId="CharChar12">
    <w:name w:val="Char Char12"/>
    <w:rsid w:val="00F773F3"/>
    <w:rPr>
      <w:rFonts w:ascii="Arial" w:hAnsi="Arial" w:cs="Times New Roman"/>
      <w:color w:val="000000"/>
      <w:sz w:val="24"/>
      <w:lang w:val="en-US" w:eastAsia="en-US" w:bidi="ar-SA"/>
    </w:rPr>
  </w:style>
  <w:style w:type="paragraph" w:styleId="Header">
    <w:name w:val="header"/>
    <w:basedOn w:val="Normal"/>
    <w:locked/>
    <w:rsid w:val="008D755B"/>
    <w:pPr>
      <w:tabs>
        <w:tab w:val="center" w:pos="4320"/>
        <w:tab w:val="right" w:pos="8640"/>
      </w:tabs>
    </w:pPr>
  </w:style>
  <w:style w:type="table" w:customStyle="1" w:styleId="TableGrid1">
    <w:name w:val="Table Grid1"/>
    <w:basedOn w:val="TableNormal"/>
    <w:next w:val="TableGrid"/>
    <w:uiPriority w:val="59"/>
    <w:rsid w:val="00C0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8783904">
      <w:bodyDiv w:val="1"/>
      <w:marLeft w:val="0"/>
      <w:marRight w:val="0"/>
      <w:marTop w:val="0"/>
      <w:marBottom w:val="0"/>
      <w:divBdr>
        <w:top w:val="none" w:sz="0" w:space="0" w:color="auto"/>
        <w:left w:val="none" w:sz="0" w:space="0" w:color="auto"/>
        <w:bottom w:val="none" w:sz="0" w:space="0" w:color="auto"/>
        <w:right w:val="none" w:sz="0" w:space="0" w:color="auto"/>
      </w:divBdr>
    </w:div>
    <w:div w:id="285358078">
      <w:bodyDiv w:val="1"/>
      <w:marLeft w:val="0"/>
      <w:marRight w:val="0"/>
      <w:marTop w:val="0"/>
      <w:marBottom w:val="0"/>
      <w:divBdr>
        <w:top w:val="none" w:sz="0" w:space="0" w:color="auto"/>
        <w:left w:val="none" w:sz="0" w:space="0" w:color="auto"/>
        <w:bottom w:val="none" w:sz="0" w:space="0" w:color="auto"/>
        <w:right w:val="none" w:sz="0" w:space="0" w:color="auto"/>
      </w:divBdr>
    </w:div>
    <w:div w:id="1118253494">
      <w:bodyDiv w:val="1"/>
      <w:marLeft w:val="0"/>
      <w:marRight w:val="0"/>
      <w:marTop w:val="0"/>
      <w:marBottom w:val="0"/>
      <w:divBdr>
        <w:top w:val="none" w:sz="0" w:space="0" w:color="auto"/>
        <w:left w:val="none" w:sz="0" w:space="0" w:color="auto"/>
        <w:bottom w:val="none" w:sz="0" w:space="0" w:color="auto"/>
        <w:right w:val="none" w:sz="0" w:space="0" w:color="auto"/>
      </w:divBdr>
    </w:div>
    <w:div w:id="11431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mp"/><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EE389-431D-428B-BF71-4E32207A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16861</Words>
  <Characters>96112</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Agreement</vt:lpstr>
    </vt:vector>
  </TitlesOfParts>
  <Company>ITT STANDARD</Company>
  <LinksUpToDate>false</LinksUpToDate>
  <CharactersWithSpaces>112748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Authorized Gateway Customer</dc:creator>
  <cp:lastModifiedBy>Windows User</cp:lastModifiedBy>
  <cp:revision>2</cp:revision>
  <cp:lastPrinted>2016-11-02T15:42:00Z</cp:lastPrinted>
  <dcterms:created xsi:type="dcterms:W3CDTF">2019-04-29T18:27:00Z</dcterms:created>
  <dcterms:modified xsi:type="dcterms:W3CDTF">2019-04-29T18:27:00Z</dcterms:modified>
</cp:coreProperties>
</file>