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93" w:rsidRDefault="00336E0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5.75pt;margin-top:-37.7pt;width:3in;height:96.75pt;z-index:1">
            <v:imagedata r:id="rId6" o:title="USW_logo"/>
          </v:shape>
        </w:pict>
      </w: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08.35pt;margin-top:40.5pt;width:295.2pt;height:86.4pt;z-index:-1;mso-wrap-edited:f;mso-position-vertical-relative:page" wrapcoords="-62 0 -62 21600 21662 21600 21662 0 -62 0" o:allowincell="f" strokecolor="white">
            <v:textbox style="mso-next-textbox:#_x0000_s1026">
              <w:txbxContent>
                <w:p w:rsidR="008F4A93" w:rsidRDefault="008F4A93" w:rsidP="008F4A93">
                  <w:pPr>
                    <w:jc w:val="center"/>
                    <w:rPr>
                      <w:sz w:val="72"/>
                    </w:rPr>
                  </w:pPr>
                  <w:r>
                    <w:rPr>
                      <w:sz w:val="72"/>
                    </w:rPr>
                    <w:t>Activity Report</w:t>
                  </w:r>
                </w:p>
                <w:p w:rsidR="008F4A93" w:rsidRDefault="008F4A93" w:rsidP="008F4A93">
                  <w:pPr>
                    <w:pStyle w:val="BodyText"/>
                    <w:pBdr>
                      <w:top w:val="single" w:sz="4" w:space="1" w:color="auto"/>
                      <w:bottom w:val="single" w:sz="4" w:space="1" w:color="auto"/>
                    </w:pBdr>
                    <w:jc w:val="center"/>
                  </w:pPr>
                  <w:r>
                    <w:rPr>
                      <w:b/>
                      <w:i/>
                    </w:rPr>
                    <w:t>a brief communication from your union</w:t>
                  </w:r>
                  <w:r>
                    <w:rPr>
                      <w:sz w:val="28"/>
                    </w:rPr>
                    <w:t xml:space="preserve"> </w:t>
                  </w:r>
                </w:p>
                <w:p w:rsidR="008F4A93" w:rsidRDefault="004019EE" w:rsidP="008F4A93">
                  <w:pPr>
                    <w:pStyle w:val="Heading2"/>
                  </w:pPr>
                  <w:r>
                    <w:t>November 17, 2017</w:t>
                  </w:r>
                </w:p>
                <w:p w:rsidR="008F4A93" w:rsidRDefault="008F4A93" w:rsidP="008F4A93">
                  <w:pPr>
                    <w:jc w:val="center"/>
                  </w:pPr>
                </w:p>
                <w:p w:rsidR="008F4A93" w:rsidRDefault="008F4A93" w:rsidP="008F4A93">
                  <w:pPr>
                    <w:jc w:val="center"/>
                  </w:pPr>
                </w:p>
              </w:txbxContent>
            </v:textbox>
            <w10:wrap type="through" anchory="page"/>
            <w10:anchorlock/>
          </v:shape>
        </w:pict>
      </w:r>
      <w:r w:rsidR="00B02CBE">
        <w:t xml:space="preserve"> </w:t>
      </w:r>
    </w:p>
    <w:p w:rsidR="008F4A93" w:rsidRDefault="008F4A93">
      <w:pPr>
        <w:jc w:val="center"/>
      </w:pPr>
    </w:p>
    <w:p w:rsidR="008F4A93" w:rsidRDefault="008F4A93">
      <w:pPr>
        <w:jc w:val="center"/>
      </w:pPr>
    </w:p>
    <w:p w:rsidR="008F4A93" w:rsidRDefault="008F4A93">
      <w:pPr>
        <w:jc w:val="center"/>
      </w:pPr>
    </w:p>
    <w:p w:rsidR="004D1BAB" w:rsidRDefault="004D1BAB" w:rsidP="004D1BAB">
      <w:pPr>
        <w:ind w:firstLine="720"/>
        <w:jc w:val="both"/>
      </w:pPr>
    </w:p>
    <w:p w:rsidR="00284B3A" w:rsidRDefault="00284B3A" w:rsidP="004019EE">
      <w:pPr>
        <w:ind w:firstLine="720"/>
        <w:jc w:val="both"/>
      </w:pPr>
    </w:p>
    <w:p w:rsidR="004019EE" w:rsidRDefault="004019EE" w:rsidP="004019EE">
      <w:pPr>
        <w:ind w:firstLine="720"/>
        <w:jc w:val="both"/>
      </w:pPr>
      <w:r>
        <w:t xml:space="preserve">The Union Hall will be closed on Thursday and Friday next week in observance of Thanksgiving. I wish everyone a Happy Thanksgiving. </w:t>
      </w:r>
    </w:p>
    <w:p w:rsidR="004019EE" w:rsidRDefault="004019EE" w:rsidP="004019EE">
      <w:pPr>
        <w:ind w:firstLine="720"/>
        <w:jc w:val="both"/>
      </w:pPr>
      <w:r>
        <w:t xml:space="preserve"> Arbitration is approaching on the dental money, both wages and the leftover funds Titan kept after the termination of the benefit. December 5</w:t>
      </w:r>
      <w:r w:rsidRPr="007239CA">
        <w:rPr>
          <w:vertAlign w:val="superscript"/>
        </w:rPr>
        <w:t>th</w:t>
      </w:r>
      <w:r>
        <w:t xml:space="preserve"> is the day it will be heard at arbitration.</w:t>
      </w:r>
    </w:p>
    <w:p w:rsidR="004019EE" w:rsidRDefault="004019EE" w:rsidP="004019EE">
      <w:pPr>
        <w:ind w:firstLine="720"/>
        <w:jc w:val="both"/>
      </w:pPr>
      <w:r>
        <w:t>The arbitration on the available labor issue heard back in September is now in the hands of the arbitrator and I am expecting her decision soon.</w:t>
      </w:r>
    </w:p>
    <w:p w:rsidR="004019EE" w:rsidRDefault="004019EE" w:rsidP="004019EE">
      <w:pPr>
        <w:ind w:firstLine="720"/>
        <w:jc w:val="both"/>
      </w:pPr>
      <w:r>
        <w:t xml:space="preserve">Bill </w:t>
      </w:r>
      <w:proofErr w:type="spellStart"/>
      <w:r>
        <w:t>Mariani</w:t>
      </w:r>
      <w:proofErr w:type="spellEnd"/>
      <w:r>
        <w:t xml:space="preserve"> has stepped forward and volunteered for the open safety committee position on 1</w:t>
      </w:r>
      <w:r w:rsidRPr="00A33F86">
        <w:rPr>
          <w:vertAlign w:val="superscript"/>
        </w:rPr>
        <w:t>st</w:t>
      </w:r>
      <w:r>
        <w:t xml:space="preserve"> shift. He will be the representative on 1</w:t>
      </w:r>
      <w:r w:rsidRPr="00A33F86">
        <w:rPr>
          <w:vertAlign w:val="superscript"/>
        </w:rPr>
        <w:t>st</w:t>
      </w:r>
      <w:r>
        <w:t xml:space="preserve"> shift, Don </w:t>
      </w:r>
      <w:proofErr w:type="spellStart"/>
      <w:r>
        <w:t>Menefee</w:t>
      </w:r>
      <w:proofErr w:type="spellEnd"/>
      <w:r>
        <w:t xml:space="preserve"> will continue on 2</w:t>
      </w:r>
      <w:r w:rsidRPr="00A33F86">
        <w:rPr>
          <w:vertAlign w:val="superscript"/>
        </w:rPr>
        <w:t>nd</w:t>
      </w:r>
      <w:r>
        <w:t xml:space="preserve"> as will John </w:t>
      </w:r>
      <w:proofErr w:type="spellStart"/>
      <w:r>
        <w:t>Grider</w:t>
      </w:r>
      <w:proofErr w:type="spellEnd"/>
      <w:r>
        <w:t xml:space="preserve"> on 3</w:t>
      </w:r>
      <w:r w:rsidRPr="00A33F86">
        <w:rPr>
          <w:vertAlign w:val="superscript"/>
        </w:rPr>
        <w:t>rd</w:t>
      </w:r>
      <w:r>
        <w:t xml:space="preserve"> shift. Kevin Kirk will be the committee chairperson. </w:t>
      </w:r>
    </w:p>
    <w:p w:rsidR="004019EE" w:rsidRDefault="004019EE" w:rsidP="004019EE">
      <w:pPr>
        <w:ind w:firstLine="720"/>
        <w:jc w:val="both"/>
      </w:pPr>
      <w:r>
        <w:t xml:space="preserve">This year was to be an election year for international officers. The present officers all ran again, unopposed, and thusly there will be no international election in District 7. Mike Millsap will retain his office. </w:t>
      </w:r>
    </w:p>
    <w:p w:rsidR="004019EE" w:rsidRDefault="004019EE" w:rsidP="004019EE">
      <w:pPr>
        <w:ind w:firstLine="720"/>
        <w:jc w:val="both"/>
      </w:pPr>
      <w:r>
        <w:t>It has been some time coming but I have received numbers from the company on the current healthcare Titan is providing membership. I have sent this information to International for analysis and made an information request with some questions I have. When the information from International comes back, I plan to have the insurance committee meet to discuss the results.</w:t>
      </w:r>
    </w:p>
    <w:p w:rsidR="004019EE" w:rsidRDefault="004019EE" w:rsidP="004019EE">
      <w:pPr>
        <w:ind w:firstLine="720"/>
        <w:jc w:val="both"/>
      </w:pPr>
      <w:r>
        <w:t>Those who signed paperwork for the asbestos screening should be getting called soon by the lawyers to set up an appointment. The Union Office has been told the testing would take place tentatively in December or January.</w:t>
      </w:r>
    </w:p>
    <w:p w:rsidR="004019EE" w:rsidRDefault="004019EE" w:rsidP="004019EE">
      <w:pPr>
        <w:ind w:firstLine="720"/>
        <w:jc w:val="both"/>
      </w:pPr>
      <w:r>
        <w:t>As a reminder, when you are making your decision as to when to retire, think about your insurance needs. While insured with Titan your insurance is paid weekly, once retired it will be paid monthly, starting the first of the month following your retirement date. We also ask you start the process 30 days prior to your retirement date; thirty days is what the steelworker pension asks, no more time than that is needed.</w:t>
      </w:r>
    </w:p>
    <w:p w:rsidR="004019EE" w:rsidRDefault="004019EE" w:rsidP="004019EE">
      <w:pPr>
        <w:ind w:firstLine="720"/>
        <w:jc w:val="both"/>
      </w:pPr>
      <w:r>
        <w:t>Mary is in the office Monday and Tuesday, Thursday and Friday from 8 a.m. to 4 p.m. to help with any concerns or needs.  I am available daily from 7 a.m. until 4 p.m. 815-235-9713</w:t>
      </w:r>
      <w:r w:rsidR="00284B3A">
        <w:t>.</w:t>
      </w:r>
    </w:p>
    <w:p w:rsidR="00316C97" w:rsidRDefault="00316C97" w:rsidP="005709C5">
      <w:pPr>
        <w:tabs>
          <w:tab w:val="left" w:pos="4320"/>
        </w:tabs>
        <w:jc w:val="both"/>
        <w:rPr>
          <w:b/>
          <w:i/>
          <w:sz w:val="28"/>
          <w:szCs w:val="28"/>
        </w:rPr>
      </w:pPr>
    </w:p>
    <w:p w:rsidR="005709C5" w:rsidRPr="00316C97" w:rsidRDefault="005709C5" w:rsidP="005709C5">
      <w:pPr>
        <w:tabs>
          <w:tab w:val="left" w:pos="4320"/>
        </w:tabs>
        <w:jc w:val="both"/>
        <w:rPr>
          <w:b/>
          <w:i/>
        </w:rPr>
      </w:pPr>
      <w:r w:rsidRPr="00975E7F">
        <w:rPr>
          <w:b/>
          <w:i/>
          <w:sz w:val="28"/>
          <w:szCs w:val="28"/>
        </w:rPr>
        <w:tab/>
      </w:r>
      <w:r w:rsidRPr="00316C97">
        <w:rPr>
          <w:b/>
          <w:i/>
        </w:rPr>
        <w:t>Fraternally,</w:t>
      </w:r>
    </w:p>
    <w:p w:rsidR="008A4A70" w:rsidRPr="00316C97" w:rsidRDefault="005709C5" w:rsidP="008A4A70">
      <w:pPr>
        <w:ind w:firstLine="720"/>
        <w:jc w:val="both"/>
        <w:rPr>
          <w:rFonts w:ascii="Verdana" w:hAnsi="Verdana"/>
        </w:rPr>
      </w:pPr>
      <w:r w:rsidRPr="00316C97">
        <w:rPr>
          <w:b/>
          <w:i/>
        </w:rPr>
        <w:tab/>
      </w:r>
      <w:r w:rsidR="008A4A70" w:rsidRPr="00316C97">
        <w:rPr>
          <w:b/>
          <w:i/>
        </w:rPr>
        <w:tab/>
      </w:r>
      <w:r w:rsidR="008A4A70" w:rsidRPr="00316C97">
        <w:rPr>
          <w:b/>
          <w:i/>
        </w:rPr>
        <w:tab/>
      </w:r>
      <w:r w:rsidR="008A4A70" w:rsidRPr="00316C97">
        <w:rPr>
          <w:b/>
          <w:i/>
        </w:rPr>
        <w:tab/>
      </w:r>
      <w:r w:rsidR="008A4A70" w:rsidRPr="00316C97">
        <w:rPr>
          <w:b/>
          <w:i/>
        </w:rPr>
        <w:tab/>
      </w:r>
      <w:r w:rsidRPr="00316C97">
        <w:rPr>
          <w:b/>
          <w:i/>
        </w:rPr>
        <w:t>Don Hill, President</w:t>
      </w:r>
      <w:r w:rsidR="008A4A70" w:rsidRPr="00316C97">
        <w:rPr>
          <w:rFonts w:ascii="Verdana" w:hAnsi="Verdana"/>
        </w:rPr>
        <w:t xml:space="preserve"> </w:t>
      </w:r>
    </w:p>
    <w:p w:rsidR="00923123" w:rsidRDefault="00923123" w:rsidP="005709C5">
      <w:pPr>
        <w:tabs>
          <w:tab w:val="left" w:pos="4320"/>
        </w:tabs>
        <w:jc w:val="both"/>
        <w:rPr>
          <w:b/>
          <w:i/>
        </w:rPr>
      </w:pPr>
    </w:p>
    <w:p w:rsidR="009147C2" w:rsidRPr="005162F1" w:rsidRDefault="008F4A93" w:rsidP="003436F8">
      <w:pPr>
        <w:jc w:val="right"/>
      </w:pPr>
      <w:r>
        <w:t>DH/mm/</w:t>
      </w:r>
      <w:fldSimple w:instr=" FILENAME  \p  \* MERGEFORMAT ">
        <w:r w:rsidR="00284B3A" w:rsidRPr="00284B3A">
          <w:rPr>
            <w:noProof/>
            <w:sz w:val="16"/>
            <w:szCs w:val="16"/>
          </w:rPr>
          <w:t>C:\MSOffice\Update\2017-11-17.docx</w:t>
        </w:r>
      </w:fldSimple>
    </w:p>
    <w:sectPr w:rsidR="009147C2" w:rsidRPr="005162F1" w:rsidSect="00236F39">
      <w:footerReference w:type="default" r:id="rId7"/>
      <w:pgSz w:w="12240" w:h="15840"/>
      <w:pgMar w:top="1440" w:right="1080" w:bottom="9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30" w:rsidRDefault="00380930" w:rsidP="003F7614">
      <w:r>
        <w:separator/>
      </w:r>
    </w:p>
  </w:endnote>
  <w:endnote w:type="continuationSeparator" w:id="0">
    <w:p w:rsidR="00380930" w:rsidRDefault="00380930" w:rsidP="003F7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uturaTDem">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14" w:rsidRPr="003B7BE7" w:rsidRDefault="003F7614" w:rsidP="003F7614">
    <w:pPr>
      <w:ind w:left="-360" w:right="-360"/>
      <w:jc w:val="center"/>
      <w:rPr>
        <w:rFonts w:ascii="FuturaTDem" w:hAnsi="FuturaTDem"/>
        <w:color w:val="000080"/>
        <w:sz w:val="17"/>
        <w:szCs w:val="17"/>
      </w:rPr>
    </w:pPr>
    <w:r w:rsidRPr="003B7BE7">
      <w:rPr>
        <w:rFonts w:ascii="FuturaTDem" w:hAnsi="FuturaTDem"/>
        <w:color w:val="000080"/>
        <w:sz w:val="17"/>
        <w:szCs w:val="17"/>
      </w:rPr>
      <w:t xml:space="preserve">United Steel, Paper and Forestry, Rubber, Manufacturing, Energy, Allied Industrial and Service Workers International </w:t>
    </w:r>
    <w:smartTag w:uri="urn:schemas-microsoft-com:office:smarttags" w:element="place">
      <w:r w:rsidRPr="003B7BE7">
        <w:rPr>
          <w:rFonts w:ascii="FuturaTDem" w:hAnsi="FuturaTDem"/>
          <w:color w:val="000080"/>
          <w:sz w:val="17"/>
          <w:szCs w:val="17"/>
        </w:rPr>
        <w:t>Union</w:t>
      </w:r>
    </w:smartTag>
  </w:p>
  <w:p w:rsidR="003F7614" w:rsidRPr="00680670" w:rsidRDefault="00336E0D" w:rsidP="003F7614">
    <w:pPr>
      <w:spacing w:before="120"/>
      <w:ind w:left="-360" w:right="-360"/>
      <w:jc w:val="center"/>
      <w:rPr>
        <w:color w:val="000080"/>
        <w:sz w:val="18"/>
        <w:szCs w:val="18"/>
      </w:rPr>
    </w:pPr>
    <w:r w:rsidRPr="00336E0D">
      <w:rPr>
        <w:rFonts w:ascii="FuturaTDem" w:hAnsi="FuturaTDem"/>
        <w:noProof/>
        <w:color w:val="000080"/>
        <w:sz w:val="18"/>
        <w:szCs w:val="18"/>
      </w:rPr>
      <w:pict>
        <v:line id="_x0000_s13313" style="position:absolute;left:0;text-align:left;z-index:1;mso-position-horizontal-relative:page" from="54pt,2.9pt" to="558pt,2.9pt" strokecolor="navy">
          <w10:wrap anchorx="page"/>
        </v:line>
      </w:pict>
    </w:r>
    <w:r w:rsidR="003F7614">
      <w:rPr>
        <w:rFonts w:ascii="FuturaTDem" w:hAnsi="FuturaTDem"/>
        <w:noProof/>
        <w:color w:val="000080"/>
        <w:sz w:val="18"/>
        <w:szCs w:val="18"/>
      </w:rPr>
      <w:t xml:space="preserve">2496 </w:t>
    </w:r>
    <w:smartTag w:uri="urn:schemas-microsoft-com:office:smarttags" w:element="address">
      <w:smartTag w:uri="urn:schemas-microsoft-com:office:smarttags" w:element="Street">
        <w:r w:rsidR="003F7614">
          <w:rPr>
            <w:rFonts w:ascii="FuturaTDem" w:hAnsi="FuturaTDem"/>
            <w:noProof/>
            <w:color w:val="000080"/>
            <w:sz w:val="18"/>
            <w:szCs w:val="18"/>
          </w:rPr>
          <w:t>E. Maize Road</w:t>
        </w:r>
      </w:smartTag>
      <w:r w:rsidR="003F7614">
        <w:rPr>
          <w:rFonts w:ascii="FuturaTDem" w:hAnsi="FuturaTDem"/>
          <w:noProof/>
          <w:color w:val="000080"/>
          <w:sz w:val="18"/>
          <w:szCs w:val="18"/>
        </w:rPr>
        <w:t xml:space="preserve">    </w:t>
      </w:r>
      <w:smartTag w:uri="urn:schemas-microsoft-com:office:smarttags" w:element="City">
        <w:r w:rsidR="003F7614">
          <w:rPr>
            <w:rFonts w:ascii="FuturaTDem" w:hAnsi="FuturaTDem"/>
            <w:noProof/>
            <w:color w:val="000080"/>
            <w:sz w:val="18"/>
            <w:szCs w:val="18"/>
          </w:rPr>
          <w:t>Freeport</w:t>
        </w:r>
      </w:smartTag>
      <w:r w:rsidR="003F7614">
        <w:rPr>
          <w:rFonts w:ascii="FuturaTDem" w:hAnsi="FuturaTDem"/>
          <w:noProof/>
          <w:color w:val="000080"/>
          <w:sz w:val="18"/>
          <w:szCs w:val="18"/>
        </w:rPr>
        <w:t xml:space="preserve">, </w:t>
      </w:r>
      <w:smartTag w:uri="urn:schemas-microsoft-com:office:smarttags" w:element="State">
        <w:r w:rsidR="003F7614">
          <w:rPr>
            <w:rFonts w:ascii="FuturaTDem" w:hAnsi="FuturaTDem"/>
            <w:noProof/>
            <w:color w:val="000080"/>
            <w:sz w:val="18"/>
            <w:szCs w:val="18"/>
          </w:rPr>
          <w:t>IL</w:t>
        </w:r>
      </w:smartTag>
      <w:r w:rsidR="003F7614">
        <w:rPr>
          <w:rFonts w:ascii="FuturaTDem" w:hAnsi="FuturaTDem"/>
          <w:noProof/>
          <w:color w:val="000080"/>
          <w:sz w:val="18"/>
          <w:szCs w:val="18"/>
        </w:rPr>
        <w:t xml:space="preserve"> </w:t>
      </w:r>
      <w:smartTag w:uri="urn:schemas-microsoft-com:office:smarttags" w:element="PostalCode">
        <w:r w:rsidR="003F7614">
          <w:rPr>
            <w:rFonts w:ascii="FuturaTDem" w:hAnsi="FuturaTDem"/>
            <w:noProof/>
            <w:color w:val="000080"/>
            <w:sz w:val="18"/>
            <w:szCs w:val="18"/>
          </w:rPr>
          <w:t>61032</w:t>
        </w:r>
      </w:smartTag>
    </w:smartTag>
    <w:r w:rsidR="003F7614">
      <w:rPr>
        <w:rFonts w:ascii="FuturaTDem" w:hAnsi="FuturaTDem"/>
        <w:noProof/>
        <w:color w:val="000080"/>
        <w:sz w:val="18"/>
        <w:szCs w:val="18"/>
      </w:rPr>
      <w:t xml:space="preserve">    Phone: 815/235-9713     Fax: 815/232-7762    </w:t>
    </w:r>
    <w:r w:rsidR="003F7614">
      <w:rPr>
        <w:rFonts w:ascii="FuturaTDem" w:hAnsi="FuturaTDem"/>
        <w:noProof/>
        <w:color w:val="000080"/>
        <w:sz w:val="18"/>
        <w:szCs w:val="18"/>
      </w:rPr>
      <w:br/>
      <w:t>E-mail address:  uswlocal745@comcast.net                              Website:  www.usw745.org</w:t>
    </w:r>
  </w:p>
  <w:p w:rsidR="003F7614" w:rsidRPr="009147C2" w:rsidRDefault="00336E0D" w:rsidP="003F7614">
    <w:pPr>
      <w:ind w:left="-360" w:right="-360"/>
      <w:jc w:val="center"/>
      <w:rPr>
        <w:sz w:val="18"/>
        <w:szCs w:val="18"/>
      </w:rPr>
    </w:pPr>
    <w:r w:rsidRPr="00336E0D">
      <w:rPr>
        <w:rFonts w:ascii="FuturaTDem" w:hAnsi="FuturaTDem"/>
        <w:noProof/>
        <w:sz w:val="18"/>
        <w:szCs w:val="18"/>
      </w:rPr>
      <w:pict>
        <v:line id="_x0000_s13314" style="position:absolute;left:0;text-align:left;z-index:2;mso-position-horizontal-relative:page" from="54pt,4.9pt" to="558pt,4.9pt" strokecolor="navy">
          <w10:wrap anchorx="page"/>
        </v:line>
      </w:pict>
    </w:r>
  </w:p>
  <w:p w:rsidR="003F7614" w:rsidRDefault="003F7614">
    <w:pPr>
      <w:pStyle w:val="Footer"/>
    </w:pPr>
  </w:p>
  <w:p w:rsidR="003F7614" w:rsidRDefault="003F7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30" w:rsidRDefault="00380930" w:rsidP="003F7614">
      <w:r>
        <w:separator/>
      </w:r>
    </w:p>
  </w:footnote>
  <w:footnote w:type="continuationSeparator" w:id="0">
    <w:p w:rsidR="00380930" w:rsidRDefault="00380930" w:rsidP="003F76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81922"/>
    <o:shapelayout v:ext="edit">
      <o:idmap v:ext="edit" data="1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87C"/>
    <w:rsid w:val="00005CBC"/>
    <w:rsid w:val="00014690"/>
    <w:rsid w:val="00020B3A"/>
    <w:rsid w:val="00031941"/>
    <w:rsid w:val="00037E57"/>
    <w:rsid w:val="00052B37"/>
    <w:rsid w:val="00055752"/>
    <w:rsid w:val="00061738"/>
    <w:rsid w:val="0006655B"/>
    <w:rsid w:val="00073F47"/>
    <w:rsid w:val="00081C4F"/>
    <w:rsid w:val="00093004"/>
    <w:rsid w:val="000B4B5B"/>
    <w:rsid w:val="000C23AE"/>
    <w:rsid w:val="000D7085"/>
    <w:rsid w:val="000E42CE"/>
    <w:rsid w:val="000F574F"/>
    <w:rsid w:val="000F6F6E"/>
    <w:rsid w:val="001003EA"/>
    <w:rsid w:val="001114C0"/>
    <w:rsid w:val="00111FD0"/>
    <w:rsid w:val="00140A4E"/>
    <w:rsid w:val="00141A84"/>
    <w:rsid w:val="00146131"/>
    <w:rsid w:val="001664C7"/>
    <w:rsid w:val="001777FC"/>
    <w:rsid w:val="00196AE1"/>
    <w:rsid w:val="001B29DA"/>
    <w:rsid w:val="001B2D9E"/>
    <w:rsid w:val="001B4392"/>
    <w:rsid w:val="001B561B"/>
    <w:rsid w:val="001B6F7C"/>
    <w:rsid w:val="001C000A"/>
    <w:rsid w:val="001C1E6E"/>
    <w:rsid w:val="001C343A"/>
    <w:rsid w:val="001F2521"/>
    <w:rsid w:val="001F5D3A"/>
    <w:rsid w:val="00203C06"/>
    <w:rsid w:val="00221CEF"/>
    <w:rsid w:val="002237EE"/>
    <w:rsid w:val="00227495"/>
    <w:rsid w:val="00234582"/>
    <w:rsid w:val="0023461D"/>
    <w:rsid w:val="002354C2"/>
    <w:rsid w:val="00236F39"/>
    <w:rsid w:val="002464DA"/>
    <w:rsid w:val="00247AE8"/>
    <w:rsid w:val="00254272"/>
    <w:rsid w:val="00255ED5"/>
    <w:rsid w:val="002622BA"/>
    <w:rsid w:val="0026262E"/>
    <w:rsid w:val="00262A8D"/>
    <w:rsid w:val="00270767"/>
    <w:rsid w:val="00280F0A"/>
    <w:rsid w:val="00284B3A"/>
    <w:rsid w:val="00292B26"/>
    <w:rsid w:val="002A187C"/>
    <w:rsid w:val="002A32A1"/>
    <w:rsid w:val="002A6DD2"/>
    <w:rsid w:val="002C3473"/>
    <w:rsid w:val="002C7180"/>
    <w:rsid w:val="002D6F23"/>
    <w:rsid w:val="002E6AE0"/>
    <w:rsid w:val="002F0CEA"/>
    <w:rsid w:val="002F1908"/>
    <w:rsid w:val="002F2348"/>
    <w:rsid w:val="002F3620"/>
    <w:rsid w:val="002F70B6"/>
    <w:rsid w:val="0030134C"/>
    <w:rsid w:val="003036FB"/>
    <w:rsid w:val="00310C41"/>
    <w:rsid w:val="00316C97"/>
    <w:rsid w:val="00331D26"/>
    <w:rsid w:val="00336E0D"/>
    <w:rsid w:val="003423A9"/>
    <w:rsid w:val="003436F8"/>
    <w:rsid w:val="00344521"/>
    <w:rsid w:val="003521CF"/>
    <w:rsid w:val="00367638"/>
    <w:rsid w:val="003739A5"/>
    <w:rsid w:val="00375821"/>
    <w:rsid w:val="00380930"/>
    <w:rsid w:val="00384E4D"/>
    <w:rsid w:val="00387DA1"/>
    <w:rsid w:val="00397936"/>
    <w:rsid w:val="003A4FA3"/>
    <w:rsid w:val="003B48F1"/>
    <w:rsid w:val="003B7E25"/>
    <w:rsid w:val="003C2E98"/>
    <w:rsid w:val="003E7CF9"/>
    <w:rsid w:val="003F7614"/>
    <w:rsid w:val="0040144C"/>
    <w:rsid w:val="004019EE"/>
    <w:rsid w:val="00405A4B"/>
    <w:rsid w:val="0040679E"/>
    <w:rsid w:val="00424075"/>
    <w:rsid w:val="00424172"/>
    <w:rsid w:val="00430E43"/>
    <w:rsid w:val="004311E0"/>
    <w:rsid w:val="00440D5B"/>
    <w:rsid w:val="004443E7"/>
    <w:rsid w:val="00445B7B"/>
    <w:rsid w:val="00463FEE"/>
    <w:rsid w:val="00466878"/>
    <w:rsid w:val="00470BCF"/>
    <w:rsid w:val="0048005F"/>
    <w:rsid w:val="00485091"/>
    <w:rsid w:val="00492806"/>
    <w:rsid w:val="004A60E2"/>
    <w:rsid w:val="004C5994"/>
    <w:rsid w:val="004D1BAB"/>
    <w:rsid w:val="004D2358"/>
    <w:rsid w:val="004D3FAC"/>
    <w:rsid w:val="004E024C"/>
    <w:rsid w:val="004F256B"/>
    <w:rsid w:val="004F4D91"/>
    <w:rsid w:val="00505848"/>
    <w:rsid w:val="005078CA"/>
    <w:rsid w:val="00507D38"/>
    <w:rsid w:val="00512D20"/>
    <w:rsid w:val="005162F1"/>
    <w:rsid w:val="00520DCF"/>
    <w:rsid w:val="00523EBA"/>
    <w:rsid w:val="00525FA9"/>
    <w:rsid w:val="005260AC"/>
    <w:rsid w:val="00527F66"/>
    <w:rsid w:val="0053364A"/>
    <w:rsid w:val="00565A66"/>
    <w:rsid w:val="005709C5"/>
    <w:rsid w:val="005807C4"/>
    <w:rsid w:val="005917C3"/>
    <w:rsid w:val="0059258A"/>
    <w:rsid w:val="005C052C"/>
    <w:rsid w:val="005C3020"/>
    <w:rsid w:val="005E246A"/>
    <w:rsid w:val="005E4D3C"/>
    <w:rsid w:val="005E73DF"/>
    <w:rsid w:val="005F0847"/>
    <w:rsid w:val="0060205C"/>
    <w:rsid w:val="00607095"/>
    <w:rsid w:val="006210DF"/>
    <w:rsid w:val="0062319A"/>
    <w:rsid w:val="0063419F"/>
    <w:rsid w:val="006505EE"/>
    <w:rsid w:val="0065594C"/>
    <w:rsid w:val="006664E0"/>
    <w:rsid w:val="00667334"/>
    <w:rsid w:val="006679A8"/>
    <w:rsid w:val="0068321A"/>
    <w:rsid w:val="00692FA0"/>
    <w:rsid w:val="006970CF"/>
    <w:rsid w:val="006C011A"/>
    <w:rsid w:val="006C6091"/>
    <w:rsid w:val="006C6EB2"/>
    <w:rsid w:val="006D25AC"/>
    <w:rsid w:val="006D3E9E"/>
    <w:rsid w:val="006D64DA"/>
    <w:rsid w:val="006D6CA6"/>
    <w:rsid w:val="006E316E"/>
    <w:rsid w:val="00703E01"/>
    <w:rsid w:val="00713116"/>
    <w:rsid w:val="007149E3"/>
    <w:rsid w:val="00726AA6"/>
    <w:rsid w:val="00731E76"/>
    <w:rsid w:val="00732A6E"/>
    <w:rsid w:val="00741A4B"/>
    <w:rsid w:val="007472E4"/>
    <w:rsid w:val="00754BDE"/>
    <w:rsid w:val="007640E3"/>
    <w:rsid w:val="007645F7"/>
    <w:rsid w:val="007660B7"/>
    <w:rsid w:val="00770AE1"/>
    <w:rsid w:val="0077471A"/>
    <w:rsid w:val="00777E4C"/>
    <w:rsid w:val="0078165B"/>
    <w:rsid w:val="00782A8F"/>
    <w:rsid w:val="007925FD"/>
    <w:rsid w:val="007A2F32"/>
    <w:rsid w:val="007D1A40"/>
    <w:rsid w:val="007D6C0F"/>
    <w:rsid w:val="00807AF3"/>
    <w:rsid w:val="00810554"/>
    <w:rsid w:val="00810A12"/>
    <w:rsid w:val="008148D1"/>
    <w:rsid w:val="00815CD8"/>
    <w:rsid w:val="008252F1"/>
    <w:rsid w:val="00830291"/>
    <w:rsid w:val="00843654"/>
    <w:rsid w:val="00846F67"/>
    <w:rsid w:val="008537CE"/>
    <w:rsid w:val="00855ED3"/>
    <w:rsid w:val="00865C55"/>
    <w:rsid w:val="008755D6"/>
    <w:rsid w:val="008800DD"/>
    <w:rsid w:val="00882325"/>
    <w:rsid w:val="0088653C"/>
    <w:rsid w:val="0089154E"/>
    <w:rsid w:val="00892DFF"/>
    <w:rsid w:val="00893211"/>
    <w:rsid w:val="00895805"/>
    <w:rsid w:val="008A4A70"/>
    <w:rsid w:val="008C1F69"/>
    <w:rsid w:val="008C4A47"/>
    <w:rsid w:val="008D6F93"/>
    <w:rsid w:val="008D782E"/>
    <w:rsid w:val="008E1D66"/>
    <w:rsid w:val="008E3078"/>
    <w:rsid w:val="008F263B"/>
    <w:rsid w:val="008F3520"/>
    <w:rsid w:val="008F4A93"/>
    <w:rsid w:val="008F508E"/>
    <w:rsid w:val="00905A2F"/>
    <w:rsid w:val="00913955"/>
    <w:rsid w:val="009147C2"/>
    <w:rsid w:val="0091683B"/>
    <w:rsid w:val="00921BEF"/>
    <w:rsid w:val="0092229A"/>
    <w:rsid w:val="00923123"/>
    <w:rsid w:val="0092330D"/>
    <w:rsid w:val="00923FB9"/>
    <w:rsid w:val="009260FE"/>
    <w:rsid w:val="009278B7"/>
    <w:rsid w:val="009311DB"/>
    <w:rsid w:val="00932646"/>
    <w:rsid w:val="00935F2D"/>
    <w:rsid w:val="009413FC"/>
    <w:rsid w:val="00947384"/>
    <w:rsid w:val="00955A3D"/>
    <w:rsid w:val="00956752"/>
    <w:rsid w:val="00956D49"/>
    <w:rsid w:val="009601EE"/>
    <w:rsid w:val="00960F8C"/>
    <w:rsid w:val="009611AB"/>
    <w:rsid w:val="00961C60"/>
    <w:rsid w:val="00961FDD"/>
    <w:rsid w:val="00972A66"/>
    <w:rsid w:val="00975ABF"/>
    <w:rsid w:val="00975E7F"/>
    <w:rsid w:val="009844F9"/>
    <w:rsid w:val="009A3E04"/>
    <w:rsid w:val="009B04F3"/>
    <w:rsid w:val="009B0E4C"/>
    <w:rsid w:val="009B3987"/>
    <w:rsid w:val="009C199F"/>
    <w:rsid w:val="009F0DE0"/>
    <w:rsid w:val="009F1D0C"/>
    <w:rsid w:val="009F5F69"/>
    <w:rsid w:val="009F6F99"/>
    <w:rsid w:val="00A055B1"/>
    <w:rsid w:val="00A068BE"/>
    <w:rsid w:val="00A1617D"/>
    <w:rsid w:val="00A16814"/>
    <w:rsid w:val="00A50946"/>
    <w:rsid w:val="00A51F1D"/>
    <w:rsid w:val="00A52EA5"/>
    <w:rsid w:val="00A53FC8"/>
    <w:rsid w:val="00A659AE"/>
    <w:rsid w:val="00A740AE"/>
    <w:rsid w:val="00A8263E"/>
    <w:rsid w:val="00A91ED9"/>
    <w:rsid w:val="00A97083"/>
    <w:rsid w:val="00AA2166"/>
    <w:rsid w:val="00AB4743"/>
    <w:rsid w:val="00AC1365"/>
    <w:rsid w:val="00AC512A"/>
    <w:rsid w:val="00AD1B91"/>
    <w:rsid w:val="00AD52FE"/>
    <w:rsid w:val="00AE1B32"/>
    <w:rsid w:val="00AF125B"/>
    <w:rsid w:val="00AF4D42"/>
    <w:rsid w:val="00B02CBE"/>
    <w:rsid w:val="00B1011E"/>
    <w:rsid w:val="00B16968"/>
    <w:rsid w:val="00B2029C"/>
    <w:rsid w:val="00B20DC7"/>
    <w:rsid w:val="00B44B27"/>
    <w:rsid w:val="00B47B6F"/>
    <w:rsid w:val="00B5341D"/>
    <w:rsid w:val="00B774C6"/>
    <w:rsid w:val="00B77826"/>
    <w:rsid w:val="00B840CE"/>
    <w:rsid w:val="00B85DE9"/>
    <w:rsid w:val="00B86833"/>
    <w:rsid w:val="00B90559"/>
    <w:rsid w:val="00BB2F41"/>
    <w:rsid w:val="00BD4B25"/>
    <w:rsid w:val="00BE3FF4"/>
    <w:rsid w:val="00BF1D2E"/>
    <w:rsid w:val="00BF6991"/>
    <w:rsid w:val="00C0262A"/>
    <w:rsid w:val="00C12C5F"/>
    <w:rsid w:val="00C1445B"/>
    <w:rsid w:val="00C23293"/>
    <w:rsid w:val="00C25F74"/>
    <w:rsid w:val="00C26716"/>
    <w:rsid w:val="00C45AC9"/>
    <w:rsid w:val="00C50B77"/>
    <w:rsid w:val="00C53E66"/>
    <w:rsid w:val="00C63B46"/>
    <w:rsid w:val="00C702BB"/>
    <w:rsid w:val="00C75604"/>
    <w:rsid w:val="00C768B3"/>
    <w:rsid w:val="00C86F79"/>
    <w:rsid w:val="00C91A2C"/>
    <w:rsid w:val="00CA1610"/>
    <w:rsid w:val="00CA5131"/>
    <w:rsid w:val="00CC0BE7"/>
    <w:rsid w:val="00CD322F"/>
    <w:rsid w:val="00CD6C94"/>
    <w:rsid w:val="00CE2B60"/>
    <w:rsid w:val="00CF100C"/>
    <w:rsid w:val="00D044CA"/>
    <w:rsid w:val="00D058BA"/>
    <w:rsid w:val="00D1445C"/>
    <w:rsid w:val="00D2508B"/>
    <w:rsid w:val="00D41013"/>
    <w:rsid w:val="00D53531"/>
    <w:rsid w:val="00D56331"/>
    <w:rsid w:val="00D57A8E"/>
    <w:rsid w:val="00D65CF9"/>
    <w:rsid w:val="00D66558"/>
    <w:rsid w:val="00D75FA8"/>
    <w:rsid w:val="00D81F26"/>
    <w:rsid w:val="00D84763"/>
    <w:rsid w:val="00D85CD5"/>
    <w:rsid w:val="00DA3492"/>
    <w:rsid w:val="00DA7C0C"/>
    <w:rsid w:val="00DB09BA"/>
    <w:rsid w:val="00DB65B8"/>
    <w:rsid w:val="00DD2C2C"/>
    <w:rsid w:val="00DD65E6"/>
    <w:rsid w:val="00DD71DA"/>
    <w:rsid w:val="00DE42F2"/>
    <w:rsid w:val="00DE74C4"/>
    <w:rsid w:val="00DF34FA"/>
    <w:rsid w:val="00E04004"/>
    <w:rsid w:val="00E151A0"/>
    <w:rsid w:val="00E35534"/>
    <w:rsid w:val="00E52DE9"/>
    <w:rsid w:val="00E61FA3"/>
    <w:rsid w:val="00E7088F"/>
    <w:rsid w:val="00E73F24"/>
    <w:rsid w:val="00E86A03"/>
    <w:rsid w:val="00E97530"/>
    <w:rsid w:val="00EA054E"/>
    <w:rsid w:val="00EA07A5"/>
    <w:rsid w:val="00EA1055"/>
    <w:rsid w:val="00EA7D6F"/>
    <w:rsid w:val="00ED19CE"/>
    <w:rsid w:val="00ED38C2"/>
    <w:rsid w:val="00ED6074"/>
    <w:rsid w:val="00EE3B19"/>
    <w:rsid w:val="00EE53E3"/>
    <w:rsid w:val="00EF24F5"/>
    <w:rsid w:val="00F01FBC"/>
    <w:rsid w:val="00F1695B"/>
    <w:rsid w:val="00F55DFB"/>
    <w:rsid w:val="00F72CCB"/>
    <w:rsid w:val="00F7740D"/>
    <w:rsid w:val="00F77792"/>
    <w:rsid w:val="00F95E1E"/>
    <w:rsid w:val="00FA1A2D"/>
    <w:rsid w:val="00FA5B46"/>
    <w:rsid w:val="00FB0A57"/>
    <w:rsid w:val="00FB3DB3"/>
    <w:rsid w:val="00FC2096"/>
    <w:rsid w:val="00FE2DFC"/>
    <w:rsid w:val="00FF7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1"/>
    <w:rPr>
      <w:sz w:val="24"/>
      <w:szCs w:val="24"/>
      <w:lang w:eastAsia="zh-CN"/>
    </w:rPr>
  </w:style>
  <w:style w:type="paragraph" w:styleId="Heading2">
    <w:name w:val="heading 2"/>
    <w:basedOn w:val="Normal"/>
    <w:next w:val="Normal"/>
    <w:link w:val="Heading2Char"/>
    <w:qFormat/>
    <w:rsid w:val="008F4A93"/>
    <w:pPr>
      <w:keepNext/>
      <w:jc w:val="center"/>
      <w:outlineLvl w:val="1"/>
    </w:pPr>
    <w:rPr>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291"/>
    <w:rPr>
      <w:color w:val="0000FF"/>
      <w:u w:val="single"/>
    </w:rPr>
  </w:style>
  <w:style w:type="paragraph" w:styleId="BodyTextIndent">
    <w:name w:val="Body Text Indent"/>
    <w:basedOn w:val="Normal"/>
    <w:rsid w:val="00830291"/>
    <w:pPr>
      <w:ind w:firstLine="720"/>
    </w:pPr>
  </w:style>
  <w:style w:type="character" w:customStyle="1" w:styleId="Heading2Char">
    <w:name w:val="Heading 2 Char"/>
    <w:basedOn w:val="DefaultParagraphFont"/>
    <w:link w:val="Heading2"/>
    <w:rsid w:val="008F4A93"/>
    <w:rPr>
      <w:b/>
      <w:i/>
      <w:sz w:val="32"/>
    </w:rPr>
  </w:style>
  <w:style w:type="paragraph" w:styleId="BodyText">
    <w:name w:val="Body Text"/>
    <w:basedOn w:val="Normal"/>
    <w:link w:val="BodyTextChar"/>
    <w:semiHidden/>
    <w:rsid w:val="008F4A93"/>
    <w:rPr>
      <w:snapToGrid w:val="0"/>
      <w:color w:val="000000"/>
      <w:szCs w:val="20"/>
      <w:lang w:eastAsia="en-US"/>
    </w:rPr>
  </w:style>
  <w:style w:type="character" w:customStyle="1" w:styleId="BodyTextChar">
    <w:name w:val="Body Text Char"/>
    <w:basedOn w:val="DefaultParagraphFont"/>
    <w:link w:val="BodyText"/>
    <w:semiHidden/>
    <w:rsid w:val="008F4A93"/>
    <w:rPr>
      <w:snapToGrid w:val="0"/>
      <w:color w:val="000000"/>
      <w:sz w:val="24"/>
    </w:rPr>
  </w:style>
  <w:style w:type="paragraph" w:styleId="Header">
    <w:name w:val="header"/>
    <w:basedOn w:val="Normal"/>
    <w:link w:val="HeaderChar"/>
    <w:uiPriority w:val="99"/>
    <w:semiHidden/>
    <w:unhideWhenUsed/>
    <w:rsid w:val="003F7614"/>
    <w:pPr>
      <w:tabs>
        <w:tab w:val="center" w:pos="4680"/>
        <w:tab w:val="right" w:pos="9360"/>
      </w:tabs>
    </w:pPr>
  </w:style>
  <w:style w:type="character" w:customStyle="1" w:styleId="HeaderChar">
    <w:name w:val="Header Char"/>
    <w:basedOn w:val="DefaultParagraphFont"/>
    <w:link w:val="Header"/>
    <w:uiPriority w:val="99"/>
    <w:semiHidden/>
    <w:rsid w:val="003F7614"/>
    <w:rPr>
      <w:sz w:val="24"/>
      <w:szCs w:val="24"/>
      <w:lang w:eastAsia="zh-CN"/>
    </w:rPr>
  </w:style>
  <w:style w:type="paragraph" w:styleId="Footer">
    <w:name w:val="footer"/>
    <w:basedOn w:val="Normal"/>
    <w:link w:val="FooterChar"/>
    <w:uiPriority w:val="99"/>
    <w:unhideWhenUsed/>
    <w:rsid w:val="003F7614"/>
    <w:pPr>
      <w:tabs>
        <w:tab w:val="center" w:pos="4680"/>
        <w:tab w:val="right" w:pos="9360"/>
      </w:tabs>
    </w:pPr>
  </w:style>
  <w:style w:type="character" w:customStyle="1" w:styleId="FooterChar">
    <w:name w:val="Footer Char"/>
    <w:basedOn w:val="DefaultParagraphFont"/>
    <w:link w:val="Footer"/>
    <w:uiPriority w:val="99"/>
    <w:rsid w:val="003F7614"/>
    <w:rPr>
      <w:sz w:val="24"/>
      <w:szCs w:val="24"/>
      <w:lang w:eastAsia="zh-CN"/>
    </w:rPr>
  </w:style>
  <w:style w:type="paragraph" w:styleId="BalloonText">
    <w:name w:val="Balloon Text"/>
    <w:basedOn w:val="Normal"/>
    <w:link w:val="BalloonTextChar"/>
    <w:uiPriority w:val="99"/>
    <w:semiHidden/>
    <w:unhideWhenUsed/>
    <w:rsid w:val="003F7614"/>
    <w:rPr>
      <w:rFonts w:ascii="Tahoma" w:hAnsi="Tahoma" w:cs="Tahoma"/>
      <w:sz w:val="16"/>
      <w:szCs w:val="16"/>
    </w:rPr>
  </w:style>
  <w:style w:type="character" w:customStyle="1" w:styleId="BalloonTextChar">
    <w:name w:val="Balloon Text Char"/>
    <w:basedOn w:val="DefaultParagraphFont"/>
    <w:link w:val="BalloonText"/>
    <w:uiPriority w:val="99"/>
    <w:semiHidden/>
    <w:rsid w:val="003F7614"/>
    <w:rPr>
      <w:rFonts w:ascii="Tahoma" w:hAnsi="Tahoma" w:cs="Tahoma"/>
      <w:sz w:val="16"/>
      <w:szCs w:val="16"/>
      <w:lang w:eastAsia="zh-CN"/>
    </w:rPr>
  </w:style>
  <w:style w:type="paragraph" w:styleId="PlainText">
    <w:name w:val="Plain Text"/>
    <w:basedOn w:val="Normal"/>
    <w:link w:val="PlainTextChar"/>
    <w:uiPriority w:val="99"/>
    <w:unhideWhenUsed/>
    <w:rsid w:val="005F084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F084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Weekly Activity Update</vt:lpstr>
    </vt:vector>
  </TitlesOfParts>
  <Company>USWA Local Union No. 745</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Activity Update</dc:title>
  <dc:creator>Steve Vanderheyden</dc:creator>
  <cp:lastModifiedBy>Mary Meier</cp:lastModifiedBy>
  <cp:revision>3</cp:revision>
  <cp:lastPrinted>2017-11-17T21:07:00Z</cp:lastPrinted>
  <dcterms:created xsi:type="dcterms:W3CDTF">2017-11-17T21:07:00Z</dcterms:created>
  <dcterms:modified xsi:type="dcterms:W3CDTF">2017-11-17T21:07:00Z</dcterms:modified>
</cp:coreProperties>
</file>