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2299" w14:textId="77777777" w:rsidR="000E2A2B" w:rsidRDefault="00000000">
      <w:pPr>
        <w:pStyle w:val="Title"/>
      </w:pPr>
      <w:r>
        <w:t>Member</w:t>
      </w:r>
      <w:r>
        <w:rPr>
          <w:spacing w:val="-3"/>
        </w:rPr>
        <w:t xml:space="preserve"> </w:t>
      </w:r>
      <w:r>
        <w:rPr>
          <w:spacing w:val="-2"/>
        </w:rPr>
        <w:t>Organizer</w:t>
      </w:r>
    </w:p>
    <w:p w14:paraId="1B4D4E02" w14:textId="77777777" w:rsidR="000E2A2B" w:rsidRDefault="000E2A2B">
      <w:pPr>
        <w:pStyle w:val="BodyText"/>
        <w:ind w:left="0"/>
        <w:rPr>
          <w:b/>
          <w:sz w:val="32"/>
        </w:rPr>
      </w:pPr>
    </w:p>
    <w:p w14:paraId="7FB6511B" w14:textId="77777777" w:rsidR="000E2A2B" w:rsidRDefault="00000000">
      <w:pPr>
        <w:pStyle w:val="BodyText"/>
        <w:spacing w:line="259" w:lineRule="auto"/>
        <w:ind w:left="100" w:right="324"/>
        <w:jc w:val="both"/>
      </w:pPr>
      <w:r>
        <w:t>Member</w:t>
      </w:r>
      <w:r>
        <w:rPr>
          <w:spacing w:val="-10"/>
        </w:rPr>
        <w:t xml:space="preserve"> </w:t>
      </w:r>
      <w:r>
        <w:t xml:space="preserve">organizers </w:t>
      </w:r>
      <w:proofErr w:type="gramStart"/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proofErr w:type="gramEnd"/>
      <w:r>
        <w:t xml:space="preserve"> engage</w:t>
      </w:r>
      <w:r>
        <w:rPr>
          <w:spacing w:val="-3"/>
        </w:rPr>
        <w:t xml:space="preserve"> </w:t>
      </w:r>
      <w:r>
        <w:t>with non-unionized workers and</w:t>
      </w:r>
      <w:r>
        <w:rPr>
          <w:spacing w:val="-9"/>
        </w:rPr>
        <w:t xml:space="preserve"> </w:t>
      </w:r>
      <w:r>
        <w:t>help them build their own union. USW members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messengers for what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means to join the</w:t>
      </w:r>
      <w:r>
        <w:rPr>
          <w:spacing w:val="-2"/>
        </w:rPr>
        <w:t xml:space="preserve"> </w:t>
      </w:r>
      <w:r>
        <w:t>USW,</w:t>
      </w:r>
      <w:r>
        <w:rPr>
          <w:spacing w:val="-7"/>
        </w:rPr>
        <w:t xml:space="preserve"> </w:t>
      </w:r>
      <w:r>
        <w:t xml:space="preserve">how our unions </w:t>
      </w:r>
      <w:proofErr w:type="gramStart"/>
      <w:r>
        <w:t>works</w:t>
      </w:r>
      <w:proofErr w:type="gramEnd"/>
      <w:r>
        <w:t>, and what it’s like to work in a USW-represented workplace.</w:t>
      </w:r>
    </w:p>
    <w:p w14:paraId="1052635C" w14:textId="77777777" w:rsidR="000E2A2B" w:rsidRDefault="000E2A2B">
      <w:pPr>
        <w:pStyle w:val="BodyText"/>
        <w:spacing w:before="4"/>
        <w:ind w:left="0"/>
        <w:rPr>
          <w:sz w:val="30"/>
        </w:rPr>
      </w:pPr>
    </w:p>
    <w:p w14:paraId="43BA7F49" w14:textId="77777777" w:rsidR="000E2A2B" w:rsidRDefault="00000000">
      <w:pPr>
        <w:pStyle w:val="BodyText"/>
        <w:spacing w:before="0" w:line="259" w:lineRule="auto"/>
        <w:ind w:left="100" w:right="31"/>
      </w:pPr>
      <w:r>
        <w:t>We’re</w:t>
      </w:r>
      <w:r>
        <w:rPr>
          <w:spacing w:val="-2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 are</w:t>
      </w:r>
      <w:r>
        <w:rPr>
          <w:spacing w:val="-2"/>
        </w:rPr>
        <w:t xml:space="preserve"> </w:t>
      </w:r>
      <w:r>
        <w:t>enthusiastic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our union,</w:t>
      </w:r>
      <w:r>
        <w:rPr>
          <w:spacing w:val="-7"/>
        </w:rPr>
        <w:t xml:space="preserve"> </w:t>
      </w:r>
      <w:r>
        <w:t xml:space="preserve">good </w:t>
      </w:r>
      <w:proofErr w:type="gramStart"/>
      <w:r>
        <w:t>listeners</w:t>
      </w:r>
      <w:proofErr w:type="gramEnd"/>
      <w:r>
        <w:t xml:space="preserve"> and communicators,</w:t>
      </w:r>
      <w:r>
        <w:rPr>
          <w:spacing w:val="-7"/>
        </w:rPr>
        <w:t xml:space="preserve"> </w:t>
      </w:r>
      <w:r>
        <w:t>and able to take</w:t>
      </w:r>
      <w:r>
        <w:rPr>
          <w:spacing w:val="-1"/>
        </w:rPr>
        <w:t xml:space="preserve"> </w:t>
      </w:r>
      <w:proofErr w:type="gramStart"/>
      <w:r>
        <w:t>direction</w:t>
      </w:r>
      <w:proofErr w:type="gramEnd"/>
      <w:r>
        <w:t xml:space="preserve"> about how to improve their organizing skills. Member organizers should have strong interpersonal skills, and a demonstrated ability to recruit, motivate, lead, and build strong working relationships with people from diverse backgrounds.</w:t>
      </w:r>
      <w:r>
        <w:rPr>
          <w:spacing w:val="33"/>
        </w:rPr>
        <w:t xml:space="preserve"> </w:t>
      </w:r>
      <w:r>
        <w:t>Members should be able to motivate themselves to reach proposed goals</w:t>
      </w:r>
      <w:r>
        <w:rPr>
          <w:spacing w:val="-4"/>
        </w:rPr>
        <w:t xml:space="preserve"> </w:t>
      </w:r>
      <w:r>
        <w:t>while working</w:t>
      </w:r>
      <w:r>
        <w:rPr>
          <w:spacing w:val="-1"/>
        </w:rPr>
        <w:t xml:space="preserve"> </w:t>
      </w:r>
      <w:r>
        <w:t>independently or in a team.</w:t>
      </w:r>
      <w:r>
        <w:rPr>
          <w:spacing w:val="-3"/>
        </w:rPr>
        <w:t xml:space="preserve"> </w:t>
      </w:r>
      <w:proofErr w:type="gramStart"/>
      <w:r>
        <w:t>And,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 to keep information such as lists, notes, and plans well-organized is a plus.</w:t>
      </w:r>
    </w:p>
    <w:p w14:paraId="64B1FC91" w14:textId="77777777" w:rsidR="000E2A2B" w:rsidRDefault="000E2A2B">
      <w:pPr>
        <w:pStyle w:val="BodyText"/>
        <w:spacing w:before="4"/>
        <w:ind w:left="0"/>
        <w:rPr>
          <w:sz w:val="30"/>
        </w:rPr>
      </w:pPr>
    </w:p>
    <w:p w14:paraId="1B3339D8" w14:textId="77777777" w:rsidR="000E2A2B" w:rsidRDefault="00000000">
      <w:pPr>
        <w:pStyle w:val="BodyText"/>
        <w:spacing w:line="259" w:lineRule="auto"/>
        <w:ind w:left="100" w:right="86"/>
      </w:pPr>
      <w:r>
        <w:t>This work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travel</w:t>
      </w:r>
      <w:r>
        <w:rPr>
          <w:spacing w:val="-12"/>
        </w:rPr>
        <w:t xml:space="preserve"> </w:t>
      </w:r>
      <w:r>
        <w:t>and long</w:t>
      </w:r>
      <w:r>
        <w:rPr>
          <w:spacing w:val="-5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nights</w:t>
      </w:r>
      <w:r>
        <w:rPr>
          <w:spacing w:val="-7"/>
        </w:rPr>
        <w:t xml:space="preserve"> </w:t>
      </w:r>
      <w:r>
        <w:t>and weekends,</w:t>
      </w:r>
      <w:r>
        <w:rPr>
          <w:spacing w:val="-6"/>
        </w:rPr>
        <w:t xml:space="preserve"> </w:t>
      </w:r>
      <w:r>
        <w:t>so this</w:t>
      </w:r>
      <w:r>
        <w:rPr>
          <w:spacing w:val="-8"/>
        </w:rPr>
        <w:t xml:space="preserve"> </w:t>
      </w:r>
      <w:r>
        <w:t>opportunity may not be a good fit for everyone. Member organizers should have a valid driver’s license.</w:t>
      </w:r>
    </w:p>
    <w:p w14:paraId="173ECDEA" w14:textId="77777777" w:rsidR="000E2A2B" w:rsidRDefault="000E2A2B">
      <w:pPr>
        <w:pStyle w:val="BodyText"/>
        <w:spacing w:before="4"/>
        <w:ind w:left="0"/>
        <w:rPr>
          <w:sz w:val="30"/>
        </w:rPr>
      </w:pPr>
    </w:p>
    <w:p w14:paraId="5F6E578F" w14:textId="77777777" w:rsidR="000E2A2B" w:rsidRDefault="00000000">
      <w:pPr>
        <w:pStyle w:val="BodyText"/>
        <w:ind w:left="100"/>
      </w:pPr>
      <w:r>
        <w:t>Members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organizing</w:t>
      </w:r>
      <w:r>
        <w:rPr>
          <w:spacing w:val="-6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rPr>
          <w:spacing w:val="-2"/>
        </w:rPr>
        <w:t>including:</w:t>
      </w:r>
    </w:p>
    <w:p w14:paraId="2721E2B7" w14:textId="77777777" w:rsidR="000E2A2B" w:rsidRDefault="000E2A2B">
      <w:pPr>
        <w:pStyle w:val="BodyText"/>
        <w:spacing w:before="11"/>
        <w:ind w:left="0"/>
        <w:rPr>
          <w:sz w:val="31"/>
        </w:rPr>
      </w:pPr>
    </w:p>
    <w:p w14:paraId="5A03512F" w14:textId="77777777" w:rsidR="000E2A2B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</w:pPr>
      <w:r>
        <w:t>Starting</w:t>
      </w:r>
      <w:r>
        <w:rPr>
          <w:spacing w:val="-9"/>
        </w:rPr>
        <w:t xml:space="preserve"> </w:t>
      </w:r>
      <w:r>
        <w:t>conversations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strangers</w:t>
      </w:r>
      <w:r>
        <w:rPr>
          <w:spacing w:val="-1"/>
        </w:rPr>
        <w:t xml:space="preserve"> </w:t>
      </w:r>
      <w:r>
        <w:t>to establish</w:t>
      </w:r>
      <w:r>
        <w:rPr>
          <w:spacing w:val="1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information;</w:t>
      </w:r>
      <w:proofErr w:type="gramEnd"/>
    </w:p>
    <w:p w14:paraId="4C4E5596" w14:textId="77777777" w:rsidR="000E2A2B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Building</w:t>
      </w:r>
      <w:r>
        <w:rPr>
          <w:spacing w:val="-3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with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workers;</w:t>
      </w:r>
      <w:proofErr w:type="gramEnd"/>
    </w:p>
    <w:p w14:paraId="74362957" w14:textId="77777777" w:rsidR="000E2A2B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Effective</w:t>
      </w:r>
      <w:r>
        <w:rPr>
          <w:spacing w:val="1"/>
        </w:rPr>
        <w:t xml:space="preserve"> </w:t>
      </w:r>
      <w:r>
        <w:t>organizing</w:t>
      </w:r>
      <w:r>
        <w:rPr>
          <w:spacing w:val="-1"/>
        </w:rPr>
        <w:t xml:space="preserve"> </w:t>
      </w:r>
      <w:r>
        <w:t>conversations,</w:t>
      </w:r>
      <w:r>
        <w:rPr>
          <w:spacing w:val="-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workers’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homes;</w:t>
      </w:r>
      <w:proofErr w:type="gramEnd"/>
    </w:p>
    <w:p w14:paraId="5CDCE43E" w14:textId="77777777" w:rsidR="000E2A2B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Educating</w:t>
      </w:r>
      <w:r>
        <w:rPr>
          <w:spacing w:val="-7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benefits of </w:t>
      </w:r>
      <w:proofErr w:type="gramStart"/>
      <w:r>
        <w:rPr>
          <w:spacing w:val="-2"/>
        </w:rPr>
        <w:t>unionization;</w:t>
      </w:r>
      <w:proofErr w:type="gramEnd"/>
    </w:p>
    <w:p w14:paraId="212CFF42" w14:textId="77777777" w:rsidR="000E2A2B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Training</w:t>
      </w:r>
      <w:r>
        <w:rPr>
          <w:spacing w:val="-7"/>
        </w:rPr>
        <w:t xml:space="preserve"> </w:t>
      </w:r>
      <w:r>
        <w:t>workers in</w:t>
      </w:r>
      <w:r>
        <w:rPr>
          <w:spacing w:val="1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 win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campaigns;</w:t>
      </w:r>
      <w:proofErr w:type="gramEnd"/>
    </w:p>
    <w:p w14:paraId="56494D8F" w14:textId="77777777" w:rsidR="000E2A2B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Using</w:t>
      </w:r>
      <w:r>
        <w:rPr>
          <w:spacing w:val="-6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campaign</w:t>
      </w:r>
      <w:r>
        <w:rPr>
          <w:spacing w:val="-6"/>
        </w:rPr>
        <w:t xml:space="preserve"> </w:t>
      </w:r>
      <w:r>
        <w:t>databases;</w:t>
      </w:r>
      <w:r>
        <w:rPr>
          <w:spacing w:val="-8"/>
        </w:rPr>
        <w:t xml:space="preserve"> </w:t>
      </w:r>
      <w:r>
        <w:rPr>
          <w:spacing w:val="-5"/>
        </w:rPr>
        <w:t>and</w:t>
      </w:r>
    </w:p>
    <w:p w14:paraId="553144D5" w14:textId="77777777" w:rsidR="000E2A2B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/>
        <w:ind w:hanging="361"/>
      </w:pPr>
      <w:r>
        <w:t>Creating,</w:t>
      </w:r>
      <w:r>
        <w:rPr>
          <w:spacing w:val="-5"/>
        </w:rPr>
        <w:t xml:space="preserve"> </w:t>
      </w:r>
      <w:r>
        <w:t>implementing,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adjusting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2"/>
        </w:rPr>
        <w:t>plans.</w:t>
      </w:r>
    </w:p>
    <w:p w14:paraId="5E2A9012" w14:textId="77777777" w:rsidR="000E2A2B" w:rsidRDefault="000E2A2B">
      <w:pPr>
        <w:pStyle w:val="BodyText"/>
        <w:ind w:left="0"/>
        <w:rPr>
          <w:sz w:val="32"/>
        </w:rPr>
      </w:pPr>
    </w:p>
    <w:p w14:paraId="3AA58DC7" w14:textId="77777777" w:rsidR="0078199E" w:rsidRDefault="00000000" w:rsidP="0078199E">
      <w:r>
        <w:t>The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lost</w:t>
      </w:r>
      <w:r>
        <w:rPr>
          <w:spacing w:val="-6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expenses,</w:t>
      </w:r>
      <w:r>
        <w:rPr>
          <w:spacing w:val="-7"/>
        </w:rPr>
        <w:t xml:space="preserve"> </w:t>
      </w:r>
      <w:r>
        <w:t>and per diem. We</w:t>
      </w:r>
      <w:r>
        <w:rPr>
          <w:spacing w:val="-1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nobody</w:t>
      </w:r>
      <w:r>
        <w:rPr>
          <w:spacing w:val="-2"/>
        </w:rPr>
        <w:t xml:space="preserve"> </w:t>
      </w:r>
      <w:r>
        <w:t>loses</w:t>
      </w:r>
      <w:r>
        <w:rPr>
          <w:spacing w:val="-8"/>
        </w:rPr>
        <w:t xml:space="preserve"> </w:t>
      </w:r>
      <w:r>
        <w:t>money by coming out as a member organizer and strive to work with every individual to make sure they</w:t>
      </w:r>
      <w:r>
        <w:rPr>
          <w:spacing w:val="-3"/>
        </w:rPr>
        <w:t xml:space="preserve"> </w:t>
      </w:r>
      <w:r>
        <w:t>are compensated as they would be at their own job.</w:t>
      </w:r>
      <w:r w:rsidR="0078199E">
        <w:t xml:space="preserve"> To apply go to </w:t>
      </w:r>
      <w:r w:rsidR="0078199E">
        <w:t>usw.org/</w:t>
      </w:r>
      <w:proofErr w:type="gramStart"/>
      <w:r w:rsidR="0078199E">
        <w:t>apply</w:t>
      </w:r>
      <w:proofErr w:type="gramEnd"/>
    </w:p>
    <w:p w14:paraId="21E5E393" w14:textId="7C3CDFF5" w:rsidR="000E2A2B" w:rsidRDefault="000E2A2B">
      <w:pPr>
        <w:pStyle w:val="BodyText"/>
        <w:spacing w:before="0" w:line="259" w:lineRule="auto"/>
        <w:ind w:left="100" w:right="86"/>
      </w:pPr>
    </w:p>
    <w:sectPr w:rsidR="000E2A2B">
      <w:type w:val="continuous"/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232"/>
    <w:multiLevelType w:val="hybridMultilevel"/>
    <w:tmpl w:val="FF5AA5CA"/>
    <w:lvl w:ilvl="0" w:tplc="E092D9C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2276C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F94EBD8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A120D28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3566DAEA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0124033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918E8A7C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57D4D20A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89BA142C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115260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A2B"/>
    <w:rsid w:val="000E2A2B"/>
    <w:rsid w:val="007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E789"/>
  <w15:docId w15:val="{0D0DFDAE-BBE9-4A00-87D6-CC289DE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1"/>
    </w:pPr>
  </w:style>
  <w:style w:type="paragraph" w:styleId="Title">
    <w:name w:val="Title"/>
    <w:basedOn w:val="Normal"/>
    <w:uiPriority w:val="10"/>
    <w:qFormat/>
    <w:pPr>
      <w:spacing w:before="41"/>
      <w:ind w:left="3903" w:right="382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1541</Characters>
  <Application>Microsoft Office Word</Application>
  <DocSecurity>0</DocSecurity>
  <Lines>29</Lines>
  <Paragraphs>15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Padias, Mariana</dc:creator>
  <cp:lastModifiedBy>James Grant</cp:lastModifiedBy>
  <cp:revision>3</cp:revision>
  <dcterms:created xsi:type="dcterms:W3CDTF">2023-04-20T16:58:00Z</dcterms:created>
  <dcterms:modified xsi:type="dcterms:W3CDTF">2023-04-20T17:01:00Z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bcad8c13100c9576f098e8a61dde71d535a87fbf8f957cf561ca82d638124e76</vt:lpwstr>
  </property>
</Properties>
</file>